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66" w:rsidRPr="00754EF7" w:rsidRDefault="00791C66" w:rsidP="00791C66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АДМИНИСТРАЦИЯ</w:t>
      </w:r>
    </w:p>
    <w:p w:rsidR="00791C66" w:rsidRPr="00754EF7" w:rsidRDefault="00791C66" w:rsidP="00791C66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ПАНИНСКОГО СЕЛЬСКОГО ПОСЕЛЕНИЯ</w:t>
      </w:r>
    </w:p>
    <w:p w:rsidR="00791C66" w:rsidRDefault="00791C66" w:rsidP="00791C66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ФУРМАНОВСКОГО МУНИЦИПАЛЬНОГО РАЙОНА</w:t>
      </w:r>
    </w:p>
    <w:p w:rsidR="00791C66" w:rsidRPr="00754EF7" w:rsidRDefault="00791C66" w:rsidP="00791C66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791C66" w:rsidRPr="00C210A4" w:rsidRDefault="00791C66" w:rsidP="00791C66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ПОСТАНОВЛЕНИЕ</w:t>
      </w:r>
    </w:p>
    <w:p w:rsidR="00791C66" w:rsidRPr="00C210A4" w:rsidRDefault="00791C66" w:rsidP="00791C66">
      <w:pPr>
        <w:widowControl/>
        <w:tabs>
          <w:tab w:val="left" w:pos="5595"/>
        </w:tabs>
        <w:suppressAutoHyphens w:val="0"/>
        <w:autoSpaceDE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791C66" w:rsidRPr="00754EF7" w:rsidRDefault="00791C66" w:rsidP="00791C66">
      <w:pPr>
        <w:widowControl/>
        <w:suppressAutoHyphens w:val="0"/>
        <w:autoSpaceDE/>
        <w:spacing w:line="276" w:lineRule="auto"/>
        <w:rPr>
          <w:rFonts w:ascii="Times New Roman" w:eastAsia="Times New Roman" w:hAnsi="Times New Roman" w:cs="Times New Roman"/>
          <w:b/>
          <w:bCs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12.04.2021  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</w:t>
      </w:r>
      <w:r w:rsidRPr="0013534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№</w:t>
      </w:r>
      <w:r w:rsidR="0013534C" w:rsidRPr="0013534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:rsidR="00791C66" w:rsidRPr="00C210A4" w:rsidRDefault="00791C66" w:rsidP="00791C66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Панино</w:t>
      </w:r>
    </w:p>
    <w:p w:rsidR="00791C66" w:rsidRPr="00C210A4" w:rsidRDefault="00791C66" w:rsidP="00791C66">
      <w:pPr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91C66" w:rsidRPr="0030597A" w:rsidRDefault="00791C66" w:rsidP="00791C66">
      <w:pPr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u w:val="single"/>
          <w:lang w:bidi="ar-SA"/>
        </w:rPr>
      </w:pPr>
    </w:p>
    <w:p w:rsidR="00791C66" w:rsidRPr="0030597A" w:rsidRDefault="00791C66" w:rsidP="00791C66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  <w:r w:rsidRPr="0030597A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О внесении изменений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в постановление администрации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 местного самоуправления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поселения»</w:t>
      </w:r>
    </w:p>
    <w:p w:rsidR="00BC33A3" w:rsidRPr="0059701B" w:rsidRDefault="00BC33A3" w:rsidP="00261905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</w:p>
    <w:p w:rsidR="00791C66" w:rsidRDefault="00261905" w:rsidP="00791C66">
      <w:pPr>
        <w:spacing w:before="108" w:line="276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59701B"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  <w:t xml:space="preserve">     </w:t>
      </w:r>
      <w:r w:rsidRPr="00186F2F"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  <w:tab/>
      </w:r>
      <w:r w:rsidRPr="00186F2F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В соответствии с увеличением сроков реализации 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муниципальной программы «Совершенствование местного самоуправления</w:t>
      </w:r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поселения»</w:t>
      </w:r>
      <w:r w:rsidR="001F0906"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59701B"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изменениями в бюджете </w:t>
      </w:r>
      <w:proofErr w:type="spellStart"/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 на 202</w:t>
      </w:r>
      <w:r w:rsidR="009675A4">
        <w:rPr>
          <w:rFonts w:ascii="Times New Roman" w:eastAsia="Lucida Sans Unicode" w:hAnsi="Times New Roman" w:cs="Tahoma"/>
          <w:sz w:val="28"/>
          <w:szCs w:val="28"/>
        </w:rPr>
        <w:t>1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 год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 и плановый период  2022 и 2023 годов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 xml:space="preserve">, утвержденным Решением Совета </w:t>
      </w:r>
      <w:r w:rsidR="00425030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от </w:t>
      </w:r>
      <w:r w:rsidR="00425030">
        <w:rPr>
          <w:rFonts w:ascii="Times New Roman" w:eastAsia="Lucida Sans Unicode" w:hAnsi="Times New Roman" w:cs="Tahoma"/>
          <w:sz w:val="28"/>
          <w:szCs w:val="28"/>
        </w:rPr>
        <w:t>08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.02.2021 </w:t>
      </w:r>
      <w:r w:rsidR="009675A4" w:rsidRPr="00186F2F">
        <w:rPr>
          <w:rFonts w:ascii="Times New Roman" w:eastAsia="Lucida Sans Unicode" w:hAnsi="Times New Roman" w:cs="Tahoma"/>
          <w:sz w:val="28"/>
          <w:szCs w:val="28"/>
        </w:rPr>
        <w:t>№</w:t>
      </w:r>
      <w:r w:rsidR="009675A4">
        <w:rPr>
          <w:rFonts w:ascii="Times New Roman" w:eastAsia="Lucida Sans Unicode" w:hAnsi="Times New Roman" w:cs="Tahoma"/>
          <w:sz w:val="28"/>
          <w:szCs w:val="28"/>
        </w:rPr>
        <w:t>1</w:t>
      </w:r>
      <w:r w:rsidR="00425030">
        <w:rPr>
          <w:rFonts w:ascii="Times New Roman" w:eastAsia="Lucida Sans Unicode" w:hAnsi="Times New Roman" w:cs="Tahoma"/>
          <w:sz w:val="28"/>
          <w:szCs w:val="28"/>
        </w:rPr>
        <w:t>4</w:t>
      </w:r>
      <w:r w:rsidR="009675A4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9675A4" w:rsidRPr="00186F2F" w:rsidRDefault="009675A4" w:rsidP="009675A4">
      <w:pPr>
        <w:spacing w:before="108" w:line="276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186F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6F2F">
        <w:rPr>
          <w:rFonts w:ascii="Times New Roman" w:eastAsia="Lucida Sans Unicode" w:hAnsi="Times New Roman" w:cs="Tahoma"/>
          <w:sz w:val="28"/>
          <w:szCs w:val="28"/>
        </w:rPr>
        <w:t xml:space="preserve">дминистрация </w:t>
      </w:r>
      <w:proofErr w:type="spellStart"/>
      <w:r w:rsidRPr="00186F2F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Pr="00186F2F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 </w:t>
      </w:r>
    </w:p>
    <w:p w:rsidR="00261905" w:rsidRPr="00186F2F" w:rsidRDefault="00261905" w:rsidP="00261905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End"/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с т а н о в л я е т:</w:t>
      </w:r>
    </w:p>
    <w:p w:rsidR="0050547A" w:rsidRDefault="00261905" w:rsidP="00791C66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F">
        <w:rPr>
          <w:rFonts w:ascii="Calibri" w:eastAsia="Times New Roman" w:hAnsi="Calibri" w:cs="Times New Roman"/>
          <w:sz w:val="28"/>
          <w:szCs w:val="28"/>
          <w:lang w:bidi="ar-SA"/>
        </w:rPr>
        <w:t xml:space="preserve">     </w:t>
      </w:r>
      <w:r w:rsidRPr="00186F2F">
        <w:rPr>
          <w:rFonts w:ascii="Calibri" w:eastAsia="Times New Roman" w:hAnsi="Calibri" w:cs="Times New Roman"/>
          <w:sz w:val="28"/>
          <w:szCs w:val="28"/>
          <w:lang w:bidi="ar-SA"/>
        </w:rPr>
        <w:tab/>
      </w:r>
      <w:r w:rsidRPr="00186F2F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</w:t>
      </w:r>
      <w:r w:rsidR="006370A8" w:rsidRPr="00186F2F">
        <w:rPr>
          <w:rFonts w:ascii="Times New Roman" w:hAnsi="Times New Roman" w:cs="Times New Roman"/>
          <w:sz w:val="28"/>
          <w:szCs w:val="28"/>
        </w:rPr>
        <w:t>Приложение № 1</w:t>
      </w:r>
      <w:r w:rsidR="00077114" w:rsidRPr="00186F2F">
        <w:rPr>
          <w:rFonts w:ascii="Times New Roman" w:hAnsi="Times New Roman" w:cs="Times New Roman"/>
          <w:sz w:val="28"/>
          <w:szCs w:val="28"/>
        </w:rPr>
        <w:t xml:space="preserve"> 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к постановлению администрации </w:t>
      </w:r>
      <w:proofErr w:type="spellStart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 местного самоуправления </w:t>
      </w:r>
      <w:proofErr w:type="spellStart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 w:rsidR="00662BFD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, муниципальная программа «Совершенствование местного самоуправления </w:t>
      </w:r>
      <w:proofErr w:type="spellStart"/>
      <w:r w:rsidR="00662BFD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="00662BFD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читат</w:t>
      </w:r>
      <w:r w:rsidR="00186F2F" w:rsidRPr="00186F2F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ь в новой редакции</w:t>
      </w:r>
      <w:r w:rsidR="0050547A" w:rsidRPr="00186F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91C66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5054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1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C66" w:rsidRDefault="00791C66" w:rsidP="00791C66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47A" w:rsidRDefault="00791C66" w:rsidP="00791C66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14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с момента </w:t>
      </w:r>
      <w:r w:rsidRPr="009F35BE">
        <w:rPr>
          <w:rFonts w:ascii="Times New Roman" w:hAnsi="Times New Roman" w:cs="Times New Roman"/>
          <w:spacing w:val="-1"/>
          <w:sz w:val="28"/>
          <w:szCs w:val="28"/>
        </w:rPr>
        <w:t>подписания.</w:t>
      </w:r>
    </w:p>
    <w:p w:rsidR="0050547A" w:rsidRDefault="0050547A" w:rsidP="0050547A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7A" w:rsidRPr="00186F2F" w:rsidRDefault="0050547A" w:rsidP="0050547A">
      <w:pPr>
        <w:pStyle w:val="ad"/>
        <w:spacing w:before="108" w:after="0" w:line="276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7A" w:rsidRPr="00755B7C" w:rsidRDefault="0050547A" w:rsidP="0050547A">
      <w:pPr>
        <w:pStyle w:val="ad"/>
        <w:spacing w:before="108" w:after="0" w:line="276" w:lineRule="auto"/>
        <w:ind w:left="435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0547A" w:rsidRPr="0030597A" w:rsidRDefault="0050547A" w:rsidP="0050547A">
      <w:pPr>
        <w:spacing w:before="1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Глава</w:t>
      </w:r>
      <w:r w:rsidRPr="0030597A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sz w:val="28"/>
          <w:szCs w:val="28"/>
        </w:rPr>
        <w:t>Панинского</w:t>
      </w:r>
      <w:proofErr w:type="spellEnd"/>
    </w:p>
    <w:p w:rsidR="0050547A" w:rsidRDefault="0050547A" w:rsidP="0050547A">
      <w:pPr>
        <w:rPr>
          <w:rFonts w:ascii="Times New Roman" w:eastAsia="Lucida Sans Unicode" w:hAnsi="Times New Roman"/>
          <w:bCs/>
          <w:sz w:val="28"/>
          <w:szCs w:val="28"/>
        </w:rPr>
      </w:pPr>
      <w:r w:rsidRPr="0030597A">
        <w:rPr>
          <w:rFonts w:ascii="Times New Roman" w:eastAsia="Lucida Sans Unicode" w:hAnsi="Times New Roman"/>
          <w:bCs/>
          <w:sz w:val="28"/>
          <w:szCs w:val="28"/>
        </w:rPr>
        <w:t>сельского поселения</w:t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/>
          <w:bCs/>
          <w:sz w:val="28"/>
          <w:szCs w:val="28"/>
        </w:rPr>
        <w:tab/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eastAsia="Lucida Sans Unicode" w:hAnsi="Times New Roman"/>
          <w:bCs/>
          <w:sz w:val="28"/>
          <w:szCs w:val="28"/>
        </w:rPr>
        <w:t>А.В.Зобнин</w:t>
      </w:r>
      <w:proofErr w:type="spellEnd"/>
    </w:p>
    <w:p w:rsidR="00186F2F" w:rsidRDefault="00186F2F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0E54BC" w:rsidRDefault="000E54BC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F731B8" w:rsidRDefault="00F731B8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0E54BC" w:rsidRDefault="000E54BC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1D4EFD" w:rsidRDefault="001D4EFD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077114" w:rsidRPr="00077114" w:rsidRDefault="0030597A" w:rsidP="00077114">
      <w:pPr>
        <w:pStyle w:val="Pro-Gramma"/>
        <w:jc w:val="right"/>
        <w:rPr>
          <w:sz w:val="24"/>
          <w:szCs w:val="24"/>
        </w:rPr>
      </w:pPr>
      <w:r w:rsidRPr="00CB516F">
        <w:rPr>
          <w:rFonts w:eastAsia="Lucida Sans Unicode"/>
          <w:bCs/>
        </w:rPr>
        <w:lastRenderedPageBreak/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="00EE4AEA" w:rsidRPr="00077114">
        <w:rPr>
          <w:sz w:val="24"/>
          <w:szCs w:val="24"/>
        </w:rPr>
        <w:t xml:space="preserve">Приложение </w:t>
      </w:r>
      <w:r w:rsidR="00077114" w:rsidRPr="00077114">
        <w:rPr>
          <w:sz w:val="24"/>
          <w:szCs w:val="24"/>
        </w:rPr>
        <w:t>№ 1</w:t>
      </w:r>
    </w:p>
    <w:p w:rsidR="00EE4AEA" w:rsidRDefault="00EE4AEA" w:rsidP="00077114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="00077114" w:rsidRPr="00077114">
        <w:rPr>
          <w:rFonts w:ascii="Times New Roman" w:hAnsi="Times New Roman"/>
        </w:rPr>
        <w:t xml:space="preserve"> </w:t>
      </w:r>
      <w:r w:rsidR="00077114">
        <w:rPr>
          <w:rFonts w:ascii="Times New Roman" w:hAnsi="Times New Roman"/>
        </w:rPr>
        <w:t>администрации</w:t>
      </w:r>
    </w:p>
    <w:p w:rsidR="00077114" w:rsidRDefault="00EE4AEA" w:rsidP="000771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="00077114" w:rsidRPr="00077114">
        <w:rPr>
          <w:rFonts w:ascii="Times New Roman" w:hAnsi="Times New Roman"/>
        </w:rPr>
        <w:t xml:space="preserve"> </w:t>
      </w:r>
      <w:r w:rsidR="00077114">
        <w:rPr>
          <w:rFonts w:ascii="Times New Roman" w:hAnsi="Times New Roman"/>
        </w:rPr>
        <w:t xml:space="preserve">сельского поселения </w:t>
      </w:r>
    </w:p>
    <w:p w:rsidR="00EE4AEA" w:rsidRDefault="007E39F6" w:rsidP="00EE4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E4AEA">
        <w:rPr>
          <w:rFonts w:ascii="Times New Roman" w:hAnsi="Times New Roman"/>
        </w:rPr>
        <w:t>т</w:t>
      </w:r>
      <w:r w:rsidR="00C609F6">
        <w:rPr>
          <w:rFonts w:ascii="Times New Roman" w:hAnsi="Times New Roman"/>
        </w:rPr>
        <w:t xml:space="preserve"> </w:t>
      </w:r>
      <w:r w:rsidR="001D4EFD">
        <w:rPr>
          <w:rFonts w:ascii="Times New Roman" w:hAnsi="Times New Roman"/>
        </w:rPr>
        <w:t>12.04.2021</w:t>
      </w:r>
      <w:r w:rsidR="00EE4AEA">
        <w:rPr>
          <w:rFonts w:ascii="Times New Roman" w:hAnsi="Times New Roman"/>
        </w:rPr>
        <w:t xml:space="preserve"> </w:t>
      </w:r>
      <w:r w:rsidR="00EE4AEA" w:rsidRPr="0013534C">
        <w:rPr>
          <w:rFonts w:ascii="Times New Roman" w:hAnsi="Times New Roman"/>
        </w:rPr>
        <w:t xml:space="preserve">№ </w:t>
      </w:r>
      <w:r w:rsidR="0013534C" w:rsidRPr="0013534C">
        <w:rPr>
          <w:rFonts w:ascii="Times New Roman" w:hAnsi="Times New Roman"/>
        </w:rPr>
        <w:t>32</w:t>
      </w:r>
    </w:p>
    <w:p w:rsidR="00077114" w:rsidRPr="009E4555" w:rsidRDefault="00077114" w:rsidP="00EE4AEA">
      <w:pPr>
        <w:jc w:val="right"/>
        <w:rPr>
          <w:rFonts w:ascii="Times New Roman" w:hAnsi="Times New Roman"/>
          <w:sz w:val="12"/>
          <w:szCs w:val="12"/>
        </w:rPr>
      </w:pPr>
    </w:p>
    <w:p w:rsidR="00077114" w:rsidRDefault="00077114" w:rsidP="00077114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077114" w:rsidRDefault="00077114" w:rsidP="00077114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077114" w:rsidRDefault="00077114" w:rsidP="000771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</w:p>
    <w:p w:rsidR="00077114" w:rsidRPr="00077114" w:rsidRDefault="00077114" w:rsidP="00077114">
      <w:pPr>
        <w:jc w:val="right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Cs/>
          <w:lang w:bidi="ar-SA"/>
        </w:rPr>
        <w:t>о</w:t>
      </w:r>
      <w:r w:rsidRPr="00077114">
        <w:rPr>
          <w:rFonts w:ascii="Times New Roman" w:eastAsia="Lucida Sans Unicode" w:hAnsi="Times New Roman" w:cs="Times New Roman"/>
          <w:bCs/>
          <w:lang w:bidi="ar-SA"/>
        </w:rPr>
        <w:t>т 16.10.2013 №166</w:t>
      </w:r>
    </w:p>
    <w:p w:rsidR="00EE4AEA" w:rsidRPr="009E4555" w:rsidRDefault="00EE4AEA" w:rsidP="00EE4AEA">
      <w:pPr>
        <w:jc w:val="both"/>
        <w:rPr>
          <w:rFonts w:ascii="Times New Roman" w:hAnsi="Times New Roman"/>
          <w:sz w:val="12"/>
          <w:szCs w:val="12"/>
        </w:rPr>
      </w:pPr>
    </w:p>
    <w:p w:rsidR="00EE4AEA" w:rsidRPr="009E4555" w:rsidRDefault="00EE4AEA" w:rsidP="00EE4AEA">
      <w:pPr>
        <w:jc w:val="both"/>
        <w:rPr>
          <w:rFonts w:ascii="Times New Roman" w:hAnsi="Times New Roman"/>
          <w:sz w:val="12"/>
          <w:szCs w:val="12"/>
        </w:rPr>
      </w:pPr>
    </w:p>
    <w:p w:rsidR="00573E74" w:rsidRPr="0059701B" w:rsidRDefault="00EE4AEA" w:rsidP="00EE4AE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701B">
        <w:rPr>
          <w:rFonts w:ascii="Times New Roman" w:hAnsi="Times New Roman"/>
          <w:b/>
          <w:bCs/>
          <w:sz w:val="32"/>
          <w:szCs w:val="32"/>
        </w:rPr>
        <w:t xml:space="preserve">Муниципальная программа                                                    «Совершенствование местного самоуправления </w:t>
      </w:r>
      <w:proofErr w:type="spellStart"/>
      <w:r w:rsidRPr="0059701B">
        <w:rPr>
          <w:rFonts w:ascii="Times New Roman" w:hAnsi="Times New Roman"/>
          <w:b/>
          <w:bCs/>
          <w:sz w:val="32"/>
          <w:szCs w:val="32"/>
        </w:rPr>
        <w:t>Панинского</w:t>
      </w:r>
      <w:proofErr w:type="spellEnd"/>
      <w:r w:rsidRPr="0059701B">
        <w:rPr>
          <w:rFonts w:ascii="Times New Roman" w:hAnsi="Times New Roman"/>
          <w:b/>
          <w:bCs/>
          <w:sz w:val="32"/>
          <w:szCs w:val="32"/>
        </w:rPr>
        <w:t xml:space="preserve"> сельского поселения»</w:t>
      </w:r>
    </w:p>
    <w:p w:rsidR="00C620E9" w:rsidRPr="0059701B" w:rsidRDefault="00C620E9" w:rsidP="00EE4AEA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77114" w:rsidRPr="0059701B" w:rsidRDefault="00077114" w:rsidP="0007711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 xml:space="preserve">в редакции Постановления администрации </w:t>
      </w:r>
      <w:proofErr w:type="spellStart"/>
      <w:r w:rsidRPr="0059701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59701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620E9" w:rsidRDefault="0007711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>(</w:t>
      </w:r>
      <w:r w:rsidR="00573E74" w:rsidRPr="0059701B">
        <w:rPr>
          <w:rFonts w:ascii="Times New Roman" w:hAnsi="Times New Roman" w:cs="Times New Roman"/>
          <w:sz w:val="16"/>
          <w:szCs w:val="16"/>
        </w:rPr>
        <w:t>от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16.10.2013 №166</w:t>
      </w:r>
      <w:r w:rsidR="00573E74" w:rsidRPr="0059701B">
        <w:rPr>
          <w:rFonts w:ascii="Times New Roman" w:hAnsi="Times New Roman" w:cs="Times New Roman"/>
          <w:sz w:val="16"/>
          <w:szCs w:val="16"/>
        </w:rPr>
        <w:t>,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091115" w:rsidRPr="0059701B">
        <w:rPr>
          <w:rFonts w:ascii="Times New Roman" w:hAnsi="Times New Roman" w:cs="Times New Roman"/>
          <w:sz w:val="16"/>
          <w:szCs w:val="16"/>
        </w:rPr>
        <w:t>03.02.2014 № 23/1</w:t>
      </w:r>
      <w:r w:rsidR="00343CAF" w:rsidRPr="0059701B">
        <w:rPr>
          <w:rFonts w:ascii="Times New Roman" w:hAnsi="Times New Roman" w:cs="Times New Roman"/>
          <w:sz w:val="16"/>
          <w:szCs w:val="16"/>
        </w:rPr>
        <w:t>,</w:t>
      </w:r>
      <w:r w:rsidR="00091115" w:rsidRPr="0059701B">
        <w:rPr>
          <w:rFonts w:ascii="Times New Roman" w:hAnsi="Times New Roman" w:cs="Times New Roman"/>
          <w:sz w:val="16"/>
          <w:szCs w:val="16"/>
        </w:rPr>
        <w:t xml:space="preserve"> 16.11.2015 № 172, 11.01.2016 № 3/1, 27.01.2016 № 14/3, 05.02.2016 № 17/1, 05.04.2016 № 46/1, 17.05.2016 № 64, 25.10.2016 № 150,</w:t>
      </w:r>
      <w:r w:rsidRPr="0059701B">
        <w:rPr>
          <w:rFonts w:ascii="Times New Roman" w:hAnsi="Times New Roman" w:cs="Times New Roman"/>
          <w:sz w:val="16"/>
          <w:szCs w:val="16"/>
        </w:rPr>
        <w:t xml:space="preserve"> 23.11.2016 №178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, </w:t>
      </w:r>
      <w:r w:rsidR="0048304B" w:rsidRPr="0059701B">
        <w:rPr>
          <w:rFonts w:ascii="Times New Roman" w:hAnsi="Times New Roman" w:cs="Times New Roman"/>
          <w:sz w:val="16"/>
          <w:szCs w:val="16"/>
          <w:lang w:val="en-US"/>
        </w:rPr>
        <w:t>13</w:t>
      </w:r>
      <w:r w:rsidR="00E2681F" w:rsidRPr="0059701B">
        <w:rPr>
          <w:rFonts w:ascii="Times New Roman" w:hAnsi="Times New Roman" w:cs="Times New Roman"/>
          <w:sz w:val="16"/>
          <w:szCs w:val="16"/>
        </w:rPr>
        <w:t>.11.2017№111;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11.12.2017</w:t>
      </w:r>
      <w:r w:rsidR="00560BBC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№121</w:t>
      </w:r>
      <w:r w:rsidR="001010CE" w:rsidRPr="0059701B">
        <w:rPr>
          <w:rFonts w:ascii="Times New Roman" w:hAnsi="Times New Roman" w:cs="Times New Roman"/>
          <w:sz w:val="16"/>
          <w:szCs w:val="16"/>
        </w:rPr>
        <w:t>,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1010CE" w:rsidRPr="0059701B">
        <w:rPr>
          <w:rFonts w:ascii="Times New Roman" w:hAnsi="Times New Roman" w:cs="Times New Roman"/>
          <w:sz w:val="16"/>
          <w:szCs w:val="16"/>
        </w:rPr>
        <w:t>29.12.2017№136;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D48BB" w:rsidRPr="0059701B">
        <w:rPr>
          <w:rFonts w:ascii="Times New Roman" w:hAnsi="Times New Roman" w:cs="Times New Roman"/>
          <w:sz w:val="16"/>
          <w:szCs w:val="16"/>
        </w:rPr>
        <w:t>05.03.2018№16</w:t>
      </w:r>
      <w:r w:rsidR="00504049" w:rsidRPr="0059701B">
        <w:rPr>
          <w:rFonts w:ascii="Times New Roman" w:hAnsi="Times New Roman" w:cs="Times New Roman"/>
          <w:sz w:val="16"/>
          <w:szCs w:val="16"/>
        </w:rPr>
        <w:t>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14.01.2019№2;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10.12</w:t>
      </w:r>
      <w:r w:rsidR="00A113EF" w:rsidRPr="0059701B">
        <w:rPr>
          <w:rFonts w:ascii="Times New Roman" w:hAnsi="Times New Roman" w:cs="Times New Roman"/>
          <w:sz w:val="16"/>
          <w:szCs w:val="16"/>
        </w:rPr>
        <w:t>.</w:t>
      </w:r>
      <w:r w:rsidR="00504049" w:rsidRPr="0059701B">
        <w:rPr>
          <w:rFonts w:ascii="Times New Roman" w:hAnsi="Times New Roman" w:cs="Times New Roman"/>
          <w:sz w:val="16"/>
          <w:szCs w:val="16"/>
        </w:rPr>
        <w:t>2019№113</w:t>
      </w:r>
      <w:r w:rsidR="00A113EF" w:rsidRPr="0059701B">
        <w:rPr>
          <w:rFonts w:ascii="Times New Roman" w:hAnsi="Times New Roman" w:cs="Times New Roman"/>
          <w:sz w:val="16"/>
          <w:szCs w:val="16"/>
        </w:rPr>
        <w:t>;</w:t>
      </w:r>
      <w:r w:rsidR="00113FD9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A113EF" w:rsidRPr="0059701B">
        <w:rPr>
          <w:rFonts w:ascii="Times New Roman" w:hAnsi="Times New Roman" w:cs="Times New Roman"/>
          <w:sz w:val="16"/>
          <w:szCs w:val="16"/>
        </w:rPr>
        <w:t>17.02.2020 №25</w:t>
      </w:r>
      <w:r w:rsidR="00BE3983">
        <w:rPr>
          <w:rFonts w:ascii="Times New Roman" w:hAnsi="Times New Roman" w:cs="Times New Roman"/>
          <w:sz w:val="16"/>
          <w:szCs w:val="16"/>
        </w:rPr>
        <w:t>; 14.10.2020 №89</w:t>
      </w:r>
      <w:r w:rsidR="00DF614E">
        <w:rPr>
          <w:rFonts w:ascii="Times New Roman" w:hAnsi="Times New Roman" w:cs="Times New Roman"/>
          <w:sz w:val="16"/>
          <w:szCs w:val="16"/>
        </w:rPr>
        <w:t>; 15.01.2021 №11</w:t>
      </w:r>
      <w:r w:rsidR="001D4EFD">
        <w:rPr>
          <w:rFonts w:ascii="Times New Roman" w:hAnsi="Times New Roman" w:cs="Times New Roman"/>
          <w:sz w:val="16"/>
          <w:szCs w:val="16"/>
        </w:rPr>
        <w:t xml:space="preserve">; 12.04.2021 </w:t>
      </w:r>
      <w:r w:rsidR="001D4EFD" w:rsidRPr="0013534C">
        <w:rPr>
          <w:rFonts w:ascii="Times New Roman" w:hAnsi="Times New Roman" w:cs="Times New Roman"/>
          <w:sz w:val="16"/>
          <w:szCs w:val="16"/>
        </w:rPr>
        <w:t xml:space="preserve">№ </w:t>
      </w:r>
      <w:r w:rsidR="0013534C" w:rsidRPr="0013534C">
        <w:rPr>
          <w:rFonts w:ascii="Times New Roman" w:hAnsi="Times New Roman" w:cs="Times New Roman"/>
          <w:sz w:val="16"/>
          <w:szCs w:val="16"/>
        </w:rPr>
        <w:t>32</w:t>
      </w:r>
      <w:r w:rsidRPr="0013534C">
        <w:rPr>
          <w:rFonts w:ascii="Times New Roman" w:hAnsi="Times New Roman" w:cs="Times New Roman"/>
          <w:sz w:val="26"/>
          <w:szCs w:val="26"/>
        </w:rPr>
        <w:t>)</w:t>
      </w:r>
      <w:bookmarkStart w:id="0" w:name="sub_1010"/>
      <w:r w:rsidR="00573E7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73E74" w:rsidRPr="009E4555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E455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</w:p>
    <w:p w:rsidR="001D3051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34CE5">
        <w:rPr>
          <w:rFonts w:ascii="Times New Roman" w:hAnsi="Times New Roman"/>
          <w:b/>
          <w:bCs/>
          <w:sz w:val="28"/>
          <w:szCs w:val="28"/>
        </w:rPr>
        <w:t>1.Паспорт муниципальной программы</w:t>
      </w:r>
    </w:p>
    <w:tbl>
      <w:tblPr>
        <w:tblpPr w:leftFromText="180" w:rightFromText="180" w:vertAnchor="text" w:horzAnchor="margin" w:tblpY="606"/>
        <w:tblW w:w="10173" w:type="dxa"/>
        <w:tblLayout w:type="fixed"/>
        <w:tblLook w:val="0000"/>
      </w:tblPr>
      <w:tblGrid>
        <w:gridCol w:w="2476"/>
        <w:gridCol w:w="7697"/>
      </w:tblGrid>
      <w:tr w:rsidR="00300E3E" w:rsidTr="007133F8"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Совершенствование местного самоуправления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Администратор программы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300E3E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653886" w:rsidRPr="003432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329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  <w:p w:rsidR="00300E3E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Исполнители 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00E3E" w:rsidRPr="0034329B" w:rsidRDefault="00653886" w:rsidP="00653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sub_1014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реализации </w:t>
            </w:r>
            <w:bookmarkEnd w:id="1"/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560BBC" w:rsidP="00577A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– 202</w:t>
            </w:r>
            <w:r w:rsidR="00577A81">
              <w:rPr>
                <w:rFonts w:ascii="Times New Roman" w:hAnsi="Times New Roman"/>
                <w:sz w:val="26"/>
                <w:szCs w:val="26"/>
              </w:rPr>
              <w:t>3</w:t>
            </w:r>
            <w:r w:rsidR="00300E3E" w:rsidRPr="0034329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подпрограмм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pStyle w:val="Pro-Tab"/>
              <w:rPr>
                <w:sz w:val="26"/>
                <w:szCs w:val="26"/>
              </w:rPr>
            </w:pPr>
            <w:r w:rsidRPr="0034329B">
              <w:rPr>
                <w:sz w:val="26"/>
                <w:szCs w:val="26"/>
              </w:rPr>
              <w:t>Подпрограммы:</w:t>
            </w:r>
          </w:p>
          <w:p w:rsidR="00300E3E" w:rsidRPr="0034329B" w:rsidRDefault="00300E3E" w:rsidP="004E07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1.Обеспечение деятельности органов местного самоуправления</w:t>
            </w:r>
          </w:p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2. Обеспечение финансирования непредвиденных расходов</w:t>
            </w:r>
          </w:p>
        </w:tc>
      </w:tr>
      <w:tr w:rsidR="00300E3E" w:rsidTr="00822C65">
        <w:tc>
          <w:tcPr>
            <w:tcW w:w="24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Цел</w:t>
            </w:r>
            <w:proofErr w:type="gramStart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ь(</w:t>
            </w:r>
            <w:proofErr w:type="gramEnd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цели)Программы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00E3E" w:rsidRPr="0034329B" w:rsidRDefault="00300E3E" w:rsidP="00047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расходование средств местного бюджета на содержание главы </w:t>
            </w:r>
            <w:r w:rsidR="00CB6ECB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функций исполнительных органов местного самоуправления на осн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ове нормативных правовых актов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передача межбюджетных трансфертов на исполнение отдельных полномочий поселения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Фурмановскому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району</w:t>
            </w:r>
          </w:p>
        </w:tc>
      </w:tr>
      <w:tr w:rsidR="00300E3E" w:rsidTr="00822C6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E" w:rsidRPr="0034329B" w:rsidRDefault="00300E3E" w:rsidP="00300E3E">
            <w:pPr>
              <w:pStyle w:val="Pro-Tab"/>
              <w:rPr>
                <w:b/>
                <w:sz w:val="26"/>
                <w:szCs w:val="26"/>
              </w:rPr>
            </w:pPr>
            <w:r w:rsidRPr="0034329B">
              <w:rPr>
                <w:b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 xml:space="preserve">Общий объем бюджетных ассигнований: </w:t>
            </w:r>
            <w:r w:rsidR="00681AA4" w:rsidRPr="000B2821">
              <w:rPr>
                <w:b/>
                <w:sz w:val="26"/>
                <w:szCs w:val="26"/>
              </w:rPr>
              <w:t>1</w:t>
            </w:r>
            <w:r w:rsidR="00577A81" w:rsidRPr="000B2821">
              <w:rPr>
                <w:b/>
                <w:sz w:val="26"/>
                <w:szCs w:val="26"/>
              </w:rPr>
              <w:t>8</w:t>
            </w:r>
            <w:r w:rsidR="00BE3983" w:rsidRPr="000B2821">
              <w:rPr>
                <w:b/>
                <w:sz w:val="26"/>
                <w:szCs w:val="26"/>
              </w:rPr>
              <w:t xml:space="preserve"> </w:t>
            </w:r>
            <w:r w:rsidR="00577A81" w:rsidRPr="000B2821">
              <w:rPr>
                <w:b/>
                <w:sz w:val="26"/>
                <w:szCs w:val="26"/>
              </w:rPr>
              <w:t>0</w:t>
            </w:r>
            <w:r w:rsidR="00CE797A" w:rsidRPr="000B2821">
              <w:rPr>
                <w:b/>
                <w:sz w:val="26"/>
                <w:szCs w:val="26"/>
              </w:rPr>
              <w:t>94</w:t>
            </w:r>
            <w:r w:rsidR="00BE3983" w:rsidRPr="000B2821">
              <w:rPr>
                <w:b/>
                <w:sz w:val="26"/>
                <w:szCs w:val="26"/>
              </w:rPr>
              <w:t xml:space="preserve"> </w:t>
            </w:r>
            <w:r w:rsidR="00577A81" w:rsidRPr="000B2821">
              <w:rPr>
                <w:b/>
                <w:sz w:val="26"/>
                <w:szCs w:val="26"/>
              </w:rPr>
              <w:t>398</w:t>
            </w:r>
            <w:r w:rsidR="00681AA4" w:rsidRPr="000B2821">
              <w:rPr>
                <w:b/>
                <w:sz w:val="26"/>
                <w:szCs w:val="26"/>
              </w:rPr>
              <w:t>,61</w:t>
            </w:r>
            <w:r w:rsidR="00132657" w:rsidRPr="000B2821">
              <w:rPr>
                <w:b/>
                <w:sz w:val="26"/>
                <w:szCs w:val="26"/>
              </w:rPr>
              <w:t xml:space="preserve"> </w:t>
            </w:r>
            <w:r w:rsidR="00454D3C" w:rsidRPr="000B2821">
              <w:rPr>
                <w:b/>
                <w:sz w:val="26"/>
                <w:szCs w:val="26"/>
              </w:rPr>
              <w:t>руб.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2014 год – </w:t>
            </w:r>
            <w:r w:rsidR="0042299D" w:rsidRPr="00D031B6">
              <w:rPr>
                <w:sz w:val="26"/>
                <w:szCs w:val="26"/>
              </w:rPr>
              <w:t>2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167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608</w:t>
            </w:r>
            <w:r w:rsidRPr="00D031B6">
              <w:rPr>
                <w:sz w:val="26"/>
                <w:szCs w:val="26"/>
              </w:rPr>
              <w:t xml:space="preserve">,00 руб., 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2015 год – </w:t>
            </w:r>
            <w:r w:rsidR="0042299D" w:rsidRPr="00D031B6">
              <w:rPr>
                <w:sz w:val="26"/>
                <w:szCs w:val="26"/>
              </w:rPr>
              <w:t>2</w:t>
            </w:r>
            <w:r w:rsidR="00BE3983" w:rsidRPr="00D031B6">
              <w:rPr>
                <w:sz w:val="26"/>
                <w:szCs w:val="26"/>
              </w:rPr>
              <w:t> </w:t>
            </w:r>
            <w:r w:rsidR="0042299D" w:rsidRPr="00D031B6">
              <w:rPr>
                <w:sz w:val="26"/>
                <w:szCs w:val="26"/>
              </w:rPr>
              <w:t>159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997,</w:t>
            </w:r>
            <w:r w:rsidR="00EA37B1" w:rsidRPr="00D031B6">
              <w:rPr>
                <w:sz w:val="26"/>
                <w:szCs w:val="26"/>
              </w:rPr>
              <w:t>80</w:t>
            </w:r>
            <w:r w:rsidRPr="00D031B6">
              <w:rPr>
                <w:sz w:val="26"/>
                <w:szCs w:val="26"/>
              </w:rPr>
              <w:t xml:space="preserve"> руб., </w:t>
            </w:r>
            <w:r w:rsidR="00104431" w:rsidRPr="00D031B6">
              <w:rPr>
                <w:sz w:val="26"/>
                <w:szCs w:val="26"/>
              </w:rPr>
              <w:t xml:space="preserve">  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2016 год –</w:t>
            </w:r>
            <w:r w:rsidR="000E2678" w:rsidRPr="00D031B6">
              <w:rPr>
                <w:sz w:val="26"/>
                <w:szCs w:val="26"/>
              </w:rPr>
              <w:t xml:space="preserve"> </w:t>
            </w:r>
            <w:r w:rsidR="005244B3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5244B3" w:rsidRPr="00D031B6">
              <w:rPr>
                <w:sz w:val="26"/>
                <w:szCs w:val="26"/>
              </w:rPr>
              <w:t>954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5244B3" w:rsidRPr="00D031B6">
              <w:rPr>
                <w:sz w:val="26"/>
                <w:szCs w:val="26"/>
              </w:rPr>
              <w:t>735,08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2017 год</w:t>
            </w:r>
            <w:r w:rsidR="000471AF" w:rsidRPr="00D031B6">
              <w:rPr>
                <w:sz w:val="26"/>
                <w:szCs w:val="26"/>
              </w:rPr>
              <w:t xml:space="preserve"> –</w:t>
            </w:r>
            <w:r w:rsidR="00621732" w:rsidRPr="00D031B6">
              <w:rPr>
                <w:sz w:val="26"/>
                <w:szCs w:val="26"/>
              </w:rPr>
              <w:t xml:space="preserve"> </w:t>
            </w:r>
            <w:r w:rsidR="00C851D1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C851D1" w:rsidRPr="00D031B6">
              <w:rPr>
                <w:sz w:val="26"/>
                <w:szCs w:val="26"/>
              </w:rPr>
              <w:t>630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C851D1" w:rsidRPr="00D031B6">
              <w:rPr>
                <w:sz w:val="26"/>
                <w:szCs w:val="26"/>
              </w:rPr>
              <w:t>759,73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0471AF" w:rsidRPr="00D031B6" w:rsidRDefault="000471AF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2018 год –</w:t>
            </w:r>
            <w:r w:rsidR="00822C65" w:rsidRPr="00D031B6">
              <w:rPr>
                <w:sz w:val="26"/>
                <w:szCs w:val="26"/>
              </w:rPr>
              <w:t xml:space="preserve"> 1</w:t>
            </w:r>
            <w:r w:rsidR="00BE3983" w:rsidRPr="00D031B6">
              <w:rPr>
                <w:sz w:val="26"/>
                <w:szCs w:val="26"/>
              </w:rPr>
              <w:t> </w:t>
            </w:r>
            <w:r w:rsidR="00822C65" w:rsidRPr="00D031B6">
              <w:rPr>
                <w:sz w:val="26"/>
                <w:szCs w:val="26"/>
              </w:rPr>
              <w:t>780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822C65" w:rsidRPr="00D031B6">
              <w:rPr>
                <w:sz w:val="26"/>
                <w:szCs w:val="26"/>
              </w:rPr>
              <w:t>617,00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E82CCE" w:rsidRPr="00D031B6" w:rsidRDefault="000471AF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2019 год –</w:t>
            </w:r>
            <w:r w:rsidR="00C062FD" w:rsidRPr="00D031B6">
              <w:rPr>
                <w:sz w:val="26"/>
                <w:szCs w:val="26"/>
              </w:rPr>
              <w:t xml:space="preserve"> </w:t>
            </w:r>
            <w:r w:rsidR="00F2790A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F2790A" w:rsidRPr="00D031B6">
              <w:rPr>
                <w:sz w:val="26"/>
                <w:szCs w:val="26"/>
              </w:rPr>
              <w:t>820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F2790A" w:rsidRPr="00D031B6">
              <w:rPr>
                <w:sz w:val="26"/>
                <w:szCs w:val="26"/>
              </w:rPr>
              <w:t>529</w:t>
            </w:r>
            <w:r w:rsidR="00822C65" w:rsidRPr="00D031B6">
              <w:rPr>
                <w:sz w:val="26"/>
                <w:szCs w:val="26"/>
              </w:rPr>
              <w:t>,00</w:t>
            </w:r>
            <w:r w:rsidRPr="00D031B6">
              <w:rPr>
                <w:sz w:val="26"/>
                <w:szCs w:val="26"/>
              </w:rPr>
              <w:t xml:space="preserve"> руб.</w:t>
            </w:r>
            <w:r w:rsidR="000A70D3" w:rsidRPr="00D031B6">
              <w:rPr>
                <w:sz w:val="26"/>
                <w:szCs w:val="26"/>
              </w:rPr>
              <w:t>,</w:t>
            </w:r>
          </w:p>
          <w:p w:rsidR="00486AD9" w:rsidRPr="00D031B6" w:rsidRDefault="00486AD9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2020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sz w:val="26"/>
                <w:szCs w:val="26"/>
              </w:rPr>
              <w:t xml:space="preserve"> год 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bCs/>
                <w:sz w:val="26"/>
                <w:szCs w:val="26"/>
              </w:rPr>
              <w:t>1 853 155,00</w:t>
            </w:r>
            <w:r w:rsidR="00BE3983" w:rsidRPr="00D031B6">
              <w:rPr>
                <w:b/>
                <w:bCs/>
                <w:sz w:val="26"/>
                <w:szCs w:val="26"/>
              </w:rPr>
              <w:t xml:space="preserve"> </w:t>
            </w:r>
            <w:r w:rsidR="00822C65" w:rsidRPr="00D031B6">
              <w:rPr>
                <w:sz w:val="26"/>
                <w:szCs w:val="26"/>
              </w:rPr>
              <w:t>руб.,</w:t>
            </w:r>
          </w:p>
          <w:p w:rsidR="00822C65" w:rsidRPr="00CE797A" w:rsidRDefault="00822C65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2021</w:t>
            </w:r>
            <w:r w:rsidR="00CE797A">
              <w:rPr>
                <w:sz w:val="26"/>
                <w:szCs w:val="26"/>
              </w:rPr>
              <w:t xml:space="preserve"> 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 xml:space="preserve">год </w:t>
            </w:r>
            <w:r w:rsidR="00BE3983" w:rsidRPr="000B2821">
              <w:rPr>
                <w:sz w:val="26"/>
                <w:szCs w:val="26"/>
              </w:rPr>
              <w:t>–</w:t>
            </w:r>
            <w:r w:rsidR="006D34D8" w:rsidRPr="000B2821">
              <w:rPr>
                <w:sz w:val="26"/>
                <w:szCs w:val="26"/>
              </w:rPr>
              <w:t xml:space="preserve"> </w:t>
            </w:r>
            <w:r w:rsidR="00CE797A" w:rsidRPr="000B2821">
              <w:rPr>
                <w:sz w:val="26"/>
                <w:szCs w:val="26"/>
              </w:rPr>
              <w:t>1 817 185,00</w:t>
            </w:r>
            <w:r w:rsidRPr="000B2821">
              <w:rPr>
                <w:sz w:val="26"/>
                <w:szCs w:val="26"/>
              </w:rPr>
              <w:t xml:space="preserve"> руб.</w:t>
            </w:r>
            <w:r w:rsidR="00F2790A" w:rsidRPr="000B2821">
              <w:rPr>
                <w:sz w:val="26"/>
                <w:szCs w:val="26"/>
              </w:rPr>
              <w:t>,</w:t>
            </w:r>
          </w:p>
          <w:p w:rsidR="00F2790A" w:rsidRPr="00D031B6" w:rsidRDefault="00F2790A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2022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CE797A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>год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sz w:val="26"/>
                <w:szCs w:val="26"/>
              </w:rPr>
              <w:t>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577A81" w:rsidRPr="00D031B6">
              <w:rPr>
                <w:sz w:val="26"/>
                <w:szCs w:val="26"/>
              </w:rPr>
              <w:t xml:space="preserve">1 454 906,00 </w:t>
            </w:r>
            <w:r w:rsidRPr="00D031B6">
              <w:rPr>
                <w:sz w:val="26"/>
                <w:szCs w:val="26"/>
              </w:rPr>
              <w:t>руб.</w:t>
            </w:r>
            <w:r w:rsidR="00577A81" w:rsidRPr="00D031B6">
              <w:rPr>
                <w:sz w:val="26"/>
                <w:szCs w:val="26"/>
              </w:rPr>
              <w:t>,</w:t>
            </w:r>
          </w:p>
          <w:p w:rsidR="00577A81" w:rsidRPr="0034329B" w:rsidRDefault="00577A81" w:rsidP="00577A81">
            <w:pPr>
              <w:pStyle w:val="Pro-Tab"/>
              <w:rPr>
                <w:b/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2023 </w:t>
            </w:r>
            <w:r w:rsidR="00CE797A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>год – 1 454 906,00 руб.</w:t>
            </w:r>
          </w:p>
        </w:tc>
      </w:tr>
    </w:tbl>
    <w:bookmarkEnd w:id="0"/>
    <w:p w:rsidR="00FA49A1" w:rsidRPr="00754EF7" w:rsidRDefault="007133F8" w:rsidP="00770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604EC5" w:rsidRDefault="00604EC5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31B8" w:rsidRDefault="00F731B8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7F7F" w:rsidRPr="0056107B" w:rsidRDefault="00E97F7F" w:rsidP="00E97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07B">
        <w:rPr>
          <w:rFonts w:ascii="Times New Roman" w:hAnsi="Times New Roman"/>
          <w:b/>
          <w:sz w:val="28"/>
          <w:szCs w:val="28"/>
        </w:rPr>
        <w:lastRenderedPageBreak/>
        <w:t>2.    Анализ текущей ситуации в сфере реализации муниципальной                         программы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</w:t>
      </w:r>
    </w:p>
    <w:p w:rsidR="00E97F7F" w:rsidRPr="0056107B" w:rsidRDefault="00E97F7F" w:rsidP="00E97F7F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E97F7F" w:rsidRPr="0056107B" w:rsidRDefault="00E97F7F" w:rsidP="00E97F7F">
      <w:pPr>
        <w:spacing w:before="108" w:after="108"/>
        <w:rPr>
          <w:rFonts w:ascii="Times New Roman" w:hAnsi="Times New Roman" w:cs="Times New Roman"/>
          <w:sz w:val="32"/>
          <w:szCs w:val="32"/>
        </w:rPr>
      </w:pPr>
    </w:p>
    <w:p w:rsidR="00E97F7F" w:rsidRPr="0056107B" w:rsidRDefault="00E97F7F" w:rsidP="00E97F7F">
      <w:pPr>
        <w:pStyle w:val="3"/>
        <w:rPr>
          <w:rFonts w:ascii="Times New Roman" w:hAnsi="Times New Roman"/>
          <w:sz w:val="28"/>
          <w:szCs w:val="28"/>
        </w:rPr>
      </w:pPr>
      <w:r w:rsidRPr="0056107B">
        <w:rPr>
          <w:rFonts w:ascii="Times New Roman" w:hAnsi="Times New Roman"/>
          <w:sz w:val="28"/>
          <w:szCs w:val="28"/>
        </w:rPr>
        <w:t>3. Цель и ожидаемые результаты реализации муниципальной программы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E97F7F" w:rsidRPr="0056107B" w:rsidRDefault="00E97F7F" w:rsidP="00E97F7F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 услуг;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- проведение кадровой политики, предполагающей учет моральных, деловых и профессиональных и иных качеств муниципальных служащих; 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целенаправленное профессиональное развитие муниципальных служащих;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совершенствование кадровой работы и управления персоналом в органах местного самоуправления;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упорядочение и конкретизация прав и обязанностей муниципальных служащих, закрепленных в должностных инструкциях;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оценка эффективности выполнения муниципальными служащими возложенных должностных обязанностей;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привлечение молодежи к выбору данной профессии;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разработка и реализация мероприятий по противодействию коррупции;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развитие механизма выявления и разрешения конфликта интересов на муниципальной службе;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органов местного самоуправления;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E97F7F" w:rsidRPr="0056107B" w:rsidRDefault="00E97F7F" w:rsidP="00E97F7F">
      <w:pPr>
        <w:pStyle w:val="Pro-Gramma"/>
        <w:ind w:firstLine="0"/>
      </w:pPr>
      <w:r w:rsidRPr="0056107B">
        <w:t xml:space="preserve">- обеспечение своевременного и полного исполнения расходных обязательств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 </w:t>
      </w:r>
      <w:proofErr w:type="spellStart"/>
      <w:r w:rsidRPr="0056107B">
        <w:t>Фурмановского</w:t>
      </w:r>
      <w:proofErr w:type="spellEnd"/>
      <w:r w:rsidRPr="0056107B">
        <w:t xml:space="preserve"> муниципального района.</w:t>
      </w:r>
    </w:p>
    <w:p w:rsidR="00E97F7F" w:rsidRPr="0056107B" w:rsidRDefault="00E97F7F" w:rsidP="00E97F7F">
      <w:pPr>
        <w:pStyle w:val="Pro-Gramma"/>
      </w:pPr>
      <w:r w:rsidRPr="0056107B">
        <w:lastRenderedPageBreak/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E97F7F" w:rsidRPr="003733F3" w:rsidRDefault="00E97F7F" w:rsidP="00E97F7F">
      <w:pPr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F3">
        <w:rPr>
          <w:rFonts w:ascii="Times New Roman" w:hAnsi="Times New Roman" w:cs="Times New Roman"/>
          <w:b/>
          <w:sz w:val="28"/>
          <w:szCs w:val="28"/>
        </w:rPr>
        <w:t>Целевые индикаторы Программы</w:t>
      </w:r>
    </w:p>
    <w:tbl>
      <w:tblPr>
        <w:tblpPr w:leftFromText="180" w:rightFromText="180" w:vertAnchor="text" w:horzAnchor="margin" w:tblpX="-459" w:tblpY="21"/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851"/>
        <w:gridCol w:w="851"/>
      </w:tblGrid>
      <w:tr w:rsidR="003612D9" w:rsidRPr="0056107B" w:rsidTr="00555A41">
        <w:trPr>
          <w:trHeight w:val="270"/>
        </w:trPr>
        <w:tc>
          <w:tcPr>
            <w:tcW w:w="2518" w:type="dxa"/>
            <w:vMerge w:val="restart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Целевые индикаторы</w:t>
            </w:r>
          </w:p>
        </w:tc>
        <w:tc>
          <w:tcPr>
            <w:tcW w:w="851" w:type="dxa"/>
            <w:vMerge w:val="restart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Единица </w:t>
            </w:r>
            <w:proofErr w:type="spellStart"/>
            <w:proofErr w:type="gramStart"/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изме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рения</w:t>
            </w:r>
            <w:proofErr w:type="spellEnd"/>
            <w:proofErr w:type="gramEnd"/>
          </w:p>
        </w:tc>
        <w:tc>
          <w:tcPr>
            <w:tcW w:w="7655" w:type="dxa"/>
            <w:gridSpan w:val="10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Показатели (по годам)</w:t>
            </w:r>
          </w:p>
        </w:tc>
      </w:tr>
      <w:tr w:rsidR="003612D9" w:rsidRPr="0056107B" w:rsidTr="003612D9">
        <w:trPr>
          <w:trHeight w:val="270"/>
        </w:trPr>
        <w:tc>
          <w:tcPr>
            <w:tcW w:w="2518" w:type="dxa"/>
            <w:vMerge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2023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шт.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включенных в кадровый резерв и прошедших обучение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proofErr w:type="gram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случаев нарушения установленных сроков выделения средств</w:t>
            </w:r>
            <w:proofErr w:type="gram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из резервного фонда администрации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Панинского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Фурмановского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E97F7F" w:rsidRPr="0056107B" w:rsidRDefault="00E97F7F" w:rsidP="00E97F7F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</w:p>
    <w:p w:rsidR="00E97F7F" w:rsidRPr="0056107B" w:rsidRDefault="00E97F7F" w:rsidP="00E97F7F">
      <w:pPr>
        <w:spacing w:before="108" w:after="108"/>
        <w:ind w:firstLine="709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56107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10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7F7F" w:rsidRPr="0056107B" w:rsidRDefault="00E97F7F" w:rsidP="00E97F7F">
      <w:pPr>
        <w:pStyle w:val="Pro-Gramma"/>
      </w:pPr>
      <w:r w:rsidRPr="0056107B">
        <w:t>Муниципальная программа реализуется посредством реализации двух подпрограмм:</w:t>
      </w:r>
    </w:p>
    <w:p w:rsidR="00E97F7F" w:rsidRPr="0056107B" w:rsidRDefault="00E97F7F" w:rsidP="00E97F7F">
      <w:pPr>
        <w:pStyle w:val="Pro-List1"/>
      </w:pPr>
      <w:r w:rsidRPr="0056107B">
        <w:t xml:space="preserve">1) «Обеспечение деятельности органов местного самоуправления» - включает эффективное расходование средств местного бюджета на содержание главы </w:t>
      </w:r>
      <w:r>
        <w:t>сельского поселения</w:t>
      </w:r>
      <w:r w:rsidRPr="0056107B">
        <w:t xml:space="preserve"> и обеспечение функций исполнительных органов местного самоуправления на основе нормативных правовых актов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передачу межбюджетных трансфертов на исполнение отдельных полномочий поселения </w:t>
      </w:r>
      <w:proofErr w:type="spellStart"/>
      <w:r w:rsidRPr="0056107B">
        <w:t>Фурмановскому</w:t>
      </w:r>
      <w:proofErr w:type="spellEnd"/>
      <w:r w:rsidRPr="0056107B">
        <w:t xml:space="preserve"> муниципальному району;</w:t>
      </w:r>
    </w:p>
    <w:p w:rsidR="00E97F7F" w:rsidRDefault="00E97F7F" w:rsidP="00E97F7F">
      <w:pPr>
        <w:pStyle w:val="Pro-List1"/>
        <w:rPr>
          <w:b/>
        </w:rPr>
      </w:pPr>
      <w:r w:rsidRPr="0056107B">
        <w:t>2) «Обеспечение финансирования непредвиденных расходов»</w:t>
      </w:r>
      <w:r>
        <w:t xml:space="preserve"> </w:t>
      </w:r>
      <w:r w:rsidRPr="0056107B">
        <w:t xml:space="preserve">- предполагает формирование резервного фонда администрации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обеспечивающего своевременность осуществления из местного бюджета непредвиденных расходов.</w:t>
      </w:r>
      <w:r>
        <w:rPr>
          <w:b/>
        </w:rPr>
        <w:t xml:space="preserve"> </w:t>
      </w:r>
    </w:p>
    <w:p w:rsidR="00E97F7F" w:rsidRDefault="00E97F7F" w:rsidP="00763D83">
      <w:pPr>
        <w:jc w:val="center"/>
        <w:rPr>
          <w:rFonts w:ascii="Times New Roman" w:hAnsi="Times New Roman"/>
          <w:b/>
          <w:sz w:val="28"/>
          <w:szCs w:val="28"/>
        </w:rPr>
        <w:sectPr w:rsidR="00E97F7F" w:rsidSect="00F731B8">
          <w:footnotePr>
            <w:pos w:val="beneathText"/>
          </w:footnotePr>
          <w:pgSz w:w="11905" w:h="16837"/>
          <w:pgMar w:top="907" w:right="851" w:bottom="426" w:left="1134" w:header="720" w:footer="720" w:gutter="0"/>
          <w:cols w:space="720"/>
          <w:docGrid w:linePitch="326"/>
        </w:sect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251" w:rsidRDefault="007C7251" w:rsidP="00167398">
      <w:pPr>
        <w:pStyle w:val="3"/>
        <w:rPr>
          <w:rFonts w:ascii="Times New Roman" w:hAnsi="Times New Roman"/>
          <w:sz w:val="28"/>
          <w:szCs w:val="28"/>
        </w:rPr>
      </w:pPr>
    </w:p>
    <w:p w:rsidR="00BD0860" w:rsidRDefault="00BD0860" w:rsidP="00167398">
      <w:pPr>
        <w:pStyle w:val="3"/>
        <w:rPr>
          <w:rFonts w:ascii="Times New Roman" w:hAnsi="Times New Roman"/>
          <w:sz w:val="28"/>
          <w:szCs w:val="28"/>
        </w:rPr>
      </w:pPr>
    </w:p>
    <w:p w:rsidR="00DE3AAF" w:rsidRPr="00177C81" w:rsidRDefault="00DE3AAF" w:rsidP="00167398">
      <w:pPr>
        <w:pStyle w:val="3"/>
        <w:rPr>
          <w:rFonts w:ascii="Times New Roman" w:hAnsi="Times New Roman"/>
          <w:sz w:val="28"/>
          <w:szCs w:val="28"/>
        </w:rPr>
      </w:pPr>
      <w:r w:rsidRPr="00177C81">
        <w:rPr>
          <w:rFonts w:ascii="Times New Roman" w:hAnsi="Times New Roman"/>
          <w:sz w:val="28"/>
          <w:szCs w:val="28"/>
        </w:rPr>
        <w:t>4. Ресурсное обеспечение муниципальной программы</w:t>
      </w:r>
    </w:p>
    <w:p w:rsidR="00A7492B" w:rsidRDefault="00A7492B" w:rsidP="00DE3AAF">
      <w:pPr>
        <w:pStyle w:val="Pro-TabName"/>
        <w:ind w:firstLine="709"/>
        <w:jc w:val="both"/>
      </w:pPr>
    </w:p>
    <w:p w:rsidR="00DE3AAF" w:rsidRDefault="00DE3AAF" w:rsidP="00DE3AAF">
      <w:pPr>
        <w:pStyle w:val="Pro-TabName"/>
        <w:ind w:firstLine="709"/>
        <w:jc w:val="both"/>
      </w:pPr>
      <w:r w:rsidRPr="007700D6">
        <w:t>Данные о ресурсном обеспечении реализации Программы представлены в нижеследующей таблице:</w:t>
      </w:r>
    </w:p>
    <w:p w:rsidR="007C7251" w:rsidRDefault="007C7251" w:rsidP="00DE3AAF">
      <w:pPr>
        <w:pStyle w:val="Pro-TabName"/>
        <w:ind w:firstLine="709"/>
        <w:jc w:val="both"/>
      </w:pPr>
    </w:p>
    <w:p w:rsidR="00DE3AAF" w:rsidRPr="00604EC5" w:rsidRDefault="00DE3AAF" w:rsidP="00DE3AAF">
      <w:pPr>
        <w:pStyle w:val="Pro-TabName"/>
        <w:spacing w:after="120"/>
        <w:jc w:val="right"/>
        <w:rPr>
          <w:sz w:val="24"/>
          <w:szCs w:val="24"/>
        </w:rPr>
      </w:pPr>
      <w:r w:rsidRPr="00604EC5">
        <w:rPr>
          <w:sz w:val="24"/>
          <w:szCs w:val="24"/>
        </w:rPr>
        <w:t>(тыс. руб.)</w:t>
      </w:r>
    </w:p>
    <w:tbl>
      <w:tblPr>
        <w:tblW w:w="15527" w:type="dxa"/>
        <w:tblInd w:w="-67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43"/>
        <w:gridCol w:w="2552"/>
        <w:gridCol w:w="1276"/>
        <w:gridCol w:w="1134"/>
        <w:gridCol w:w="1134"/>
        <w:gridCol w:w="1134"/>
        <w:gridCol w:w="1134"/>
        <w:gridCol w:w="1134"/>
        <w:gridCol w:w="1417"/>
        <w:gridCol w:w="1418"/>
        <w:gridCol w:w="1417"/>
        <w:gridCol w:w="1134"/>
      </w:tblGrid>
      <w:tr w:rsidR="00AA20B9" w:rsidRPr="007700D6" w:rsidTr="00AA20B9">
        <w:trPr>
          <w:trHeight w:val="1498"/>
          <w:tblHeader/>
        </w:trPr>
        <w:tc>
          <w:tcPr>
            <w:tcW w:w="6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№ </w:t>
            </w:r>
            <w:proofErr w:type="gramStart"/>
            <w:r w:rsidRPr="00604EC5">
              <w:rPr>
                <w:sz w:val="26"/>
                <w:szCs w:val="26"/>
              </w:rPr>
              <w:t>п</w:t>
            </w:r>
            <w:proofErr w:type="gramEnd"/>
            <w:r w:rsidRPr="00604EC5"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Наименование подпрограммы / </w:t>
            </w:r>
            <w:r w:rsidRPr="00604EC5">
              <w:rPr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2014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2015 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2016 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2017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2018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2019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2020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2021</w:t>
            </w:r>
          </w:p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2022</w:t>
            </w:r>
          </w:p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604E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2023</w:t>
            </w:r>
          </w:p>
          <w:p w:rsidR="00604EC5" w:rsidRPr="005A50D4" w:rsidRDefault="00604EC5" w:rsidP="00604E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</w:tr>
      <w:tr w:rsidR="00AA20B9" w:rsidRPr="007700D6" w:rsidTr="00AA20B9">
        <w:trPr>
          <w:cantSplit/>
          <w:trHeight w:val="433"/>
        </w:trPr>
        <w:tc>
          <w:tcPr>
            <w:tcW w:w="64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872F4C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2167,61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7503FC">
            <w:pPr>
              <w:pStyle w:val="Pro-Tab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2160,00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5244B3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1954,74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1630,76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1780,62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1820,53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C532E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1853,16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BE2018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4D318A">
              <w:rPr>
                <w:b/>
                <w:sz w:val="26"/>
                <w:szCs w:val="26"/>
              </w:rPr>
              <w:t>1817</w:t>
            </w:r>
            <w:r w:rsidR="00AA20B9" w:rsidRPr="004D318A">
              <w:rPr>
                <w:b/>
                <w:sz w:val="26"/>
                <w:szCs w:val="26"/>
              </w:rPr>
              <w:t>,18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1454,90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1454,90</w:t>
            </w:r>
          </w:p>
        </w:tc>
      </w:tr>
      <w:tr w:rsidR="00AA20B9" w:rsidRPr="007700D6" w:rsidTr="00AA20B9">
        <w:trPr>
          <w:cantSplit/>
          <w:trHeight w:val="1130"/>
        </w:trPr>
        <w:tc>
          <w:tcPr>
            <w:tcW w:w="64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1.1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Подпрограмма «Обеспечение деятельности органов местного </w:t>
            </w:r>
            <w:proofErr w:type="spellStart"/>
            <w:r w:rsidRPr="00604EC5">
              <w:rPr>
                <w:sz w:val="26"/>
                <w:szCs w:val="26"/>
              </w:rPr>
              <w:t>самоуправл</w:t>
            </w:r>
            <w:proofErr w:type="gramStart"/>
            <w:r w:rsidRPr="00604EC5">
              <w:rPr>
                <w:sz w:val="26"/>
                <w:szCs w:val="26"/>
              </w:rPr>
              <w:t>е</w:t>
            </w:r>
            <w:proofErr w:type="spellEnd"/>
            <w:r w:rsidRPr="00604EC5">
              <w:rPr>
                <w:sz w:val="26"/>
                <w:szCs w:val="26"/>
              </w:rPr>
              <w:t>-</w:t>
            </w:r>
            <w:proofErr w:type="gramEnd"/>
            <w:r w:rsidRPr="00604EC5">
              <w:rPr>
                <w:sz w:val="26"/>
                <w:szCs w:val="26"/>
              </w:rPr>
              <w:t xml:space="preserve">  </w:t>
            </w:r>
            <w:proofErr w:type="spellStart"/>
            <w:r w:rsidRPr="00604EC5">
              <w:rPr>
                <w:sz w:val="26"/>
                <w:szCs w:val="26"/>
              </w:rPr>
              <w:t>ния</w:t>
            </w:r>
            <w:proofErr w:type="spellEnd"/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2127,61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A7492B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2120,00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A7492B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1914,74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1590,76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1740,62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1780,53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C532E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1852,16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EE1BCC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EE1BCC" w:rsidRDefault="00BE2018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EE1BCC">
              <w:rPr>
                <w:sz w:val="26"/>
                <w:szCs w:val="26"/>
              </w:rPr>
              <w:t>1816,18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1453,90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1453,90</w:t>
            </w:r>
          </w:p>
        </w:tc>
      </w:tr>
      <w:tr w:rsidR="00AA20B9" w:rsidRPr="007700D6" w:rsidTr="00AA20B9">
        <w:trPr>
          <w:cantSplit/>
          <w:trHeight w:val="521"/>
        </w:trPr>
        <w:tc>
          <w:tcPr>
            <w:tcW w:w="64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Подпрограмма «Обеспечение </w:t>
            </w:r>
            <w:proofErr w:type="spellStart"/>
            <w:proofErr w:type="gramStart"/>
            <w:r w:rsidRPr="00604EC5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  <w:r w:rsidRPr="00604EC5">
              <w:rPr>
                <w:sz w:val="26"/>
                <w:szCs w:val="26"/>
              </w:rPr>
              <w:t xml:space="preserve"> </w:t>
            </w:r>
            <w:proofErr w:type="spellStart"/>
            <w:r w:rsidRPr="00604EC5">
              <w:rPr>
                <w:sz w:val="26"/>
                <w:szCs w:val="26"/>
              </w:rPr>
              <w:t>непредвиден-ных</w:t>
            </w:r>
            <w:proofErr w:type="spellEnd"/>
            <w:r w:rsidRPr="00604EC5">
              <w:rPr>
                <w:sz w:val="26"/>
                <w:szCs w:val="26"/>
              </w:rPr>
              <w:t xml:space="preserve"> расходов»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1,00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EE1BCC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EE1BCC">
              <w:rPr>
                <w:sz w:val="26"/>
                <w:szCs w:val="26"/>
              </w:rPr>
              <w:t>1,00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</w:tr>
    </w:tbl>
    <w:p w:rsidR="00604EC5" w:rsidRDefault="00604E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604EC5" w:rsidSect="00604EC5">
          <w:footnotePr>
            <w:pos w:val="beneathText"/>
          </w:footnotePr>
          <w:pgSz w:w="16837" w:h="11905" w:orient="landscape"/>
          <w:pgMar w:top="851" w:right="907" w:bottom="1134" w:left="907" w:header="720" w:footer="720" w:gutter="0"/>
          <w:cols w:space="720"/>
          <w:docGrid w:linePitch="326"/>
        </w:sectPr>
      </w:pPr>
    </w:p>
    <w:p w:rsidR="000E54BC" w:rsidRPr="004B38C8" w:rsidRDefault="000E54BC" w:rsidP="000E54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E54BC" w:rsidRPr="004B38C8" w:rsidRDefault="000E54BC" w:rsidP="000E54BC">
      <w:pPr>
        <w:jc w:val="right"/>
        <w:rPr>
          <w:rFonts w:ascii="Times New Roman" w:hAnsi="Times New Roman" w:cs="Times New Roman"/>
        </w:rPr>
      </w:pPr>
      <w:r w:rsidRPr="004B38C8">
        <w:rPr>
          <w:rFonts w:ascii="Times New Roman" w:hAnsi="Times New Roman" w:cs="Times New Roman"/>
          <w:bCs/>
        </w:rPr>
        <w:t>к муниципальной программе</w:t>
      </w:r>
    </w:p>
    <w:p w:rsidR="000E54BC" w:rsidRPr="004B38C8" w:rsidRDefault="000E54BC" w:rsidP="000E54BC">
      <w:pPr>
        <w:jc w:val="center"/>
        <w:rPr>
          <w:rFonts w:ascii="Times New Roman" w:hAnsi="Times New Roman"/>
        </w:rPr>
      </w:pPr>
      <w:r w:rsidRPr="004B38C8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4B38C8">
        <w:rPr>
          <w:rFonts w:ascii="Times New Roman" w:hAnsi="Times New Roman"/>
        </w:rPr>
        <w:t>Панинского</w:t>
      </w:r>
      <w:proofErr w:type="spellEnd"/>
      <w:r w:rsidRPr="004B38C8">
        <w:rPr>
          <w:rFonts w:ascii="Times New Roman" w:hAnsi="Times New Roman"/>
        </w:rPr>
        <w:t xml:space="preserve"> сельского поселения</w:t>
      </w:r>
    </w:p>
    <w:p w:rsidR="000E54BC" w:rsidRPr="004B38C8" w:rsidRDefault="000E54BC" w:rsidP="000E54BC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</w:rPr>
        <w:t xml:space="preserve"> </w:t>
      </w:r>
      <w:r w:rsidRPr="004B38C8">
        <w:rPr>
          <w:rFonts w:ascii="Times New Roman" w:hAnsi="Times New Roman"/>
          <w:bCs/>
        </w:rPr>
        <w:t>«Совершенствование местного самоуправления</w:t>
      </w:r>
    </w:p>
    <w:p w:rsidR="000E54BC" w:rsidRPr="004B38C8" w:rsidRDefault="000E54BC" w:rsidP="000E54BC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  <w:bCs/>
        </w:rPr>
        <w:t xml:space="preserve"> </w:t>
      </w:r>
      <w:proofErr w:type="spellStart"/>
      <w:r w:rsidRPr="004B38C8">
        <w:rPr>
          <w:rFonts w:ascii="Times New Roman" w:hAnsi="Times New Roman"/>
          <w:bCs/>
        </w:rPr>
        <w:t>Панинского</w:t>
      </w:r>
      <w:proofErr w:type="spellEnd"/>
      <w:r w:rsidRPr="004B38C8">
        <w:rPr>
          <w:rFonts w:ascii="Times New Roman" w:hAnsi="Times New Roman"/>
          <w:bCs/>
        </w:rPr>
        <w:t xml:space="preserve"> сельского поселения»</w:t>
      </w:r>
    </w:p>
    <w:p w:rsidR="000E54BC" w:rsidRPr="004B38C8" w:rsidRDefault="000E54BC" w:rsidP="000E54BC">
      <w:pPr>
        <w:jc w:val="right"/>
        <w:rPr>
          <w:rFonts w:ascii="Times New Roman" w:hAnsi="Times New Roman"/>
        </w:rPr>
      </w:pPr>
    </w:p>
    <w:p w:rsidR="000E54BC" w:rsidRPr="004B38C8" w:rsidRDefault="000E54BC" w:rsidP="000E54BC">
      <w:pPr>
        <w:pStyle w:val="Pro-Gramma"/>
        <w:ind w:left="4536" w:firstLine="0"/>
      </w:pPr>
    </w:p>
    <w:p w:rsidR="000E54BC" w:rsidRPr="004B38C8" w:rsidRDefault="000E54BC" w:rsidP="000E54BC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>Подпрограмма</w:t>
      </w:r>
    </w:p>
    <w:p w:rsidR="000E54BC" w:rsidRPr="00484B30" w:rsidRDefault="000E54BC" w:rsidP="000E54BC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 xml:space="preserve"> «Обеспечение деятельности органов местного самоуправления»</w:t>
      </w:r>
    </w:p>
    <w:p w:rsidR="000E54BC" w:rsidRDefault="000E54BC" w:rsidP="000E54BC">
      <w:pPr>
        <w:jc w:val="right"/>
        <w:rPr>
          <w:rFonts w:ascii="Times New Roman" w:hAnsi="Times New Roman"/>
        </w:rPr>
      </w:pPr>
    </w:p>
    <w:p w:rsidR="000E54BC" w:rsidRPr="00E64BAB" w:rsidRDefault="000E54BC" w:rsidP="000E54BC">
      <w:pPr>
        <w:pStyle w:val="4"/>
        <w:jc w:val="center"/>
      </w:pPr>
      <w:r w:rsidRPr="00E64BAB">
        <w:t>1. Паспорт подпрограммы</w:t>
      </w:r>
    </w:p>
    <w:p w:rsidR="000E54BC" w:rsidRPr="007700D6" w:rsidRDefault="000E54BC" w:rsidP="000E54BC">
      <w:pPr>
        <w:pStyle w:val="Pro-Gramm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2023</w:t>
            </w:r>
            <w:r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Default="000E54BC" w:rsidP="00134EB7">
            <w:pPr>
              <w:rPr>
                <w:rFonts w:ascii="Times New Roman" w:hAnsi="Times New Roman"/>
                <w:sz w:val="28"/>
                <w:szCs w:val="28"/>
              </w:rPr>
            </w:pPr>
            <w:r w:rsidRPr="00A6492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4921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A64921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921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EF5FC2" w:rsidRDefault="000E54BC" w:rsidP="00134EB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F5FC2">
              <w:rPr>
                <w:sz w:val="28"/>
                <w:szCs w:val="28"/>
              </w:rPr>
              <w:t xml:space="preserve">ффективное расходование средств местного бюджета на содержание главы </w:t>
            </w:r>
            <w:r>
              <w:rPr>
                <w:sz w:val="28"/>
                <w:szCs w:val="28"/>
              </w:rPr>
              <w:t>сельского поселения и обеспечение функций исполнительных органов местного самоуправления</w:t>
            </w:r>
            <w:r w:rsidRPr="00EF5FC2">
              <w:rPr>
                <w:sz w:val="28"/>
                <w:szCs w:val="28"/>
              </w:rPr>
              <w:t xml:space="preserve"> на основе норматив</w:t>
            </w:r>
            <w:r>
              <w:rPr>
                <w:sz w:val="28"/>
                <w:szCs w:val="28"/>
              </w:rPr>
              <w:t xml:space="preserve">ных правовых актов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Pr="00EF5FC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передача</w:t>
            </w:r>
            <w:r w:rsidRPr="00484B30">
              <w:rPr>
                <w:sz w:val="28"/>
                <w:szCs w:val="28"/>
              </w:rPr>
              <w:t xml:space="preserve"> межбюджетных трансфертов на исполнение отдельных полномочий поселения </w:t>
            </w:r>
            <w:proofErr w:type="spellStart"/>
            <w:r w:rsidRPr="00484B30">
              <w:rPr>
                <w:sz w:val="28"/>
                <w:szCs w:val="28"/>
              </w:rPr>
              <w:t>Фурмановскому</w:t>
            </w:r>
            <w:proofErr w:type="spellEnd"/>
            <w:r w:rsidRPr="00484B30">
              <w:rPr>
                <w:sz w:val="28"/>
                <w:szCs w:val="28"/>
              </w:rPr>
              <w:t xml:space="preserve"> муниципальному району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>й объем бюджетных ассигнований-</w:t>
            </w:r>
          </w:p>
          <w:p w:rsidR="000E54BC" w:rsidRPr="00AF65AF" w:rsidRDefault="0050547A" w:rsidP="00134EB7">
            <w:pPr>
              <w:pStyle w:val="Pro-Tab"/>
              <w:rPr>
                <w:b/>
                <w:i/>
                <w:sz w:val="28"/>
                <w:szCs w:val="28"/>
              </w:rPr>
            </w:pPr>
            <w:r w:rsidRPr="006D1F78">
              <w:rPr>
                <w:b/>
                <w:i/>
                <w:sz w:val="28"/>
                <w:szCs w:val="28"/>
              </w:rPr>
              <w:t>17 8</w:t>
            </w:r>
            <w:r w:rsidR="007C0A3A" w:rsidRPr="006D1F78">
              <w:rPr>
                <w:b/>
                <w:i/>
                <w:sz w:val="28"/>
                <w:szCs w:val="28"/>
              </w:rPr>
              <w:t>50</w:t>
            </w:r>
            <w:r w:rsidRPr="006D1F78">
              <w:rPr>
                <w:b/>
                <w:i/>
                <w:sz w:val="28"/>
                <w:szCs w:val="28"/>
              </w:rPr>
              <w:t>,40</w:t>
            </w:r>
            <w:r w:rsidR="000E54BC" w:rsidRPr="006D1F78">
              <w:rPr>
                <w:b/>
                <w:i/>
                <w:sz w:val="28"/>
                <w:szCs w:val="28"/>
              </w:rPr>
              <w:t xml:space="preserve"> тыс. руб.</w:t>
            </w:r>
            <w:r w:rsidR="000E54BC" w:rsidRPr="00AF65AF">
              <w:rPr>
                <w:b/>
                <w:i/>
                <w:sz w:val="28"/>
                <w:szCs w:val="28"/>
              </w:rPr>
              <w:t xml:space="preserve"> 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в т. ч. по годам: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2014 год – 2 127,61 тыс. руб., 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2015 год – 2 120,00 тыс. руб., 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2016 год – 1 914,74 тыс. руб.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2017 год – 1 590,76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2018 год – 1 740,62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2019 год – 1 780,53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2020 год – 1 852,16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2021 год – </w:t>
            </w:r>
            <w:r w:rsidR="007C0A3A" w:rsidRPr="00B36727">
              <w:rPr>
                <w:sz w:val="28"/>
                <w:szCs w:val="28"/>
              </w:rPr>
              <w:t>1816,18</w:t>
            </w:r>
            <w:r w:rsidR="0050547A" w:rsidRPr="00B36727">
              <w:rPr>
                <w:sz w:val="28"/>
                <w:szCs w:val="28"/>
              </w:rPr>
              <w:t xml:space="preserve"> </w:t>
            </w:r>
            <w:r w:rsidRPr="00B36727">
              <w:rPr>
                <w:sz w:val="28"/>
                <w:szCs w:val="28"/>
              </w:rPr>
              <w:t>тыс. руб</w:t>
            </w:r>
            <w:r w:rsidRPr="00AF65AF">
              <w:rPr>
                <w:sz w:val="28"/>
                <w:szCs w:val="28"/>
              </w:rPr>
              <w:t>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2022 год – </w:t>
            </w:r>
            <w:r w:rsidR="0050547A" w:rsidRPr="00AF65AF">
              <w:rPr>
                <w:sz w:val="28"/>
                <w:szCs w:val="28"/>
              </w:rPr>
              <w:t xml:space="preserve">1453,90 </w:t>
            </w:r>
            <w:r w:rsidRPr="00AF65AF">
              <w:rPr>
                <w:sz w:val="28"/>
                <w:szCs w:val="28"/>
              </w:rPr>
              <w:t>тыс. руб</w:t>
            </w:r>
            <w:r w:rsidR="0050547A" w:rsidRPr="00AF65AF">
              <w:rPr>
                <w:sz w:val="28"/>
                <w:szCs w:val="28"/>
              </w:rPr>
              <w:t>.,</w:t>
            </w:r>
          </w:p>
          <w:p w:rsidR="000E54BC" w:rsidRPr="007700D6" w:rsidRDefault="000E54BC" w:rsidP="000E54BC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2023 год – </w:t>
            </w:r>
            <w:r w:rsidR="0050547A" w:rsidRPr="00AF65AF">
              <w:rPr>
                <w:sz w:val="28"/>
                <w:szCs w:val="28"/>
              </w:rPr>
              <w:t>1453,90</w:t>
            </w:r>
            <w:r w:rsidR="0050547A" w:rsidRPr="00AF65AF">
              <w:rPr>
                <w:sz w:val="26"/>
                <w:szCs w:val="26"/>
              </w:rPr>
              <w:t xml:space="preserve"> </w:t>
            </w:r>
            <w:r w:rsidRPr="00AF65AF">
              <w:rPr>
                <w:sz w:val="28"/>
                <w:szCs w:val="28"/>
              </w:rPr>
              <w:t>тыс. руб</w:t>
            </w:r>
            <w:r w:rsidR="0050547A" w:rsidRPr="00AF65AF">
              <w:rPr>
                <w:sz w:val="28"/>
                <w:szCs w:val="28"/>
              </w:rPr>
              <w:t>.</w:t>
            </w:r>
          </w:p>
        </w:tc>
      </w:tr>
    </w:tbl>
    <w:p w:rsidR="004B38C8" w:rsidRDefault="004B38C8" w:rsidP="00E97F7F">
      <w:pPr>
        <w:widowControl/>
        <w:suppressAutoHyphens w:val="0"/>
        <w:autoSpaceDE/>
        <w:rPr>
          <w:rFonts w:ascii="Times New Roman" w:hAnsi="Times New Roman"/>
          <w:highlight w:val="green"/>
        </w:rPr>
      </w:pPr>
    </w:p>
    <w:p w:rsidR="009F5062" w:rsidRDefault="009F5062" w:rsidP="009F5062">
      <w:pPr>
        <w:pStyle w:val="4"/>
        <w:jc w:val="center"/>
      </w:pPr>
    </w:p>
    <w:p w:rsidR="009F5062" w:rsidRPr="009F5062" w:rsidRDefault="009F5062" w:rsidP="009F5062">
      <w:pPr>
        <w:rPr>
          <w:lang w:bidi="ar-SA"/>
        </w:rPr>
      </w:pPr>
    </w:p>
    <w:p w:rsidR="009F5062" w:rsidRDefault="009F5062" w:rsidP="009F5062">
      <w:pPr>
        <w:pStyle w:val="4"/>
        <w:jc w:val="center"/>
      </w:pPr>
    </w:p>
    <w:p w:rsidR="0050547A" w:rsidRDefault="0050547A" w:rsidP="0050547A">
      <w:pPr>
        <w:pStyle w:val="4"/>
        <w:jc w:val="center"/>
      </w:pPr>
      <w:r w:rsidRPr="009F5062">
        <w:t>2. Краткая характеристика сферы реализации подпрограммы</w:t>
      </w:r>
    </w:p>
    <w:p w:rsidR="0050547A" w:rsidRPr="009F5062" w:rsidRDefault="0050547A" w:rsidP="0050547A">
      <w:pPr>
        <w:rPr>
          <w:lang w:bidi="ar-SA"/>
        </w:rPr>
      </w:pP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  <w:r w:rsidRPr="009F5062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7A" w:rsidRPr="009F5062" w:rsidRDefault="0050547A" w:rsidP="0050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62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подпрограммы</w:t>
      </w:r>
    </w:p>
    <w:p w:rsidR="0050547A" w:rsidRPr="009F5062" w:rsidRDefault="0050547A" w:rsidP="0050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47A" w:rsidRPr="009F5062" w:rsidRDefault="0050547A" w:rsidP="0050547A">
      <w:pPr>
        <w:pStyle w:val="Pro-Gramma"/>
      </w:pPr>
      <w:r w:rsidRPr="009F5062"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повышение прозрачности бюджетных расходов. </w:t>
      </w:r>
    </w:p>
    <w:p w:rsidR="0050547A" w:rsidRDefault="0050547A" w:rsidP="0050547A">
      <w:pPr>
        <w:pStyle w:val="Pro-Gramma"/>
      </w:pPr>
      <w:r w:rsidRPr="009F5062">
        <w:t>Целевые показатели реализации подпрограммы представлены в нижеследующей таблице:</w:t>
      </w:r>
    </w:p>
    <w:p w:rsidR="0050547A" w:rsidRPr="009F5062" w:rsidRDefault="0050547A" w:rsidP="0050547A">
      <w:pPr>
        <w:pStyle w:val="Pro-Gramma"/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992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</w:tblGrid>
      <w:tr w:rsidR="00D60435" w:rsidRPr="009F5062" w:rsidTr="00D60435">
        <w:trPr>
          <w:trHeight w:val="283"/>
        </w:trPr>
        <w:tc>
          <w:tcPr>
            <w:tcW w:w="1843" w:type="dxa"/>
            <w:vMerge w:val="restart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Едини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proofErr w:type="spell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ца</w:t>
            </w:r>
            <w:proofErr w:type="spellEnd"/>
            <w:proofErr w:type="gramEnd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 измерения</w:t>
            </w:r>
          </w:p>
        </w:tc>
        <w:tc>
          <w:tcPr>
            <w:tcW w:w="7371" w:type="dxa"/>
            <w:gridSpan w:val="9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D60435" w:rsidRPr="009F5062" w:rsidTr="00D60435">
        <w:trPr>
          <w:trHeight w:val="283"/>
        </w:trPr>
        <w:tc>
          <w:tcPr>
            <w:tcW w:w="1843" w:type="dxa"/>
            <w:vMerge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2023</w:t>
            </w:r>
          </w:p>
        </w:tc>
      </w:tr>
      <w:tr w:rsidR="00D60435" w:rsidRPr="009F5062" w:rsidTr="00D60435">
        <w:trPr>
          <w:trHeight w:val="961"/>
        </w:trPr>
        <w:tc>
          <w:tcPr>
            <w:tcW w:w="1843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992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шт.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15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D60435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  <w:p w:rsidR="00D60435" w:rsidRPr="005D1CD9" w:rsidRDefault="00D60435" w:rsidP="00D6043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D60435" w:rsidRPr="009F5062" w:rsidTr="00D60435">
        <w:trPr>
          <w:trHeight w:val="961"/>
        </w:trPr>
        <w:tc>
          <w:tcPr>
            <w:tcW w:w="1843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992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  <w:tr w:rsidR="00D60435" w:rsidRPr="009F5062" w:rsidTr="00D60435">
        <w:trPr>
          <w:trHeight w:val="1197"/>
        </w:trPr>
        <w:tc>
          <w:tcPr>
            <w:tcW w:w="1843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включенных в кадровый резерв и прошедших обучение</w:t>
            </w:r>
          </w:p>
        </w:tc>
        <w:tc>
          <w:tcPr>
            <w:tcW w:w="992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</w:tbl>
    <w:p w:rsidR="0050547A" w:rsidRPr="009F5062" w:rsidRDefault="0050547A" w:rsidP="0050547A">
      <w:pPr>
        <w:pStyle w:val="Pro-Gramma"/>
      </w:pPr>
    </w:p>
    <w:p w:rsidR="0050547A" w:rsidRPr="009F5062" w:rsidRDefault="0050547A" w:rsidP="0050547A">
      <w:pPr>
        <w:pStyle w:val="Pro-Gramma"/>
      </w:pPr>
    </w:p>
    <w:p w:rsidR="0050547A" w:rsidRDefault="0050547A" w:rsidP="0050547A">
      <w:pPr>
        <w:pStyle w:val="Pro-Gramma"/>
      </w:pPr>
      <w:r w:rsidRPr="009F5062"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поселения.</w:t>
      </w:r>
    </w:p>
    <w:p w:rsidR="0050547A" w:rsidRDefault="0050547A" w:rsidP="0050547A">
      <w:pPr>
        <w:pStyle w:val="Pro-Gramma"/>
      </w:pPr>
    </w:p>
    <w:p w:rsidR="0050547A" w:rsidRPr="0050547A" w:rsidRDefault="0050547A" w:rsidP="0050547A">
      <w:pPr>
        <w:rPr>
          <w:lang w:bidi="ar-SA"/>
        </w:rPr>
      </w:pPr>
    </w:p>
    <w:p w:rsidR="00C716F7" w:rsidRPr="00C716F7" w:rsidRDefault="00C716F7" w:rsidP="00C716F7">
      <w:pPr>
        <w:rPr>
          <w:lang w:bidi="ar-SA"/>
        </w:rPr>
      </w:pPr>
    </w:p>
    <w:p w:rsidR="009F5062" w:rsidRPr="009F5062" w:rsidRDefault="009F5062" w:rsidP="009F5062">
      <w:pPr>
        <w:pStyle w:val="4"/>
        <w:jc w:val="center"/>
      </w:pPr>
      <w:r w:rsidRPr="009F5062">
        <w:t>4. Мероприятия подпрограммы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Gramma"/>
      </w:pPr>
      <w:r w:rsidRPr="009F5062"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района: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Содержание главы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>Обеспечение функций исполнительного органа местного самоуправления (администрации);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Передача полномочий </w:t>
      </w:r>
      <w:proofErr w:type="spellStart"/>
      <w:r w:rsidRPr="009F5062">
        <w:t>Фурмановскому</w:t>
      </w:r>
      <w:proofErr w:type="spellEnd"/>
      <w:r w:rsidRPr="009F5062">
        <w:t xml:space="preserve"> муниципальному району: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размещению муниципального заказа;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разработке прогноза социально-экономического развития поселения;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исполнению бюджета поселения;</w:t>
      </w:r>
    </w:p>
    <w:p w:rsid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</w:t>
      </w:r>
      <w:proofErr w:type="gramStart"/>
      <w:r w:rsidRPr="009F5062">
        <w:t>контролю за</w:t>
      </w:r>
      <w:proofErr w:type="gramEnd"/>
      <w:r w:rsidRPr="009F5062">
        <w:t xml:space="preserve"> исполнением бюджета поселения.</w:t>
      </w:r>
    </w:p>
    <w:p w:rsidR="005805A7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>Данные о ресурсном обеспечении реализации подпрограммы предс</w:t>
      </w:r>
      <w:r w:rsidR="006E5A38">
        <w:rPr>
          <w:rFonts w:ascii="Times New Roman" w:hAnsi="Times New Roman" w:cs="Times New Roman"/>
          <w:sz w:val="28"/>
          <w:szCs w:val="28"/>
        </w:rPr>
        <w:t>тавлены в нижеследующей таблице.</w:t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435" w:rsidRDefault="00D60435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435" w:rsidRDefault="00D60435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72F0" w:rsidRPr="006E5A38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AB5564" w:rsidRDefault="00AB5564" w:rsidP="009B72F0">
      <w:pPr>
        <w:ind w:left="7788" w:firstLine="708"/>
        <w:rPr>
          <w:sz w:val="26"/>
          <w:szCs w:val="26"/>
        </w:rPr>
      </w:pPr>
    </w:p>
    <w:p w:rsidR="00D60435" w:rsidRDefault="00D60435" w:rsidP="009B72F0">
      <w:pPr>
        <w:ind w:left="7788" w:firstLine="708"/>
        <w:rPr>
          <w:sz w:val="26"/>
          <w:szCs w:val="26"/>
        </w:rPr>
        <w:sectPr w:rsidR="00D60435" w:rsidSect="000A70D3">
          <w:footnotePr>
            <w:pos w:val="beneathText"/>
          </w:footnotePr>
          <w:pgSz w:w="11905" w:h="16837"/>
          <w:pgMar w:top="907" w:right="851" w:bottom="907" w:left="1134" w:header="720" w:footer="720" w:gutter="0"/>
          <w:cols w:space="720"/>
          <w:docGrid w:linePitch="326"/>
        </w:sectPr>
      </w:pPr>
    </w:p>
    <w:p w:rsidR="009B72F0" w:rsidRDefault="009B72F0" w:rsidP="009B72F0">
      <w:pPr>
        <w:ind w:left="7788" w:firstLine="708"/>
      </w:pPr>
      <w:r>
        <w:rPr>
          <w:sz w:val="26"/>
          <w:szCs w:val="26"/>
        </w:rPr>
        <w:lastRenderedPageBreak/>
        <w:t>тыс. руб.</w:t>
      </w:r>
    </w:p>
    <w:p w:rsidR="009B72F0" w:rsidRDefault="009B72F0" w:rsidP="009B72F0"/>
    <w:tbl>
      <w:tblPr>
        <w:tblW w:w="15026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297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D0287" w:rsidTr="006D0287">
        <w:trPr>
          <w:trHeight w:val="1101"/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 xml:space="preserve">№ </w:t>
            </w:r>
            <w:proofErr w:type="gramStart"/>
            <w:r w:rsidRPr="005D1CD9">
              <w:rPr>
                <w:sz w:val="22"/>
                <w:szCs w:val="22"/>
              </w:rPr>
              <w:t>п</w:t>
            </w:r>
            <w:proofErr w:type="gramEnd"/>
            <w:r w:rsidRPr="005D1CD9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 xml:space="preserve">Наименование подпрограммы / </w:t>
            </w:r>
            <w:r w:rsidRPr="00F61748">
              <w:rPr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2018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2019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2022 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60435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6D0287" w:rsidTr="006D0287">
        <w:trPr>
          <w:cantSplit/>
          <w:trHeight w:val="1444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rPr>
                <w:b/>
                <w:sz w:val="21"/>
                <w:szCs w:val="21"/>
              </w:rPr>
            </w:pPr>
            <w:r w:rsidRPr="005D1CD9">
              <w:rPr>
                <w:b/>
                <w:sz w:val="21"/>
                <w:szCs w:val="21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2127,61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2120,00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1914,74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1590,76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1740,62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1780,53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32599F">
            <w:pPr>
              <w:pStyle w:val="Pro-Tab"/>
              <w:jc w:val="center"/>
              <w:rPr>
                <w:b/>
                <w:szCs w:val="24"/>
                <w:highlight w:val="yellow"/>
              </w:rPr>
            </w:pPr>
            <w:r w:rsidRPr="006D0287">
              <w:rPr>
                <w:b/>
                <w:szCs w:val="24"/>
              </w:rPr>
              <w:t>1852,16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A0434A" w:rsidP="006E5A38">
            <w:pPr>
              <w:pStyle w:val="Pro-Tab"/>
              <w:jc w:val="center"/>
              <w:rPr>
                <w:b/>
                <w:szCs w:val="24"/>
              </w:rPr>
            </w:pPr>
            <w:r w:rsidRPr="00B37D2E">
              <w:rPr>
                <w:b/>
                <w:szCs w:val="24"/>
              </w:rPr>
              <w:t>1816,18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1453,90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1453,90</w:t>
            </w:r>
          </w:p>
        </w:tc>
      </w:tr>
      <w:tr w:rsidR="006D0287" w:rsidTr="006D0287">
        <w:trPr>
          <w:cantSplit/>
          <w:trHeight w:val="30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C865ED" w:rsidRDefault="00D60435" w:rsidP="006E5A38">
            <w:pPr>
              <w:pStyle w:val="Pro-Tab"/>
              <w:rPr>
                <w:sz w:val="22"/>
                <w:szCs w:val="22"/>
              </w:rPr>
            </w:pPr>
            <w:r w:rsidRPr="00C865ED"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9B72F0">
            <w:pPr>
              <w:pStyle w:val="Pro-T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лиц, </w:t>
            </w:r>
            <w:r w:rsidRPr="005D1CD9">
              <w:rPr>
                <w:sz w:val="21"/>
                <w:szCs w:val="21"/>
              </w:rPr>
              <w:t>замещающих муниципальные должности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B37D2E" w:rsidRDefault="006D0287" w:rsidP="006E5A38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B37D2E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B37D2E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 xml:space="preserve">Обеспечение деятельности </w:t>
            </w:r>
            <w:proofErr w:type="gramStart"/>
            <w:r w:rsidRPr="005D1CD9">
              <w:rPr>
                <w:sz w:val="21"/>
                <w:szCs w:val="21"/>
              </w:rPr>
              <w:t>исполнительных</w:t>
            </w:r>
            <w:proofErr w:type="gramEnd"/>
            <w:r w:rsidRPr="005D1CD9">
              <w:rPr>
                <w:sz w:val="21"/>
                <w:szCs w:val="21"/>
              </w:rPr>
              <w:t xml:space="preserve"> органа местного самоуправления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 xml:space="preserve">960,96  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9624B" w:rsidRPr="006D0287" w:rsidRDefault="0069624B" w:rsidP="0069624B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B37D2E" w:rsidRDefault="00B975D7" w:rsidP="006E5A3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1113,34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23259E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</w:t>
            </w:r>
            <w:r w:rsidR="0023259E">
              <w:rPr>
                <w:szCs w:val="24"/>
              </w:rPr>
              <w:t>0</w:t>
            </w:r>
            <w:r w:rsidRPr="000736A1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23259E" w:rsidP="0023259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751,06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960,96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AB5564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0434A" w:rsidRPr="00B37D2E" w:rsidRDefault="00A0434A" w:rsidP="00A0434A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1113,34</w:t>
            </w:r>
          </w:p>
          <w:p w:rsidR="00D65C9B" w:rsidRPr="00B37D2E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960,96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0434A" w:rsidRPr="00B37D2E" w:rsidRDefault="00A0434A" w:rsidP="00A0434A">
            <w:pPr>
              <w:pStyle w:val="Pro-Tab"/>
              <w:jc w:val="center"/>
              <w:rPr>
                <w:szCs w:val="24"/>
              </w:rPr>
            </w:pPr>
            <w:r w:rsidRPr="00B37D2E">
              <w:rPr>
                <w:szCs w:val="24"/>
              </w:rPr>
              <w:t>1113,34</w:t>
            </w:r>
          </w:p>
          <w:p w:rsidR="00D65C9B" w:rsidRPr="00B37D2E" w:rsidRDefault="00D65C9B" w:rsidP="006E5A38">
            <w:pPr>
              <w:pStyle w:val="Pro-Tab"/>
              <w:jc w:val="center"/>
              <w:rPr>
                <w:szCs w:val="24"/>
              </w:rPr>
            </w:pPr>
            <w:bookmarkStart w:id="2" w:name="_GoBack"/>
            <w:bookmarkEnd w:id="2"/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C865ED" w:rsidRDefault="00D65C9B" w:rsidP="006E5A38">
            <w:pPr>
              <w:pStyle w:val="Pro-Tab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 xml:space="preserve">Передача полномочий </w:t>
            </w:r>
            <w:proofErr w:type="spellStart"/>
            <w:r w:rsidRPr="00C865ED">
              <w:rPr>
                <w:i/>
                <w:szCs w:val="24"/>
              </w:rPr>
              <w:t>Фурмановскому</w:t>
            </w:r>
            <w:proofErr w:type="spellEnd"/>
            <w:r w:rsidRPr="00C865ED">
              <w:rPr>
                <w:i/>
                <w:szCs w:val="24"/>
              </w:rPr>
              <w:t xml:space="preserve"> муниципальному району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</w:tr>
      <w:tr w:rsidR="00D65C9B" w:rsidTr="006D0287">
        <w:trPr>
          <w:cantSplit/>
          <w:trHeight w:val="33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</w:tr>
    </w:tbl>
    <w:p w:rsidR="00D60435" w:rsidRDefault="00D60435" w:rsidP="009F5062">
      <w:pPr>
        <w:pStyle w:val="Pro-List1"/>
        <w:ind w:left="1069" w:firstLine="0"/>
        <w:sectPr w:rsidR="00D60435" w:rsidSect="00D60435">
          <w:footnotePr>
            <w:pos w:val="beneathText"/>
          </w:footnotePr>
          <w:pgSz w:w="16837" w:h="11905" w:orient="landscape"/>
          <w:pgMar w:top="851" w:right="907" w:bottom="1134" w:left="907" w:header="720" w:footer="720" w:gutter="0"/>
          <w:cols w:space="720"/>
          <w:docGrid w:linePitch="326"/>
        </w:sectPr>
      </w:pP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lastRenderedPageBreak/>
        <w:t>Приложение 2</w:t>
      </w:r>
    </w:p>
    <w:p w:rsidR="004E5E30" w:rsidRPr="002B14D1" w:rsidRDefault="004E5E30" w:rsidP="00465FDB">
      <w:pPr>
        <w:jc w:val="right"/>
        <w:rPr>
          <w:rFonts w:ascii="Times New Roman" w:hAnsi="Times New Roman" w:cs="Times New Roman"/>
        </w:rPr>
      </w:pPr>
      <w:r w:rsidRPr="002B14D1">
        <w:rPr>
          <w:rFonts w:ascii="Times New Roman" w:hAnsi="Times New Roman" w:cs="Times New Roman"/>
          <w:bCs/>
        </w:rPr>
        <w:t>к муниципальной программе</w:t>
      </w: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2B14D1">
        <w:rPr>
          <w:rFonts w:ascii="Times New Roman" w:hAnsi="Times New Roman"/>
        </w:rPr>
        <w:t>Панинского</w:t>
      </w:r>
      <w:proofErr w:type="spellEnd"/>
      <w:r w:rsidRPr="002B14D1">
        <w:rPr>
          <w:rFonts w:ascii="Times New Roman" w:hAnsi="Times New Roman"/>
        </w:rPr>
        <w:t xml:space="preserve"> сельского поселения</w:t>
      </w:r>
    </w:p>
    <w:p w:rsidR="004E5E30" w:rsidRPr="002B14D1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</w:rPr>
        <w:t xml:space="preserve"> </w:t>
      </w:r>
      <w:r w:rsidRPr="002B14D1">
        <w:rPr>
          <w:rFonts w:ascii="Times New Roman" w:hAnsi="Times New Roman"/>
          <w:bCs/>
        </w:rPr>
        <w:t>«Совершенствование местного самоуправления</w:t>
      </w:r>
    </w:p>
    <w:p w:rsidR="004E5E30" w:rsidRPr="004E5E30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  <w:bCs/>
        </w:rPr>
        <w:t xml:space="preserve"> </w:t>
      </w:r>
      <w:proofErr w:type="spellStart"/>
      <w:r w:rsidRPr="002B14D1">
        <w:rPr>
          <w:rFonts w:ascii="Times New Roman" w:hAnsi="Times New Roman"/>
          <w:bCs/>
        </w:rPr>
        <w:t>Панинского</w:t>
      </w:r>
      <w:proofErr w:type="spellEnd"/>
      <w:r w:rsidRPr="002B14D1">
        <w:rPr>
          <w:rFonts w:ascii="Times New Roman" w:hAnsi="Times New Roman"/>
          <w:bCs/>
        </w:rPr>
        <w:t xml:space="preserve"> сельского поселения»</w:t>
      </w:r>
    </w:p>
    <w:p w:rsidR="004E5E30" w:rsidRPr="00DB2ED9" w:rsidRDefault="004E5E30" w:rsidP="004E5E30">
      <w:pPr>
        <w:rPr>
          <w:sz w:val="20"/>
          <w:szCs w:val="20"/>
        </w:rPr>
      </w:pPr>
    </w:p>
    <w:p w:rsidR="004E5E30" w:rsidRPr="004E5E30" w:rsidRDefault="004E5E30" w:rsidP="004E5E30"/>
    <w:p w:rsidR="004E5E30" w:rsidRPr="004E5E30" w:rsidRDefault="004E5E30" w:rsidP="004E5E30"/>
    <w:p w:rsidR="004E5E30" w:rsidRPr="004E5E30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Подпрограмма</w:t>
      </w:r>
    </w:p>
    <w:p w:rsidR="004E5E30" w:rsidRPr="007C3C77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«Обеспечение финансирования непредвиденных расходов»</w:t>
      </w: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E64BAB" w:rsidRDefault="00872F4C" w:rsidP="00872F4C">
      <w:pPr>
        <w:pStyle w:val="4"/>
        <w:keepNext w:val="0"/>
        <w:numPr>
          <w:ilvl w:val="0"/>
          <w:numId w:val="1"/>
        </w:numPr>
        <w:spacing w:before="0" w:after="0"/>
        <w:jc w:val="center"/>
      </w:pPr>
      <w:r w:rsidRPr="00E64BAB">
        <w:t>Паспорт подпрограммы</w:t>
      </w:r>
    </w:p>
    <w:p w:rsidR="00872F4C" w:rsidRPr="007700D6" w:rsidRDefault="00872F4C" w:rsidP="00872F4C">
      <w:pPr>
        <w:pStyle w:val="Pro-Gramma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4"/>
        <w:gridCol w:w="6595"/>
      </w:tblGrid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Обеспечение финансирования непредвиденных расходов 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7A4757" w:rsidP="00D65C9B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</w:t>
            </w:r>
            <w:r w:rsidR="00D65C9B">
              <w:rPr>
                <w:sz w:val="28"/>
                <w:szCs w:val="28"/>
              </w:rPr>
              <w:t>3</w:t>
            </w:r>
            <w:r w:rsidR="00872F4C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700D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 xml:space="preserve"> </w:t>
            </w:r>
            <w:proofErr w:type="spellStart"/>
            <w:r w:rsidRPr="007700D6">
              <w:rPr>
                <w:sz w:val="28"/>
                <w:szCs w:val="28"/>
              </w:rPr>
              <w:t>Фурмановского</w:t>
            </w:r>
            <w:proofErr w:type="spellEnd"/>
            <w:r w:rsidRPr="007700D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Обеспечение оперативного финансирования непредвиденных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>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Общий объем бюджетных ассигнований-</w:t>
            </w:r>
          </w:p>
          <w:p w:rsidR="00BE74EC" w:rsidRPr="00C41EA5" w:rsidRDefault="007A4757" w:rsidP="006E5A38">
            <w:pPr>
              <w:pStyle w:val="Pro-Tab"/>
              <w:rPr>
                <w:i/>
                <w:sz w:val="28"/>
                <w:szCs w:val="28"/>
              </w:rPr>
            </w:pPr>
            <w:r w:rsidRPr="00C41EA5">
              <w:rPr>
                <w:b/>
                <w:i/>
                <w:sz w:val="28"/>
                <w:szCs w:val="28"/>
              </w:rPr>
              <w:t>24</w:t>
            </w:r>
            <w:r w:rsidR="00D65C9B" w:rsidRPr="00C41EA5">
              <w:rPr>
                <w:b/>
                <w:i/>
                <w:sz w:val="28"/>
                <w:szCs w:val="28"/>
              </w:rPr>
              <w:t>4</w:t>
            </w:r>
            <w:r w:rsidR="00872F4C" w:rsidRPr="00C41EA5">
              <w:rPr>
                <w:b/>
                <w:i/>
                <w:sz w:val="28"/>
                <w:szCs w:val="28"/>
              </w:rPr>
              <w:t>,0</w:t>
            </w:r>
            <w:r w:rsidRPr="00C41EA5">
              <w:rPr>
                <w:b/>
                <w:i/>
                <w:sz w:val="28"/>
                <w:szCs w:val="28"/>
              </w:rPr>
              <w:t>0</w:t>
            </w:r>
            <w:r w:rsidR="00872F4C" w:rsidRPr="00C41EA5">
              <w:rPr>
                <w:b/>
                <w:i/>
                <w:sz w:val="28"/>
                <w:szCs w:val="28"/>
              </w:rPr>
              <w:t xml:space="preserve"> тыс. руб</w:t>
            </w:r>
            <w:r w:rsidR="00872F4C" w:rsidRPr="00C41EA5">
              <w:rPr>
                <w:i/>
                <w:sz w:val="28"/>
                <w:szCs w:val="28"/>
              </w:rPr>
              <w:t xml:space="preserve">., 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в т. ч. по годам: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2014 год – </w:t>
            </w:r>
            <w:r w:rsidR="00975AA9" w:rsidRPr="00C41EA5">
              <w:rPr>
                <w:sz w:val="28"/>
                <w:szCs w:val="28"/>
              </w:rPr>
              <w:t>4</w:t>
            </w:r>
            <w:r w:rsidRPr="00C41EA5">
              <w:rPr>
                <w:sz w:val="28"/>
                <w:szCs w:val="28"/>
              </w:rPr>
              <w:t xml:space="preserve">0,0 тыс. руб., </w:t>
            </w:r>
          </w:p>
          <w:p w:rsidR="00872F4C" w:rsidRPr="00C41EA5" w:rsidRDefault="00872F4C" w:rsidP="006E5A38">
            <w:pPr>
              <w:pStyle w:val="Pro-Tab"/>
              <w:tabs>
                <w:tab w:val="left" w:pos="3990"/>
              </w:tabs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2015 год – 40,0 тыс. руб., </w:t>
            </w:r>
            <w:r w:rsidRPr="00C41EA5">
              <w:rPr>
                <w:sz w:val="28"/>
                <w:szCs w:val="28"/>
              </w:rPr>
              <w:tab/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2016 год – 40,0 тыс. руб.</w:t>
            </w:r>
            <w:r w:rsidR="00BE74EC" w:rsidRPr="00C41EA5">
              <w:rPr>
                <w:sz w:val="28"/>
                <w:szCs w:val="28"/>
              </w:rPr>
              <w:t>,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2017 год</w:t>
            </w:r>
            <w:r w:rsidR="00BE74EC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– 40,0 тыс. руб.</w:t>
            </w:r>
          </w:p>
          <w:p w:rsidR="009B6DB4" w:rsidRPr="00C41EA5" w:rsidRDefault="00BE74EC" w:rsidP="009B6DB4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2018 год – 40,0 тыс. руб.,</w:t>
            </w:r>
          </w:p>
          <w:p w:rsidR="00BE74EC" w:rsidRPr="00C41EA5" w:rsidRDefault="009B6DB4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2019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="00BE74EC" w:rsidRPr="00C41EA5">
              <w:rPr>
                <w:sz w:val="28"/>
                <w:szCs w:val="28"/>
              </w:rPr>
              <w:t>год – 40,0 тыс. руб.,</w:t>
            </w:r>
          </w:p>
          <w:p w:rsidR="00872F4C" w:rsidRPr="00C41EA5" w:rsidRDefault="007A4757" w:rsidP="00DB6133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2020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год – 1</w:t>
            </w:r>
            <w:r w:rsidR="00DB6133" w:rsidRPr="00C41EA5">
              <w:rPr>
                <w:sz w:val="28"/>
                <w:szCs w:val="28"/>
              </w:rPr>
              <w:t>,0 тыс. руб.</w:t>
            </w:r>
            <w:r w:rsidR="00465FDB" w:rsidRPr="00C41EA5">
              <w:rPr>
                <w:sz w:val="28"/>
                <w:szCs w:val="28"/>
              </w:rPr>
              <w:t>,</w:t>
            </w:r>
          </w:p>
          <w:p w:rsidR="00465FDB" w:rsidRPr="00C41EA5" w:rsidRDefault="007A4757" w:rsidP="00DB6133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2021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год – 1</w:t>
            </w:r>
            <w:r w:rsidR="00465FDB" w:rsidRPr="00C41EA5">
              <w:rPr>
                <w:sz w:val="28"/>
                <w:szCs w:val="28"/>
              </w:rPr>
              <w:t>,0 тыс. руб.</w:t>
            </w:r>
            <w:r w:rsidRPr="00C41EA5">
              <w:rPr>
                <w:sz w:val="28"/>
                <w:szCs w:val="28"/>
              </w:rPr>
              <w:t>,</w:t>
            </w:r>
          </w:p>
          <w:p w:rsidR="007A4757" w:rsidRPr="00C41EA5" w:rsidRDefault="006E5A38" w:rsidP="004F4939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2022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="007A4757" w:rsidRPr="00C41EA5">
              <w:rPr>
                <w:sz w:val="28"/>
                <w:szCs w:val="28"/>
              </w:rPr>
              <w:t>год – 1,0 тыс. руб.</w:t>
            </w:r>
            <w:r w:rsidR="00D65C9B" w:rsidRPr="00C41EA5">
              <w:rPr>
                <w:sz w:val="28"/>
                <w:szCs w:val="28"/>
              </w:rPr>
              <w:t>,</w:t>
            </w:r>
          </w:p>
          <w:p w:rsidR="00D65C9B" w:rsidRPr="007700D6" w:rsidRDefault="00D65C9B" w:rsidP="004F4939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2023 год – 1,0 тыс. руб.</w:t>
            </w:r>
          </w:p>
        </w:tc>
      </w:tr>
    </w:tbl>
    <w:p w:rsidR="0009722C" w:rsidRDefault="0009722C" w:rsidP="0009722C">
      <w:pPr>
        <w:rPr>
          <w:lang w:bidi="ar-SA"/>
        </w:rPr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BA0F8D" w:rsidRPr="007910F6" w:rsidRDefault="00BA0F8D" w:rsidP="00BA0F8D">
      <w:pPr>
        <w:pStyle w:val="4"/>
        <w:keepNext w:val="0"/>
        <w:spacing w:before="0" w:after="0"/>
        <w:ind w:left="360"/>
        <w:jc w:val="center"/>
      </w:pPr>
      <w:r w:rsidRPr="007910F6">
        <w:lastRenderedPageBreak/>
        <w:t>2.Краткая характеристика сферы реализации подпрограммы</w:t>
      </w:r>
    </w:p>
    <w:p w:rsidR="00BA0F8D" w:rsidRPr="007910F6" w:rsidRDefault="00BA0F8D" w:rsidP="00BA0F8D">
      <w:pPr>
        <w:pStyle w:val="Pro-Gramma"/>
      </w:pPr>
    </w:p>
    <w:p w:rsidR="00BA0F8D" w:rsidRPr="007910F6" w:rsidRDefault="00BA0F8D" w:rsidP="00BA0F8D">
      <w:pPr>
        <w:pStyle w:val="Pro-Gramma"/>
      </w:pPr>
      <w:r w:rsidRPr="007910F6"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(далее – резервный фонд).</w:t>
      </w:r>
    </w:p>
    <w:p w:rsidR="00BA0F8D" w:rsidRPr="007910F6" w:rsidRDefault="00BA0F8D" w:rsidP="00BA0F8D">
      <w:pPr>
        <w:pStyle w:val="Pro-Gramma"/>
      </w:pPr>
      <w:r w:rsidRPr="007910F6"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BA0F8D" w:rsidRPr="007910F6" w:rsidRDefault="00BA0F8D" w:rsidP="00BA0F8D">
      <w:pPr>
        <w:pStyle w:val="Pro-Gramma"/>
      </w:pPr>
      <w:r w:rsidRPr="007910F6">
        <w:t xml:space="preserve">Решения о выделении средств из резервного фонда принимаются администрацией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и утверждаются её постановлением. Перечисление средств из резервного фонда осуществляется:</w:t>
      </w:r>
    </w:p>
    <w:p w:rsidR="00BA0F8D" w:rsidRPr="007910F6" w:rsidRDefault="00BA0F8D" w:rsidP="00BA0F8D">
      <w:pPr>
        <w:pStyle w:val="Pro-List1"/>
      </w:pPr>
      <w:r w:rsidRPr="007910F6">
        <w:t xml:space="preserve">- не позднее 3 суток - для первоочередного жизнеобеспечения пострадавших граждан со дня выхода постановления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района;</w:t>
      </w:r>
    </w:p>
    <w:p w:rsidR="00BA0F8D" w:rsidRPr="007910F6" w:rsidRDefault="00BA0F8D" w:rsidP="00BA0F8D">
      <w:pPr>
        <w:pStyle w:val="Pro-List1"/>
      </w:pPr>
      <w:r w:rsidRPr="007910F6">
        <w:t>- в течение 10 суток – по всем прочим основаниям.</w:t>
      </w:r>
    </w:p>
    <w:p w:rsidR="00BA0F8D" w:rsidRPr="007910F6" w:rsidRDefault="00BA0F8D" w:rsidP="00BA0F8D">
      <w:pPr>
        <w:pStyle w:val="Pro-Gramma"/>
      </w:pPr>
      <w:r w:rsidRPr="007910F6">
        <w:t xml:space="preserve">Основным направлением использования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A0F8D" w:rsidRPr="007910F6" w:rsidRDefault="00BA0F8D" w:rsidP="00BA0F8D">
      <w:pPr>
        <w:pStyle w:val="Pro-Gramma"/>
        <w:rPr>
          <w:b/>
        </w:rPr>
      </w:pPr>
    </w:p>
    <w:p w:rsidR="00BA0F8D" w:rsidRPr="007910F6" w:rsidRDefault="00BA0F8D" w:rsidP="00BA0F8D">
      <w:pPr>
        <w:pStyle w:val="4"/>
        <w:keepNext w:val="0"/>
        <w:spacing w:before="0" w:after="0"/>
        <w:ind w:left="360"/>
        <w:jc w:val="center"/>
      </w:pPr>
      <w:r w:rsidRPr="007910F6">
        <w:t>3.Ожидаемые результаты реализации подпрограммы</w:t>
      </w:r>
    </w:p>
    <w:p w:rsidR="00BA0F8D" w:rsidRPr="007910F6" w:rsidRDefault="00BA0F8D" w:rsidP="00BA0F8D">
      <w:pPr>
        <w:pStyle w:val="Pro-Gramma"/>
        <w:rPr>
          <w:b/>
        </w:rPr>
      </w:pPr>
    </w:p>
    <w:p w:rsidR="00BA0F8D" w:rsidRPr="007910F6" w:rsidRDefault="00BA0F8D" w:rsidP="00BA0F8D">
      <w:pPr>
        <w:pStyle w:val="Pro-Gramma"/>
      </w:pPr>
      <w:r w:rsidRPr="007910F6">
        <w:t xml:space="preserve">Реализация подпрограммы позволит обеспечить в 2014 </w:t>
      </w:r>
      <w:r>
        <w:t>- 2023</w:t>
      </w:r>
      <w:r w:rsidRPr="007910F6">
        <w:t xml:space="preserve"> годах оперативное финансирование непредвиденных расходов бюджета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поселения, в том числе расходов, связанных с ликвидацией последствий стихийных бедствий и других чрезвычайных ситуаций.</w:t>
      </w:r>
    </w:p>
    <w:p w:rsidR="00BA0F8D" w:rsidRDefault="00BA0F8D" w:rsidP="00BA0F8D">
      <w:pPr>
        <w:pStyle w:val="Pro-Gramma"/>
      </w:pPr>
      <w:r w:rsidRPr="007910F6">
        <w:t>Целевые показатели реализации подпрограммы представлены в нижеследующей таблице:</w:t>
      </w:r>
    </w:p>
    <w:p w:rsidR="00BA0F8D" w:rsidRDefault="00BA0F8D" w:rsidP="00BA0F8D">
      <w:pPr>
        <w:pStyle w:val="Pro-Gramma"/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50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  <w:gridCol w:w="709"/>
      </w:tblGrid>
      <w:tr w:rsidR="00BA0F8D" w:rsidRPr="0056107B" w:rsidTr="00F70520">
        <w:trPr>
          <w:trHeight w:val="270"/>
        </w:trPr>
        <w:tc>
          <w:tcPr>
            <w:tcW w:w="2694" w:type="dxa"/>
            <w:vMerge w:val="restart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850" w:type="dxa"/>
            <w:vMerge w:val="restart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Единица измерения</w:t>
            </w:r>
          </w:p>
        </w:tc>
        <w:tc>
          <w:tcPr>
            <w:tcW w:w="7513" w:type="dxa"/>
            <w:gridSpan w:val="10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</w:tr>
      <w:tr w:rsidR="00BA0F8D" w:rsidRPr="0056107B" w:rsidTr="00F70520">
        <w:trPr>
          <w:trHeight w:val="270"/>
        </w:trPr>
        <w:tc>
          <w:tcPr>
            <w:tcW w:w="2694" w:type="dxa"/>
            <w:vMerge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850" w:type="dxa"/>
            <w:vMerge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2023</w:t>
            </w:r>
          </w:p>
        </w:tc>
      </w:tr>
      <w:tr w:rsidR="00BA0F8D" w:rsidRPr="0056107B" w:rsidTr="00F70520">
        <w:tc>
          <w:tcPr>
            <w:tcW w:w="2694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-</w:t>
            </w:r>
            <w:r w:rsidRPr="004F4939">
              <w:t xml:space="preserve"> </w:t>
            </w:r>
            <w:r w:rsidRPr="004F4939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4F4939">
              <w:rPr>
                <w:rFonts w:ascii="Times New Roman" w:hAnsi="Times New Roman" w:cs="Times New Roman"/>
              </w:rPr>
              <w:t>случаев нарушения установленных сроков выделения средств</w:t>
            </w:r>
            <w:proofErr w:type="gramEnd"/>
            <w:r w:rsidRPr="004F4939">
              <w:rPr>
                <w:rFonts w:ascii="Times New Roman" w:hAnsi="Times New Roman" w:cs="Times New Roman"/>
              </w:rPr>
              <w:t xml:space="preserve"> из резервного фонда администрации </w:t>
            </w:r>
            <w:proofErr w:type="spellStart"/>
            <w:r w:rsidRPr="004F49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F4939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раз.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</w:tr>
    </w:tbl>
    <w:p w:rsidR="00BA0F8D" w:rsidRDefault="00BA0F8D" w:rsidP="00BA0F8D">
      <w:pPr>
        <w:pStyle w:val="Pro-Gramma"/>
      </w:pPr>
    </w:p>
    <w:p w:rsidR="00BA0F8D" w:rsidRPr="007910F6" w:rsidRDefault="00BA0F8D" w:rsidP="00BA0F8D">
      <w:pPr>
        <w:pStyle w:val="Pro-Gramma"/>
      </w:pPr>
      <w:r w:rsidRPr="007910F6">
        <w:t xml:space="preserve">Отчетные значения по целевым показателям определяются по данным учета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3733F3" w:rsidRPr="007910F6" w:rsidRDefault="007910F6" w:rsidP="007910F6">
      <w:pPr>
        <w:pStyle w:val="4"/>
        <w:keepNext w:val="0"/>
        <w:spacing w:before="0" w:after="0"/>
        <w:ind w:left="360"/>
        <w:jc w:val="center"/>
      </w:pPr>
      <w:r w:rsidRPr="007910F6">
        <w:t>4.</w:t>
      </w:r>
      <w:r w:rsidR="003733F3" w:rsidRPr="007910F6">
        <w:t>Мероприятия подпрограммы</w:t>
      </w:r>
    </w:p>
    <w:p w:rsidR="003733F3" w:rsidRPr="007910F6" w:rsidRDefault="003733F3" w:rsidP="003733F3">
      <w:pPr>
        <w:pStyle w:val="Pro-Gramma"/>
      </w:pPr>
    </w:p>
    <w:p w:rsidR="003733F3" w:rsidRPr="007910F6" w:rsidRDefault="003733F3" w:rsidP="003733F3">
      <w:pPr>
        <w:pStyle w:val="Pro-Gramma"/>
      </w:pPr>
      <w:r w:rsidRPr="007910F6"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поселения.</w:t>
      </w:r>
    </w:p>
    <w:p w:rsidR="003733F3" w:rsidRDefault="003733F3" w:rsidP="003733F3">
      <w:pPr>
        <w:pStyle w:val="Pro-Gramma"/>
      </w:pPr>
      <w:r w:rsidRPr="007910F6">
        <w:t xml:space="preserve">Ответственным исполнителем выполнения мероприятий подпрограммы выступает администрация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9E7689" w:rsidRPr="009E7689" w:rsidRDefault="009E7689" w:rsidP="009E7689">
      <w:pPr>
        <w:pStyle w:val="Pro-TabName"/>
        <w:ind w:firstLine="709"/>
        <w:jc w:val="both"/>
      </w:pPr>
      <w:r w:rsidRPr="009E7689">
        <w:t>Данные о ресурсном обеспечении реализации Программы представлены в нижеследующей таблице:</w:t>
      </w:r>
    </w:p>
    <w:p w:rsidR="009E7689" w:rsidRDefault="009E7689" w:rsidP="009E7689">
      <w:pPr>
        <w:pStyle w:val="Pro-TabName"/>
        <w:spacing w:after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(тыс. руб.)</w:t>
      </w:r>
    </w:p>
    <w:tbl>
      <w:tblPr>
        <w:tblW w:w="11099" w:type="dxa"/>
        <w:tblInd w:w="-78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576"/>
        <w:gridCol w:w="20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70520" w:rsidTr="001A2ED1">
        <w:trPr>
          <w:trHeight w:val="1168"/>
          <w:tblHeader/>
        </w:trPr>
        <w:tc>
          <w:tcPr>
            <w:tcW w:w="5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№ </w:t>
            </w:r>
            <w:proofErr w:type="gramStart"/>
            <w:r w:rsidRPr="004F4939">
              <w:rPr>
                <w:b/>
                <w:szCs w:val="24"/>
              </w:rPr>
              <w:t>п</w:t>
            </w:r>
            <w:proofErr w:type="gramEnd"/>
            <w:r w:rsidRPr="004F4939">
              <w:rPr>
                <w:b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Наименование подпрограммы / </w:t>
            </w:r>
            <w:r w:rsidRPr="004F4939">
              <w:rPr>
                <w:b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2014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2015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2016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2017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2018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2019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2020 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70520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год</w:t>
            </w:r>
          </w:p>
        </w:tc>
      </w:tr>
      <w:tr w:rsidR="00F70520" w:rsidTr="001A2ED1">
        <w:trPr>
          <w:cantSplit/>
          <w:trHeight w:val="301"/>
        </w:trPr>
        <w:tc>
          <w:tcPr>
            <w:tcW w:w="5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jc w:val="center"/>
              <w:rPr>
                <w:szCs w:val="24"/>
              </w:rPr>
            </w:pPr>
            <w:r w:rsidRPr="004F4939">
              <w:rPr>
                <w:szCs w:val="24"/>
              </w:rPr>
              <w:t>1.</w:t>
            </w:r>
          </w:p>
        </w:tc>
        <w:tc>
          <w:tcPr>
            <w:tcW w:w="20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rPr>
                <w:szCs w:val="24"/>
              </w:rPr>
            </w:pPr>
            <w:r w:rsidRPr="004F4939">
              <w:rPr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9E7689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9E7689" w:rsidRPr="007700D6" w:rsidRDefault="009E7689" w:rsidP="003733F3">
      <w:pPr>
        <w:pStyle w:val="Pro-Gramma"/>
      </w:pPr>
    </w:p>
    <w:p w:rsidR="006A5B31" w:rsidRPr="0009722C" w:rsidRDefault="006A5B31" w:rsidP="0009722C">
      <w:pPr>
        <w:rPr>
          <w:lang w:bidi="ar-SA"/>
        </w:rPr>
      </w:pPr>
    </w:p>
    <w:sectPr w:rsidR="006A5B31" w:rsidRPr="0009722C" w:rsidSect="000A70D3">
      <w:footnotePr>
        <w:pos w:val="beneathText"/>
      </w:footnotePr>
      <w:pgSz w:w="11905" w:h="16837"/>
      <w:pgMar w:top="907" w:right="851" w:bottom="90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37E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9513D"/>
    <w:multiLevelType w:val="hybridMultilevel"/>
    <w:tmpl w:val="4EF0BA5C"/>
    <w:lvl w:ilvl="0" w:tplc="5C9073F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B21A3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5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E2953"/>
    <w:rsid w:val="0000477E"/>
    <w:rsid w:val="000070EC"/>
    <w:rsid w:val="00015671"/>
    <w:rsid w:val="000168EB"/>
    <w:rsid w:val="000200DE"/>
    <w:rsid w:val="0002041E"/>
    <w:rsid w:val="00021D27"/>
    <w:rsid w:val="00024260"/>
    <w:rsid w:val="00024AA6"/>
    <w:rsid w:val="00024E32"/>
    <w:rsid w:val="0002621E"/>
    <w:rsid w:val="00030150"/>
    <w:rsid w:val="00032277"/>
    <w:rsid w:val="00032FE3"/>
    <w:rsid w:val="0004085F"/>
    <w:rsid w:val="000471AF"/>
    <w:rsid w:val="0005598D"/>
    <w:rsid w:val="000604E5"/>
    <w:rsid w:val="000679CC"/>
    <w:rsid w:val="000711E9"/>
    <w:rsid w:val="000736A1"/>
    <w:rsid w:val="00077114"/>
    <w:rsid w:val="0008325B"/>
    <w:rsid w:val="00087FF6"/>
    <w:rsid w:val="000903C8"/>
    <w:rsid w:val="00091115"/>
    <w:rsid w:val="0009351D"/>
    <w:rsid w:val="0009705F"/>
    <w:rsid w:val="0009722C"/>
    <w:rsid w:val="000A70D3"/>
    <w:rsid w:val="000B0F0F"/>
    <w:rsid w:val="000B2821"/>
    <w:rsid w:val="000B40BF"/>
    <w:rsid w:val="000C0286"/>
    <w:rsid w:val="000C3A65"/>
    <w:rsid w:val="000E01E8"/>
    <w:rsid w:val="000E2678"/>
    <w:rsid w:val="000E2691"/>
    <w:rsid w:val="000E54BC"/>
    <w:rsid w:val="000E7368"/>
    <w:rsid w:val="000F26AB"/>
    <w:rsid w:val="000F5D64"/>
    <w:rsid w:val="000F623A"/>
    <w:rsid w:val="001010CE"/>
    <w:rsid w:val="00101B62"/>
    <w:rsid w:val="0010431A"/>
    <w:rsid w:val="00104431"/>
    <w:rsid w:val="00113839"/>
    <w:rsid w:val="001138C0"/>
    <w:rsid w:val="00113FD9"/>
    <w:rsid w:val="001143AD"/>
    <w:rsid w:val="00115013"/>
    <w:rsid w:val="00122A38"/>
    <w:rsid w:val="0012624C"/>
    <w:rsid w:val="00130298"/>
    <w:rsid w:val="00131674"/>
    <w:rsid w:val="00132657"/>
    <w:rsid w:val="0013534C"/>
    <w:rsid w:val="001372F0"/>
    <w:rsid w:val="00167398"/>
    <w:rsid w:val="00175ADF"/>
    <w:rsid w:val="00175AF9"/>
    <w:rsid w:val="00186F2F"/>
    <w:rsid w:val="0018761C"/>
    <w:rsid w:val="00187E95"/>
    <w:rsid w:val="0019734A"/>
    <w:rsid w:val="001A12C3"/>
    <w:rsid w:val="001A1983"/>
    <w:rsid w:val="001A2ED1"/>
    <w:rsid w:val="001B59F2"/>
    <w:rsid w:val="001D1DF8"/>
    <w:rsid w:val="001D2330"/>
    <w:rsid w:val="001D3051"/>
    <w:rsid w:val="001D30CB"/>
    <w:rsid w:val="001D4EFD"/>
    <w:rsid w:val="001F0906"/>
    <w:rsid w:val="002012E1"/>
    <w:rsid w:val="00204F68"/>
    <w:rsid w:val="002118A9"/>
    <w:rsid w:val="00212CD0"/>
    <w:rsid w:val="002171E7"/>
    <w:rsid w:val="00220C4B"/>
    <w:rsid w:val="0023259E"/>
    <w:rsid w:val="00237473"/>
    <w:rsid w:val="00247C13"/>
    <w:rsid w:val="00247CD1"/>
    <w:rsid w:val="00250E7C"/>
    <w:rsid w:val="00253C3B"/>
    <w:rsid w:val="00261905"/>
    <w:rsid w:val="00262FA9"/>
    <w:rsid w:val="00264CB3"/>
    <w:rsid w:val="0026523B"/>
    <w:rsid w:val="00292A88"/>
    <w:rsid w:val="00296F40"/>
    <w:rsid w:val="002A0E38"/>
    <w:rsid w:val="002A732A"/>
    <w:rsid w:val="002B14D1"/>
    <w:rsid w:val="002C3C4E"/>
    <w:rsid w:val="002C3FB1"/>
    <w:rsid w:val="002E3C14"/>
    <w:rsid w:val="002E736B"/>
    <w:rsid w:val="002E7CA6"/>
    <w:rsid w:val="002F78C0"/>
    <w:rsid w:val="00300E3E"/>
    <w:rsid w:val="0030597A"/>
    <w:rsid w:val="0031315E"/>
    <w:rsid w:val="00314EFE"/>
    <w:rsid w:val="00316FDC"/>
    <w:rsid w:val="00317AE9"/>
    <w:rsid w:val="003200C0"/>
    <w:rsid w:val="0032599F"/>
    <w:rsid w:val="00326019"/>
    <w:rsid w:val="00335A7A"/>
    <w:rsid w:val="00336667"/>
    <w:rsid w:val="0034329B"/>
    <w:rsid w:val="00343CAF"/>
    <w:rsid w:val="00350592"/>
    <w:rsid w:val="00360484"/>
    <w:rsid w:val="003612D9"/>
    <w:rsid w:val="00362049"/>
    <w:rsid w:val="003733F3"/>
    <w:rsid w:val="00395278"/>
    <w:rsid w:val="00396D50"/>
    <w:rsid w:val="003A4079"/>
    <w:rsid w:val="003A51AE"/>
    <w:rsid w:val="003A6E46"/>
    <w:rsid w:val="003A7EE2"/>
    <w:rsid w:val="003B1979"/>
    <w:rsid w:val="003B1D5F"/>
    <w:rsid w:val="003C64E4"/>
    <w:rsid w:val="003C6B3E"/>
    <w:rsid w:val="003E177C"/>
    <w:rsid w:val="003E52E4"/>
    <w:rsid w:val="003F5132"/>
    <w:rsid w:val="0040052A"/>
    <w:rsid w:val="0040083F"/>
    <w:rsid w:val="00402BA3"/>
    <w:rsid w:val="00405F38"/>
    <w:rsid w:val="004074D3"/>
    <w:rsid w:val="00415888"/>
    <w:rsid w:val="00422664"/>
    <w:rsid w:val="0042299D"/>
    <w:rsid w:val="00425030"/>
    <w:rsid w:val="00425D41"/>
    <w:rsid w:val="00430FF2"/>
    <w:rsid w:val="00454D3C"/>
    <w:rsid w:val="00457C4C"/>
    <w:rsid w:val="00465EAA"/>
    <w:rsid w:val="00465FDB"/>
    <w:rsid w:val="00480CA9"/>
    <w:rsid w:val="0048304B"/>
    <w:rsid w:val="00486AD9"/>
    <w:rsid w:val="004A0A9E"/>
    <w:rsid w:val="004B38C8"/>
    <w:rsid w:val="004C1E73"/>
    <w:rsid w:val="004C4D22"/>
    <w:rsid w:val="004D318A"/>
    <w:rsid w:val="004D373D"/>
    <w:rsid w:val="004E07D2"/>
    <w:rsid w:val="004E3CB9"/>
    <w:rsid w:val="004E5B54"/>
    <w:rsid w:val="004E5E30"/>
    <w:rsid w:val="004F12F2"/>
    <w:rsid w:val="004F4939"/>
    <w:rsid w:val="00500484"/>
    <w:rsid w:val="00504049"/>
    <w:rsid w:val="0050547A"/>
    <w:rsid w:val="005163D3"/>
    <w:rsid w:val="005244B3"/>
    <w:rsid w:val="00533B61"/>
    <w:rsid w:val="0053666E"/>
    <w:rsid w:val="00544424"/>
    <w:rsid w:val="005461A8"/>
    <w:rsid w:val="00553651"/>
    <w:rsid w:val="00555CBA"/>
    <w:rsid w:val="00560BBC"/>
    <w:rsid w:val="0056107B"/>
    <w:rsid w:val="00573E74"/>
    <w:rsid w:val="00576C25"/>
    <w:rsid w:val="00577A81"/>
    <w:rsid w:val="005805A7"/>
    <w:rsid w:val="00586E8A"/>
    <w:rsid w:val="00591F1A"/>
    <w:rsid w:val="0059701B"/>
    <w:rsid w:val="005A0A92"/>
    <w:rsid w:val="005A50D4"/>
    <w:rsid w:val="005B0162"/>
    <w:rsid w:val="005D1CD9"/>
    <w:rsid w:val="005D3B97"/>
    <w:rsid w:val="005D58C6"/>
    <w:rsid w:val="005E2953"/>
    <w:rsid w:val="005E5120"/>
    <w:rsid w:val="005F093E"/>
    <w:rsid w:val="005F23B3"/>
    <w:rsid w:val="00601EE1"/>
    <w:rsid w:val="00604EC5"/>
    <w:rsid w:val="00605EA0"/>
    <w:rsid w:val="00607778"/>
    <w:rsid w:val="00616CB9"/>
    <w:rsid w:val="00616F13"/>
    <w:rsid w:val="00621732"/>
    <w:rsid w:val="00622995"/>
    <w:rsid w:val="0062520E"/>
    <w:rsid w:val="00631E41"/>
    <w:rsid w:val="00632273"/>
    <w:rsid w:val="006370A8"/>
    <w:rsid w:val="006404A3"/>
    <w:rsid w:val="006501A2"/>
    <w:rsid w:val="00653886"/>
    <w:rsid w:val="00654B7A"/>
    <w:rsid w:val="00655143"/>
    <w:rsid w:val="00655605"/>
    <w:rsid w:val="00662BFD"/>
    <w:rsid w:val="00663560"/>
    <w:rsid w:val="0066404A"/>
    <w:rsid w:val="00666336"/>
    <w:rsid w:val="00681AA4"/>
    <w:rsid w:val="00683939"/>
    <w:rsid w:val="006861DD"/>
    <w:rsid w:val="0069003C"/>
    <w:rsid w:val="0069624B"/>
    <w:rsid w:val="006A2ACC"/>
    <w:rsid w:val="006A5B31"/>
    <w:rsid w:val="006C532E"/>
    <w:rsid w:val="006D0287"/>
    <w:rsid w:val="006D1F78"/>
    <w:rsid w:val="006D34D8"/>
    <w:rsid w:val="006E2585"/>
    <w:rsid w:val="006E5A38"/>
    <w:rsid w:val="006E5BF7"/>
    <w:rsid w:val="006F2147"/>
    <w:rsid w:val="007100D8"/>
    <w:rsid w:val="007133F8"/>
    <w:rsid w:val="00731ADF"/>
    <w:rsid w:val="007503FC"/>
    <w:rsid w:val="00751DAC"/>
    <w:rsid w:val="00754EF7"/>
    <w:rsid w:val="00763D83"/>
    <w:rsid w:val="00766151"/>
    <w:rsid w:val="00770A66"/>
    <w:rsid w:val="007800B1"/>
    <w:rsid w:val="007803A9"/>
    <w:rsid w:val="007910F6"/>
    <w:rsid w:val="00791C66"/>
    <w:rsid w:val="00795B69"/>
    <w:rsid w:val="007A317F"/>
    <w:rsid w:val="007A4757"/>
    <w:rsid w:val="007A6AA0"/>
    <w:rsid w:val="007A7283"/>
    <w:rsid w:val="007B10CD"/>
    <w:rsid w:val="007B122B"/>
    <w:rsid w:val="007B25D9"/>
    <w:rsid w:val="007C0A3A"/>
    <w:rsid w:val="007C2038"/>
    <w:rsid w:val="007C2248"/>
    <w:rsid w:val="007C36D0"/>
    <w:rsid w:val="007C7251"/>
    <w:rsid w:val="007C7D0F"/>
    <w:rsid w:val="007D0FDF"/>
    <w:rsid w:val="007D7695"/>
    <w:rsid w:val="007E39F6"/>
    <w:rsid w:val="007F25AD"/>
    <w:rsid w:val="007F5BED"/>
    <w:rsid w:val="00804F89"/>
    <w:rsid w:val="00810BBB"/>
    <w:rsid w:val="008138E9"/>
    <w:rsid w:val="00822C65"/>
    <w:rsid w:val="008246D5"/>
    <w:rsid w:val="008728FB"/>
    <w:rsid w:val="00872F4C"/>
    <w:rsid w:val="00873CE8"/>
    <w:rsid w:val="008808EC"/>
    <w:rsid w:val="00880E1A"/>
    <w:rsid w:val="00884670"/>
    <w:rsid w:val="00884D35"/>
    <w:rsid w:val="008859C3"/>
    <w:rsid w:val="008A5AB2"/>
    <w:rsid w:val="008B072A"/>
    <w:rsid w:val="008B7651"/>
    <w:rsid w:val="008C42BF"/>
    <w:rsid w:val="008C5091"/>
    <w:rsid w:val="008C7D88"/>
    <w:rsid w:val="008D6E76"/>
    <w:rsid w:val="008E1B8C"/>
    <w:rsid w:val="008E284D"/>
    <w:rsid w:val="008E2BDF"/>
    <w:rsid w:val="008F0A50"/>
    <w:rsid w:val="008F286C"/>
    <w:rsid w:val="008F6C4C"/>
    <w:rsid w:val="009012CA"/>
    <w:rsid w:val="0091085E"/>
    <w:rsid w:val="00914E10"/>
    <w:rsid w:val="009154C8"/>
    <w:rsid w:val="0092220C"/>
    <w:rsid w:val="00925C97"/>
    <w:rsid w:val="009356A9"/>
    <w:rsid w:val="00935E46"/>
    <w:rsid w:val="0094138D"/>
    <w:rsid w:val="00943952"/>
    <w:rsid w:val="00945A51"/>
    <w:rsid w:val="00951FB7"/>
    <w:rsid w:val="009631B5"/>
    <w:rsid w:val="009673E9"/>
    <w:rsid w:val="009675A4"/>
    <w:rsid w:val="00967B2D"/>
    <w:rsid w:val="00973995"/>
    <w:rsid w:val="00975AA9"/>
    <w:rsid w:val="00975DB0"/>
    <w:rsid w:val="00982B24"/>
    <w:rsid w:val="00983BD2"/>
    <w:rsid w:val="00997DA5"/>
    <w:rsid w:val="009B0837"/>
    <w:rsid w:val="009B6DB4"/>
    <w:rsid w:val="009B72F0"/>
    <w:rsid w:val="009C07CA"/>
    <w:rsid w:val="009C304E"/>
    <w:rsid w:val="009C3BEB"/>
    <w:rsid w:val="009C6811"/>
    <w:rsid w:val="009C6D28"/>
    <w:rsid w:val="009C7014"/>
    <w:rsid w:val="009C71C9"/>
    <w:rsid w:val="009D7216"/>
    <w:rsid w:val="009E4555"/>
    <w:rsid w:val="009E7689"/>
    <w:rsid w:val="009F2A5B"/>
    <w:rsid w:val="009F5062"/>
    <w:rsid w:val="00A01AF6"/>
    <w:rsid w:val="00A0434A"/>
    <w:rsid w:val="00A113EF"/>
    <w:rsid w:val="00A14F47"/>
    <w:rsid w:val="00A2175C"/>
    <w:rsid w:val="00A22A41"/>
    <w:rsid w:val="00A33EB1"/>
    <w:rsid w:val="00A34CE5"/>
    <w:rsid w:val="00A354C4"/>
    <w:rsid w:val="00A36890"/>
    <w:rsid w:val="00A451CB"/>
    <w:rsid w:val="00A64921"/>
    <w:rsid w:val="00A70C21"/>
    <w:rsid w:val="00A70E00"/>
    <w:rsid w:val="00A72471"/>
    <w:rsid w:val="00A7492B"/>
    <w:rsid w:val="00A76704"/>
    <w:rsid w:val="00A813CB"/>
    <w:rsid w:val="00A87DFE"/>
    <w:rsid w:val="00AA20B9"/>
    <w:rsid w:val="00AA4852"/>
    <w:rsid w:val="00AB4323"/>
    <w:rsid w:val="00AB48A7"/>
    <w:rsid w:val="00AB5564"/>
    <w:rsid w:val="00AD2811"/>
    <w:rsid w:val="00AE32AD"/>
    <w:rsid w:val="00AE36D4"/>
    <w:rsid w:val="00AE4D1F"/>
    <w:rsid w:val="00AF65AF"/>
    <w:rsid w:val="00B02A4C"/>
    <w:rsid w:val="00B02EA9"/>
    <w:rsid w:val="00B03D8C"/>
    <w:rsid w:val="00B0487D"/>
    <w:rsid w:val="00B12E5B"/>
    <w:rsid w:val="00B218CD"/>
    <w:rsid w:val="00B36727"/>
    <w:rsid w:val="00B37D2E"/>
    <w:rsid w:val="00B470BC"/>
    <w:rsid w:val="00B54BF2"/>
    <w:rsid w:val="00B60C7A"/>
    <w:rsid w:val="00B825CA"/>
    <w:rsid w:val="00B83A0C"/>
    <w:rsid w:val="00B9358C"/>
    <w:rsid w:val="00B96319"/>
    <w:rsid w:val="00B975D7"/>
    <w:rsid w:val="00BA0F8D"/>
    <w:rsid w:val="00BA64A2"/>
    <w:rsid w:val="00BC33A3"/>
    <w:rsid w:val="00BC4BA0"/>
    <w:rsid w:val="00BC7C63"/>
    <w:rsid w:val="00BD0860"/>
    <w:rsid w:val="00BE2018"/>
    <w:rsid w:val="00BE3983"/>
    <w:rsid w:val="00BE3A76"/>
    <w:rsid w:val="00BE51AC"/>
    <w:rsid w:val="00BE74EC"/>
    <w:rsid w:val="00C057F5"/>
    <w:rsid w:val="00C062FD"/>
    <w:rsid w:val="00C06F27"/>
    <w:rsid w:val="00C14299"/>
    <w:rsid w:val="00C210A4"/>
    <w:rsid w:val="00C253D4"/>
    <w:rsid w:val="00C254C5"/>
    <w:rsid w:val="00C2640C"/>
    <w:rsid w:val="00C33BC6"/>
    <w:rsid w:val="00C41EA5"/>
    <w:rsid w:val="00C42EB7"/>
    <w:rsid w:val="00C52582"/>
    <w:rsid w:val="00C5621A"/>
    <w:rsid w:val="00C609F6"/>
    <w:rsid w:val="00C620E9"/>
    <w:rsid w:val="00C716F7"/>
    <w:rsid w:val="00C74D59"/>
    <w:rsid w:val="00C80109"/>
    <w:rsid w:val="00C816BB"/>
    <w:rsid w:val="00C851D1"/>
    <w:rsid w:val="00C85606"/>
    <w:rsid w:val="00C865ED"/>
    <w:rsid w:val="00C92B28"/>
    <w:rsid w:val="00CA0A3F"/>
    <w:rsid w:val="00CA1F30"/>
    <w:rsid w:val="00CB516F"/>
    <w:rsid w:val="00CB6ECB"/>
    <w:rsid w:val="00CB72F4"/>
    <w:rsid w:val="00CC7E12"/>
    <w:rsid w:val="00CD05A1"/>
    <w:rsid w:val="00CD6F10"/>
    <w:rsid w:val="00CE797A"/>
    <w:rsid w:val="00CF5220"/>
    <w:rsid w:val="00D031B6"/>
    <w:rsid w:val="00D04F6A"/>
    <w:rsid w:val="00D05876"/>
    <w:rsid w:val="00D17994"/>
    <w:rsid w:val="00D231E3"/>
    <w:rsid w:val="00D25833"/>
    <w:rsid w:val="00D26276"/>
    <w:rsid w:val="00D42747"/>
    <w:rsid w:val="00D44670"/>
    <w:rsid w:val="00D451C8"/>
    <w:rsid w:val="00D46A2B"/>
    <w:rsid w:val="00D510BA"/>
    <w:rsid w:val="00D531ED"/>
    <w:rsid w:val="00D57FD1"/>
    <w:rsid w:val="00D60435"/>
    <w:rsid w:val="00D65C9B"/>
    <w:rsid w:val="00D705E9"/>
    <w:rsid w:val="00D858F2"/>
    <w:rsid w:val="00D8748C"/>
    <w:rsid w:val="00DB2ED9"/>
    <w:rsid w:val="00DB6133"/>
    <w:rsid w:val="00DC33BF"/>
    <w:rsid w:val="00DD3E8C"/>
    <w:rsid w:val="00DE0405"/>
    <w:rsid w:val="00DE0FBD"/>
    <w:rsid w:val="00DE3AAF"/>
    <w:rsid w:val="00DE6F69"/>
    <w:rsid w:val="00DF4FC7"/>
    <w:rsid w:val="00DF614E"/>
    <w:rsid w:val="00E0774D"/>
    <w:rsid w:val="00E24416"/>
    <w:rsid w:val="00E25F66"/>
    <w:rsid w:val="00E2681F"/>
    <w:rsid w:val="00E27520"/>
    <w:rsid w:val="00E41E72"/>
    <w:rsid w:val="00E53DB4"/>
    <w:rsid w:val="00E55AA2"/>
    <w:rsid w:val="00E60591"/>
    <w:rsid w:val="00E713E3"/>
    <w:rsid w:val="00E760DA"/>
    <w:rsid w:val="00E77EB6"/>
    <w:rsid w:val="00E82CCE"/>
    <w:rsid w:val="00E84177"/>
    <w:rsid w:val="00E86CE9"/>
    <w:rsid w:val="00E912D7"/>
    <w:rsid w:val="00E96356"/>
    <w:rsid w:val="00E97F7F"/>
    <w:rsid w:val="00EA0D0E"/>
    <w:rsid w:val="00EA37B1"/>
    <w:rsid w:val="00EA4616"/>
    <w:rsid w:val="00EB1E10"/>
    <w:rsid w:val="00EB7C92"/>
    <w:rsid w:val="00EC32A8"/>
    <w:rsid w:val="00EC46E2"/>
    <w:rsid w:val="00EC6B30"/>
    <w:rsid w:val="00EC7130"/>
    <w:rsid w:val="00ED0C5B"/>
    <w:rsid w:val="00ED48BB"/>
    <w:rsid w:val="00ED5E93"/>
    <w:rsid w:val="00ED6D48"/>
    <w:rsid w:val="00EE1BCC"/>
    <w:rsid w:val="00EE4180"/>
    <w:rsid w:val="00EE4AEA"/>
    <w:rsid w:val="00EF4EB9"/>
    <w:rsid w:val="00EF5A16"/>
    <w:rsid w:val="00F11E22"/>
    <w:rsid w:val="00F2790A"/>
    <w:rsid w:val="00F36FC9"/>
    <w:rsid w:val="00F45FB5"/>
    <w:rsid w:val="00F61748"/>
    <w:rsid w:val="00F70520"/>
    <w:rsid w:val="00F731B8"/>
    <w:rsid w:val="00F827B3"/>
    <w:rsid w:val="00F85C3A"/>
    <w:rsid w:val="00F911B7"/>
    <w:rsid w:val="00F9617C"/>
    <w:rsid w:val="00F961C4"/>
    <w:rsid w:val="00FA0977"/>
    <w:rsid w:val="00FA0CEA"/>
    <w:rsid w:val="00FA49A1"/>
    <w:rsid w:val="00FB6523"/>
    <w:rsid w:val="00FC7423"/>
    <w:rsid w:val="00FE60DC"/>
    <w:rsid w:val="00FE6933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AC25-F0B1-4FCE-B678-588F931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17646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2016-05-23T10:14:00Z</cp:lastPrinted>
  <dcterms:created xsi:type="dcterms:W3CDTF">2021-02-19T05:02:00Z</dcterms:created>
  <dcterms:modified xsi:type="dcterms:W3CDTF">2021-04-12T06:17:00Z</dcterms:modified>
</cp:coreProperties>
</file>