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sub_500"/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ПАНИНСКОГО СЕЛЬСКОГО ПОСЕЛЕНИЯ</w:t>
      </w:r>
    </w:p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ФУРМАНОВСКОГО МУНИЦИПАЛЬНОГО РАЙОНА</w:t>
      </w:r>
    </w:p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="003D67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58732B" w:rsidRPr="0058732B" w:rsidRDefault="0058732B" w:rsidP="0058732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732B" w:rsidRPr="00B04E6D" w:rsidRDefault="00010455" w:rsidP="0058732B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   01</w:t>
      </w:r>
      <w:r w:rsidR="0058732B"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F1480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0D07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="0058732B"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</w:t>
      </w:r>
      <w:r w:rsid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62/1</w:t>
      </w:r>
      <w:r w:rsid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8732B" w:rsidRPr="0058732B" w:rsidRDefault="0058732B" w:rsidP="005873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proofErr w:type="gramStart"/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.П</w:t>
      </w:r>
      <w:proofErr w:type="gramEnd"/>
      <w:r w:rsidRPr="005873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анино</w:t>
      </w:r>
      <w:proofErr w:type="spellEnd"/>
    </w:p>
    <w:p w:rsidR="0058732B" w:rsidRDefault="0058732B" w:rsidP="0058732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A54776" w:rsidRPr="0058732B" w:rsidRDefault="00A54776" w:rsidP="00A54776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Pr="005873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административный регламент </w:t>
      </w:r>
      <w:r w:rsidRPr="0058732B">
        <w:rPr>
          <w:rFonts w:ascii="Times New Roman" w:hAnsi="Times New Roman" w:cs="Times New Roman"/>
          <w:bCs w:val="0"/>
          <w:sz w:val="28"/>
          <w:szCs w:val="28"/>
        </w:rPr>
        <w:t>предоставления муниципальной услуги</w:t>
      </w:r>
      <w:r w:rsidRPr="0058732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D63E23">
        <w:rPr>
          <w:rFonts w:ascii="Times New Roman" w:hAnsi="Times New Roman" w:cs="Times New Roman"/>
          <w:sz w:val="28"/>
          <w:szCs w:val="28"/>
        </w:rPr>
        <w:t>«</w:t>
      </w:r>
      <w:r w:rsidR="00D63E23" w:rsidRPr="00D63E23">
        <w:rPr>
          <w:rFonts w:ascii="Times New Roman" w:hAnsi="Times New Roman" w:cs="Times New Roman"/>
          <w:sz w:val="28"/>
          <w:szCs w:val="28"/>
        </w:rPr>
        <w:t xml:space="preserve"> «Присвоение адресов объектам недвижимости, установление местоположений строениям»</w:t>
      </w:r>
      <w:r w:rsidR="00D63E23" w:rsidRPr="00D63E23">
        <w:rPr>
          <w:rFonts w:ascii="Times New Roman" w:hAnsi="Times New Roman" w:cs="Times New Roman"/>
          <w:sz w:val="24"/>
          <w:szCs w:val="24"/>
        </w:rPr>
        <w:t xml:space="preserve"> </w:t>
      </w:r>
      <w:r w:rsidRPr="0058732B">
        <w:rPr>
          <w:rFonts w:ascii="Times New Roman" w:hAnsi="Times New Roman" w:cs="Times New Roman"/>
          <w:bCs w:val="0"/>
          <w:sz w:val="28"/>
          <w:szCs w:val="28"/>
        </w:rPr>
        <w:t xml:space="preserve">администрацией </w:t>
      </w:r>
      <w:proofErr w:type="spellStart"/>
      <w:r w:rsidRPr="0058732B">
        <w:rPr>
          <w:rFonts w:ascii="Times New Roman" w:hAnsi="Times New Roman" w:cs="Times New Roman"/>
          <w:bCs w:val="0"/>
          <w:sz w:val="28"/>
          <w:szCs w:val="28"/>
        </w:rPr>
        <w:t>Панинского</w:t>
      </w:r>
      <w:proofErr w:type="spellEnd"/>
      <w:r w:rsidRPr="0058732B">
        <w:rPr>
          <w:rFonts w:ascii="Times New Roman" w:hAnsi="Times New Roman" w:cs="Times New Roman"/>
          <w:bCs w:val="0"/>
          <w:sz w:val="28"/>
          <w:szCs w:val="28"/>
        </w:rPr>
        <w:t xml:space="preserve"> сельского поселения </w:t>
      </w:r>
      <w:proofErr w:type="spellStart"/>
      <w:r w:rsidRPr="0058732B">
        <w:rPr>
          <w:rFonts w:ascii="Times New Roman" w:hAnsi="Times New Roman" w:cs="Times New Roman"/>
          <w:bCs w:val="0"/>
          <w:sz w:val="28"/>
          <w:szCs w:val="28"/>
        </w:rPr>
        <w:t>Фурмановского</w:t>
      </w:r>
      <w:proofErr w:type="spellEnd"/>
      <w:r w:rsidRPr="0058732B">
        <w:rPr>
          <w:rFonts w:ascii="Times New Roman" w:hAnsi="Times New Roman" w:cs="Times New Roman"/>
          <w:bCs w:val="0"/>
          <w:sz w:val="28"/>
          <w:szCs w:val="28"/>
        </w:rPr>
        <w:t xml:space="preserve"> муниципального района</w:t>
      </w:r>
    </w:p>
    <w:p w:rsidR="0058732B" w:rsidRDefault="0058732B" w:rsidP="0058732B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58732B" w:rsidRDefault="0058732B" w:rsidP="0058732B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color w:val="26282F"/>
          <w:sz w:val="24"/>
          <w:szCs w:val="24"/>
        </w:rPr>
        <w:tab/>
      </w:r>
      <w:r w:rsidRPr="0058732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соответствии с </w:t>
      </w:r>
      <w:r w:rsidR="0001045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Протестом </w:t>
      </w:r>
      <w:r w:rsidR="007E6BA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от </w:t>
      </w:r>
      <w:r w:rsidR="00010455">
        <w:rPr>
          <w:rFonts w:ascii="Times New Roman" w:hAnsi="Times New Roman" w:cs="Times New Roman"/>
          <w:b w:val="0"/>
          <w:bCs w:val="0"/>
          <w:sz w:val="28"/>
          <w:szCs w:val="28"/>
        </w:rPr>
        <w:t>26</w:t>
      </w:r>
      <w:r w:rsidR="00145FEF">
        <w:rPr>
          <w:rFonts w:ascii="Times New Roman" w:hAnsi="Times New Roman" w:cs="Times New Roman"/>
          <w:b w:val="0"/>
          <w:bCs w:val="0"/>
          <w:sz w:val="28"/>
          <w:szCs w:val="28"/>
        </w:rPr>
        <w:t>.0</w:t>
      </w:r>
      <w:r w:rsidR="00010455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="00145FEF">
        <w:rPr>
          <w:rFonts w:ascii="Times New Roman" w:hAnsi="Times New Roman" w:cs="Times New Roman"/>
          <w:b w:val="0"/>
          <w:bCs w:val="0"/>
          <w:sz w:val="28"/>
          <w:szCs w:val="28"/>
        </w:rPr>
        <w:t>.20</w:t>
      </w:r>
      <w:r w:rsidR="00010455">
        <w:rPr>
          <w:rFonts w:ascii="Times New Roman" w:hAnsi="Times New Roman" w:cs="Times New Roman"/>
          <w:b w:val="0"/>
          <w:bCs w:val="0"/>
          <w:sz w:val="28"/>
          <w:szCs w:val="28"/>
        </w:rPr>
        <w:t>20</w:t>
      </w:r>
      <w:r w:rsidR="00145FE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</w:t>
      </w:r>
      <w:r w:rsidR="00010455">
        <w:rPr>
          <w:rFonts w:ascii="Times New Roman" w:hAnsi="Times New Roman" w:cs="Times New Roman"/>
          <w:b w:val="0"/>
          <w:bCs w:val="0"/>
          <w:sz w:val="28"/>
          <w:szCs w:val="28"/>
        </w:rPr>
        <w:t>07-01</w:t>
      </w:r>
      <w:r w:rsidR="007E6BA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58732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постановление администрации </w:t>
      </w:r>
      <w:proofErr w:type="spellStart"/>
      <w:r w:rsidRPr="0058732B">
        <w:rPr>
          <w:rFonts w:ascii="Times New Roman" w:hAnsi="Times New Roman" w:cs="Times New Roman"/>
          <w:b w:val="0"/>
          <w:bCs w:val="0"/>
          <w:sz w:val="28"/>
          <w:szCs w:val="28"/>
        </w:rPr>
        <w:t>Панинского</w:t>
      </w:r>
      <w:proofErr w:type="spellEnd"/>
      <w:r w:rsidRPr="0058732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</w:t>
      </w:r>
      <w:r w:rsidR="0039577F">
        <w:rPr>
          <w:rFonts w:ascii="Times New Roman" w:hAnsi="Times New Roman" w:cs="Times New Roman"/>
          <w:b w:val="0"/>
          <w:bCs w:val="0"/>
          <w:sz w:val="28"/>
          <w:szCs w:val="28"/>
        </w:rPr>
        <w:t>о поселения  от 20</w:t>
      </w:r>
      <w:r w:rsidR="00960000">
        <w:rPr>
          <w:rFonts w:ascii="Times New Roman" w:hAnsi="Times New Roman" w:cs="Times New Roman"/>
          <w:b w:val="0"/>
          <w:bCs w:val="0"/>
          <w:sz w:val="28"/>
          <w:szCs w:val="28"/>
        </w:rPr>
        <w:t>.1</w:t>
      </w:r>
      <w:r w:rsidR="0039577F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960000">
        <w:rPr>
          <w:rFonts w:ascii="Times New Roman" w:hAnsi="Times New Roman" w:cs="Times New Roman"/>
          <w:b w:val="0"/>
          <w:bCs w:val="0"/>
          <w:sz w:val="28"/>
          <w:szCs w:val="28"/>
        </w:rPr>
        <w:t>.201</w:t>
      </w:r>
      <w:r w:rsidR="00A54776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="0096000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</w:t>
      </w:r>
      <w:r w:rsidR="0039577F">
        <w:rPr>
          <w:rFonts w:ascii="Times New Roman" w:hAnsi="Times New Roman" w:cs="Times New Roman"/>
          <w:b w:val="0"/>
          <w:bCs w:val="0"/>
          <w:sz w:val="28"/>
          <w:szCs w:val="28"/>
        </w:rPr>
        <w:t>201</w:t>
      </w:r>
      <w:r w:rsidR="00D63E2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="00EA4B08" w:rsidRPr="00EA4B08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 административного регламента предоставления муниципальной услуги «Присвоение адресов объектам недвижимости, установление местоположений строениям» администрацией </w:t>
      </w:r>
      <w:proofErr w:type="spellStart"/>
      <w:r w:rsidR="00EA4B08" w:rsidRPr="00EA4B08">
        <w:rPr>
          <w:rFonts w:ascii="Times New Roman" w:hAnsi="Times New Roman" w:cs="Times New Roman"/>
          <w:b w:val="0"/>
          <w:sz w:val="28"/>
          <w:szCs w:val="28"/>
        </w:rPr>
        <w:t>Панинского</w:t>
      </w:r>
      <w:proofErr w:type="spellEnd"/>
      <w:r w:rsidR="00EA4B08" w:rsidRPr="00EA4B08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  <w:proofErr w:type="spellStart"/>
      <w:r w:rsidR="00EA4B08" w:rsidRPr="00EA4B08">
        <w:rPr>
          <w:rFonts w:ascii="Times New Roman" w:hAnsi="Times New Roman" w:cs="Times New Roman"/>
          <w:b w:val="0"/>
          <w:sz w:val="28"/>
          <w:szCs w:val="28"/>
        </w:rPr>
        <w:t>Фурмановского</w:t>
      </w:r>
      <w:proofErr w:type="spellEnd"/>
      <w:r w:rsidR="00EA4B08" w:rsidRPr="00EA4B08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</w:t>
      </w:r>
      <w:r w:rsidR="00EA4B0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Панинского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</w:t>
      </w:r>
    </w:p>
    <w:p w:rsidR="00812493" w:rsidRDefault="0058732B" w:rsidP="00812493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 с т а н о в л я е т:</w:t>
      </w:r>
    </w:p>
    <w:p w:rsidR="00476BE9" w:rsidRDefault="00476BE9" w:rsidP="00476BE9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  <w:t xml:space="preserve">1. В </w:t>
      </w:r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административный регламент предоставления муниципальной услуги « «Присвоение адресов объектам недвижимости, установление местоположений строениям»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утверждённый </w:t>
      </w:r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>постановление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м</w:t>
      </w:r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администрации </w:t>
      </w:r>
      <w:proofErr w:type="spellStart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>Панинского</w:t>
      </w:r>
      <w:proofErr w:type="spellEnd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 от 20.12.2013 № 201 «Об утверждении  административного регламента предоставления муниципальной услуги «Присвоение адресов объектам недвижимости, установление местоположений строениям»</w:t>
      </w:r>
      <w:r w:rsidRPr="00476BE9">
        <w:t xml:space="preserve"> </w:t>
      </w:r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администрацией </w:t>
      </w:r>
      <w:proofErr w:type="spellStart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>Панинского</w:t>
      </w:r>
      <w:proofErr w:type="spellEnd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</w:t>
      </w:r>
      <w:proofErr w:type="spellStart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>Фурмановского</w:t>
      </w:r>
      <w:proofErr w:type="spellEnd"/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муниципального района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476B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внести следующие изменения:</w:t>
      </w:r>
    </w:p>
    <w:p w:rsidR="000D0763" w:rsidRPr="002570BE" w:rsidRDefault="00AB472C" w:rsidP="00010455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  <w:t>1.</w:t>
      </w:r>
      <w:r w:rsidR="00476BE9">
        <w:rPr>
          <w:rFonts w:ascii="Times New Roman" w:hAnsi="Times New Roman" w:cs="Times New Roman"/>
          <w:b w:val="0"/>
          <w:bCs w:val="0"/>
          <w:sz w:val="28"/>
          <w:szCs w:val="28"/>
        </w:rPr>
        <w:t>1.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bookmarkEnd w:id="0"/>
      <w:r w:rsidR="000D0763" w:rsidRPr="000D076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D0763" w:rsidRPr="002570B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435AA">
        <w:rPr>
          <w:rFonts w:ascii="Times New Roman" w:hAnsi="Times New Roman" w:cs="Times New Roman"/>
          <w:b w:val="0"/>
          <w:sz w:val="28"/>
          <w:szCs w:val="28"/>
        </w:rPr>
        <w:t xml:space="preserve">Раздел 5 </w:t>
      </w:r>
      <w:r w:rsidR="000D0763" w:rsidRPr="002570BE">
        <w:rPr>
          <w:rFonts w:ascii="Times New Roman" w:hAnsi="Times New Roman" w:cs="Times New Roman"/>
          <w:b w:val="0"/>
          <w:sz w:val="28"/>
          <w:szCs w:val="28"/>
        </w:rPr>
        <w:t>регламента читать в новой редакции:</w:t>
      </w:r>
    </w:p>
    <w:p w:rsidR="00A10654" w:rsidRPr="00A10654" w:rsidRDefault="000D0763" w:rsidP="00D435AA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0654">
        <w:rPr>
          <w:rFonts w:ascii="Times New Roman" w:hAnsi="Times New Roman" w:cs="Times New Roman"/>
          <w:b/>
          <w:sz w:val="28"/>
          <w:szCs w:val="28"/>
        </w:rPr>
        <w:t>«</w:t>
      </w:r>
      <w:r w:rsidR="00A10654" w:rsidRPr="00A1065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Досудебный (внесудебный) порядок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или муниципального служащего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551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Заявитель имеет право на досудебное (внесудебное) обжалование действий (бездействия) и решений, приня</w:t>
      </w:r>
      <w:bookmarkStart w:id="2" w:name="_GoBack"/>
      <w:bookmarkEnd w:id="2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тых в ходе предоставления Муниципальной услуги, в следующих случаях: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sub_552"/>
      <w:bookmarkEnd w:id="1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нарушение срока регистрации запроса о предоставлении  муниципальной услуги, запроса;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нарушение срока предоставления муниципальной услуги. В </w:t>
      </w: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Федеральным законом;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 Федеральным законом;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Федеральным законом,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Федеральным законом;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нарушение срока или порядка выдачи документов по результатам </w:t>
      </w: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предоставления муниципальной услуги;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Федеральным законом;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210-ФЗ.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27.07.2010 № 210-ФЗ.</w:t>
      </w:r>
      <w:proofErr w:type="gramEnd"/>
    </w:p>
    <w:bookmarkEnd w:id="3"/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5.2.Жалоба подается в письменной форме на бумажном носителе, в электронной форме либо может быть направлена по почте, с использованием информационно–телекоммуникационной сети «Интернет», официального сайта, Порталов, а также может быть принята при личном приеме Заявителя: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жалобы на решения и действия (бездействие) муниципального служащего, специалиста Администрации подаются на имя главы администрации 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Фурмановского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Ивановской области.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Обращение к главе 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Панинского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Фурмановского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Ивановской области, может быть направлено: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письменном виде по адресу: 155509, Ивановская область, 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Фурмановский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деревня Панино д. 108, телефоны: 8(49341) 92122, 92139,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- электронной почтой: paninoselpos@mail.ru.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личном приеме, в соответствии с графиком: пятница с 8-00 до 17 часов.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 Единый портал государственных и муниципальных услуг (функций):</w:t>
      </w:r>
      <w:proofErr w:type="spell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http</w:t>
      </w:r>
      <w:proofErr w:type="spell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://www.gosuslugi.ru/.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через  многофункциональный центр предоставления государственных </w:t>
      </w: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муниципальных услуг, с которым заключено соглашение о взаимодействии (далее - МФЦ), по адресу: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Ивановская область, г. Фурманов, ул. Колосова, д. 25.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работы – с 8-00 до 17-00, выходные дни – суббота, воскресение.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МФЦ: 2-13-16.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должна содержать: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наименование Администрации, должностного лица либо муниципального служащего Администрации, решения и действия (бездействие) которых обжалуются;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сведения об обжалуемых решениях и действиях (бездействии) Администрации, должностного лица либо муниципального служащего или специалиста Администрации;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доводы, на основании которых Заявитель не согласен с решением и действием (бездействием) Администрации, должностного лица либо муниципального служащего или специалиста Администрации. Заявителем могут быть представлены документы (при наличии), подтверждающие доводы Заявителя, либо их копии.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553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Жалоба, поступившая в Администрацию, подлежит рассмотрению в течение пятнадцати рабочих дней со дня ее регистрации, а в случае обжалования отказа Администрации,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  <w:proofErr w:type="gramEnd"/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554"/>
      <w:bookmarkEnd w:id="4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По результатам рассмотрения жалобы принимается одно из следующих решений:</w:t>
      </w:r>
    </w:p>
    <w:bookmarkEnd w:id="5"/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а)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регламентом;</w:t>
      </w:r>
      <w:proofErr w:type="gramEnd"/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удовлетворении жалобы отказывается.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признания жалобы подлежащей удовлетворению, в ответе Заявителю дается информация о действиях, осуществляемых Администрацией,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неудобства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указывается информация о дальнейших действиях, которые необходимо совершить Заявителю в целях </w:t>
      </w: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получения Муниципальной услуги.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признания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жалобы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555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5.5. В случае установления в ходе или по результатам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sub_556"/>
      <w:bookmarkEnd w:id="6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5.6. В случае если в жалобе, поданной в письменной форме, не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указаны</w:t>
      </w:r>
      <w:proofErr w:type="gramEnd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фамилия гражданина, направившего жалобу, или почтовый адрес, по которому должен быть направлен ответ, ответ на жалобу не дается.</w:t>
      </w:r>
    </w:p>
    <w:p w:rsidR="00A10654" w:rsidRP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sub_557"/>
      <w:bookmarkEnd w:id="7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5.7. 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наличии в жалобе нецензурных либо оскорбительных выражений, угроз жизни, здоровью и имуществу должностного лица, а также членов его семьи, должностное лицо, наделенное полномочиями по рассмотрению жалоб, вправе оставить жалобу без ответа по существу поставленных в ней вопросов, сообщив в течение семи дней со дня регистрации такой жалобы Заявителю о недопустимости злоупотребления правом.</w:t>
      </w:r>
      <w:proofErr w:type="gramEnd"/>
    </w:p>
    <w:p w:rsidR="00A10654" w:rsidRDefault="00A10654" w:rsidP="00A106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9" w:name="sub_558"/>
      <w:bookmarkEnd w:id="8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5.8. В случае если текст жалобы, поданной в письменной форме, не поддается прочтению, ответ на жалобу не дается, о чем в течение семи дней со дня регистрации такой жалобы сообщается Заявителю, направившему жалобу, если его фамилия и почтовый адрес поддаются прочтению</w:t>
      </w:r>
      <w:proofErr w:type="gramStart"/>
      <w:r w:rsidRPr="00A1065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9"/>
      <w:r w:rsid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D435AA" w:rsidRDefault="007027ED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 w:rsid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.Пункт</w:t>
      </w:r>
      <w:r w:rsidR="00D435AA" w:rsidRPr="00D435AA">
        <w:t xml:space="preserve"> </w:t>
      </w:r>
      <w:r w:rsidR="00D435AA"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2.6.</w:t>
      </w:r>
      <w:r w:rsid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регламента читать в новой редакции: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«2.6.1.</w:t>
      </w: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документов, необходимых для предоставления муниципальной услуги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принятия решения о предоставлении муниципальной услуги необходимы следующие документы: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присвоении адреса объекту недвижимости (установлении местоположения строению);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доверенность, оформленная надлежащим образом (в случае подачи заявления представителем заявителя)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удостоверяющий личность (для физических лиц);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ЕГРЮЛ (для юридических лиц);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 из ЕГРИП (для индивидуальных предпринимателей);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правоустанавливающие документы на объект капитального строительства;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 на строительство (в отношении объектов, строительство которых не завершено);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разрешение на ввод объекта в эксплуатацию (в отношении объекта, права на который не оформлены);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паспорт земельного участка (выписка из государственного земельного кадастра по форме В</w:t>
      </w:r>
      <w:proofErr w:type="gramStart"/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,В2,В3, В4, В5,В6);</w:t>
      </w:r>
    </w:p>
    <w:p w:rsidR="00D435AA" w:rsidRP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паспорт объекта капитального строительства.</w:t>
      </w:r>
    </w:p>
    <w:p w:rsidR="00D435AA" w:rsidRDefault="00D435AA" w:rsidP="00D435A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Указанные документы заявитель представляет в виде заверенных копий </w:t>
      </w:r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или копий при предъявлении оригинала. Требовать от заявителя представления документов, не предусмотренных настоящим пунктом, не допускается</w:t>
      </w:r>
      <w:proofErr w:type="gramStart"/>
      <w:r w:rsidRPr="00D435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7027ED" w:rsidRDefault="007027ED" w:rsidP="007027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1.3.Пункт 2.6.2. регламента читать в новой редакции:</w:t>
      </w:r>
    </w:p>
    <w:p w:rsidR="007027ED" w:rsidRPr="007027ED" w:rsidRDefault="007027ED" w:rsidP="007027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«2.6.2.</w:t>
      </w:r>
      <w:r w:rsidRPr="00702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Исчерпывающий перечень оснований для приостановления в предоставлении муниципальной услуги.</w:t>
      </w:r>
    </w:p>
    <w:p w:rsidR="00D435AA" w:rsidRDefault="007027ED" w:rsidP="007027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27E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приостановления предоставления муниципальной услуги отсутствуют</w:t>
      </w:r>
      <w:proofErr w:type="gramStart"/>
      <w:r w:rsidRPr="007027ED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</w:p>
    <w:p w:rsidR="00523A0D" w:rsidRPr="00D435AA" w:rsidRDefault="00D435AA" w:rsidP="00D435AA">
      <w:pPr>
        <w:pStyle w:val="ConsPlusTitle"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435AA">
        <w:rPr>
          <w:rFonts w:ascii="Times New Roman" w:hAnsi="Times New Roman" w:cs="Times New Roman"/>
          <w:b w:val="0"/>
          <w:sz w:val="28"/>
          <w:szCs w:val="28"/>
        </w:rPr>
        <w:t>2</w:t>
      </w:r>
      <w:r w:rsidR="00523A0D" w:rsidRPr="00D435AA">
        <w:rPr>
          <w:rFonts w:ascii="Times New Roman" w:hAnsi="Times New Roman" w:cs="Times New Roman"/>
          <w:b w:val="0"/>
          <w:sz w:val="28"/>
          <w:szCs w:val="28"/>
        </w:rPr>
        <w:t>.</w:t>
      </w:r>
      <w:r w:rsidR="00523A0D" w:rsidRPr="00D435AA">
        <w:rPr>
          <w:rFonts w:ascii="Times New Roman" w:hAnsi="Times New Roman" w:cs="Times New Roman"/>
          <w:b w:val="0"/>
          <w:bCs w:val="0"/>
          <w:sz w:val="28"/>
          <w:szCs w:val="28"/>
        </w:rPr>
        <w:t>Настоящее постановление обнародовать в установленном порядке.</w:t>
      </w:r>
    </w:p>
    <w:p w:rsidR="00523A0D" w:rsidRPr="00523A0D" w:rsidRDefault="00523A0D" w:rsidP="00523A0D">
      <w:pPr>
        <w:pStyle w:val="a3"/>
        <w:spacing w:after="0"/>
        <w:jc w:val="both"/>
        <w:rPr>
          <w:sz w:val="28"/>
          <w:szCs w:val="28"/>
        </w:rPr>
      </w:pPr>
      <w:r w:rsidRPr="00523A0D">
        <w:rPr>
          <w:bCs/>
          <w:sz w:val="28"/>
          <w:szCs w:val="28"/>
        </w:rPr>
        <w:t xml:space="preserve">      </w:t>
      </w:r>
      <w:r w:rsidRPr="00523A0D">
        <w:rPr>
          <w:bCs/>
          <w:sz w:val="28"/>
          <w:szCs w:val="28"/>
        </w:rPr>
        <w:tab/>
      </w:r>
      <w:r w:rsidR="002570BE">
        <w:rPr>
          <w:bCs/>
          <w:sz w:val="28"/>
          <w:szCs w:val="28"/>
        </w:rPr>
        <w:t>3</w:t>
      </w:r>
      <w:r w:rsidRPr="00523A0D">
        <w:rPr>
          <w:bCs/>
          <w:sz w:val="28"/>
          <w:szCs w:val="28"/>
        </w:rPr>
        <w:t>.Контроль над  исполнением настоящего постановления оставляю за собой.</w:t>
      </w:r>
    </w:p>
    <w:p w:rsidR="00523A0D" w:rsidRPr="00523A0D" w:rsidRDefault="00523A0D" w:rsidP="00523A0D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523A0D" w:rsidRPr="00523A0D" w:rsidRDefault="00523A0D" w:rsidP="00523A0D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0D0763" w:rsidRDefault="00523A0D" w:rsidP="00921738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523A0D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proofErr w:type="spellStart"/>
      <w:r w:rsidRPr="00523A0D">
        <w:rPr>
          <w:rFonts w:ascii="Times New Roman" w:hAnsi="Times New Roman" w:cs="Times New Roman"/>
          <w:bCs/>
          <w:sz w:val="28"/>
          <w:szCs w:val="28"/>
        </w:rPr>
        <w:t>Панинского</w:t>
      </w:r>
      <w:proofErr w:type="spellEnd"/>
    </w:p>
    <w:p w:rsidR="00476BE9" w:rsidRDefault="00523A0D" w:rsidP="00921738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523A0D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                                </w:t>
      </w:r>
      <w:r w:rsidR="000D0763"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="00D435AA">
        <w:rPr>
          <w:rFonts w:ascii="Times New Roman" w:hAnsi="Times New Roman" w:cs="Times New Roman"/>
          <w:bCs/>
          <w:sz w:val="28"/>
          <w:szCs w:val="28"/>
        </w:rPr>
        <w:tab/>
      </w:r>
      <w:r w:rsidR="00D435AA">
        <w:rPr>
          <w:rFonts w:ascii="Times New Roman" w:hAnsi="Times New Roman" w:cs="Times New Roman"/>
          <w:bCs/>
          <w:sz w:val="28"/>
          <w:szCs w:val="28"/>
        </w:rPr>
        <w:tab/>
      </w:r>
      <w:r w:rsidR="00D435AA">
        <w:rPr>
          <w:rFonts w:ascii="Times New Roman" w:hAnsi="Times New Roman" w:cs="Times New Roman"/>
          <w:bCs/>
          <w:sz w:val="28"/>
          <w:szCs w:val="28"/>
        </w:rPr>
        <w:tab/>
      </w:r>
      <w:proofErr w:type="spellStart"/>
      <w:r w:rsidR="000D0763">
        <w:rPr>
          <w:rFonts w:ascii="Times New Roman" w:hAnsi="Times New Roman" w:cs="Times New Roman"/>
          <w:bCs/>
          <w:sz w:val="28"/>
          <w:szCs w:val="28"/>
        </w:rPr>
        <w:t>А.В</w:t>
      </w:r>
      <w:r w:rsidRPr="00523A0D">
        <w:rPr>
          <w:rFonts w:ascii="Times New Roman" w:hAnsi="Times New Roman" w:cs="Times New Roman"/>
          <w:bCs/>
          <w:sz w:val="28"/>
          <w:szCs w:val="28"/>
        </w:rPr>
        <w:t>.</w:t>
      </w:r>
      <w:r w:rsidR="000D0763">
        <w:rPr>
          <w:rFonts w:ascii="Times New Roman" w:hAnsi="Times New Roman" w:cs="Times New Roman"/>
          <w:bCs/>
          <w:sz w:val="28"/>
          <w:szCs w:val="28"/>
        </w:rPr>
        <w:t>Зобнин</w:t>
      </w:r>
      <w:proofErr w:type="spellEnd"/>
    </w:p>
    <w:p w:rsidR="00476BE9" w:rsidRDefault="00476BE9" w:rsidP="00921738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476BE9" w:rsidRDefault="00476BE9" w:rsidP="00921738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sectPr w:rsidR="00476BE9" w:rsidSect="0034222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ADC"/>
    <w:rsid w:val="00010455"/>
    <w:rsid w:val="00010679"/>
    <w:rsid w:val="00032783"/>
    <w:rsid w:val="000D0763"/>
    <w:rsid w:val="000E0552"/>
    <w:rsid w:val="00145FEF"/>
    <w:rsid w:val="00215F74"/>
    <w:rsid w:val="002570BE"/>
    <w:rsid w:val="00342223"/>
    <w:rsid w:val="00381DA5"/>
    <w:rsid w:val="0039577F"/>
    <w:rsid w:val="003D67CA"/>
    <w:rsid w:val="003F6DE6"/>
    <w:rsid w:val="00476BE9"/>
    <w:rsid w:val="004A38B2"/>
    <w:rsid w:val="004D7945"/>
    <w:rsid w:val="004E16E2"/>
    <w:rsid w:val="004E4B95"/>
    <w:rsid w:val="00523A0D"/>
    <w:rsid w:val="0058732B"/>
    <w:rsid w:val="005B63D7"/>
    <w:rsid w:val="005B6C71"/>
    <w:rsid w:val="00640092"/>
    <w:rsid w:val="00643631"/>
    <w:rsid w:val="006A3C51"/>
    <w:rsid w:val="006D4EDA"/>
    <w:rsid w:val="007027ED"/>
    <w:rsid w:val="00764ADC"/>
    <w:rsid w:val="007B2AB4"/>
    <w:rsid w:val="007B7A00"/>
    <w:rsid w:val="007E6BA4"/>
    <w:rsid w:val="00812493"/>
    <w:rsid w:val="008C3C14"/>
    <w:rsid w:val="00921738"/>
    <w:rsid w:val="00960000"/>
    <w:rsid w:val="009970A6"/>
    <w:rsid w:val="009A3BDF"/>
    <w:rsid w:val="009B7025"/>
    <w:rsid w:val="00A10654"/>
    <w:rsid w:val="00A21B3D"/>
    <w:rsid w:val="00A54776"/>
    <w:rsid w:val="00AB472C"/>
    <w:rsid w:val="00AD2DAB"/>
    <w:rsid w:val="00B04E6D"/>
    <w:rsid w:val="00B6431B"/>
    <w:rsid w:val="00BB70E0"/>
    <w:rsid w:val="00D40254"/>
    <w:rsid w:val="00D435AA"/>
    <w:rsid w:val="00D63E23"/>
    <w:rsid w:val="00DC4950"/>
    <w:rsid w:val="00E75DDE"/>
    <w:rsid w:val="00EA4B08"/>
    <w:rsid w:val="00EC22AB"/>
    <w:rsid w:val="00ED33D9"/>
    <w:rsid w:val="00F14803"/>
    <w:rsid w:val="00F40CDD"/>
    <w:rsid w:val="00F67094"/>
    <w:rsid w:val="00F71458"/>
    <w:rsid w:val="00FC48D7"/>
    <w:rsid w:val="00FE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873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523A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523A0D"/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40CDD"/>
  </w:style>
  <w:style w:type="paragraph" w:styleId="a4">
    <w:name w:val="Balloon Text"/>
    <w:basedOn w:val="a"/>
    <w:link w:val="a5"/>
    <w:uiPriority w:val="99"/>
    <w:semiHidden/>
    <w:unhideWhenUsed/>
    <w:rsid w:val="00AB4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472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B63D7"/>
    <w:rPr>
      <w:color w:val="0000FF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476BE9"/>
  </w:style>
  <w:style w:type="paragraph" w:customStyle="1" w:styleId="s3">
    <w:name w:val="s_3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476BE9"/>
  </w:style>
  <w:style w:type="paragraph" w:customStyle="1" w:styleId="s1">
    <w:name w:val="s_1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476BE9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476B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76BE9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873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523A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523A0D"/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40CDD"/>
  </w:style>
  <w:style w:type="paragraph" w:styleId="a4">
    <w:name w:val="Balloon Text"/>
    <w:basedOn w:val="a"/>
    <w:link w:val="a5"/>
    <w:uiPriority w:val="99"/>
    <w:semiHidden/>
    <w:unhideWhenUsed/>
    <w:rsid w:val="00AB4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472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B63D7"/>
    <w:rPr>
      <w:color w:val="0000FF"/>
      <w:u w:val="single"/>
    </w:rPr>
  </w:style>
  <w:style w:type="numbering" w:customStyle="1" w:styleId="1">
    <w:name w:val="Нет списка1"/>
    <w:next w:val="a2"/>
    <w:uiPriority w:val="99"/>
    <w:semiHidden/>
    <w:unhideWhenUsed/>
    <w:rsid w:val="00476BE9"/>
  </w:style>
  <w:style w:type="paragraph" w:customStyle="1" w:styleId="s3">
    <w:name w:val="s_3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476BE9"/>
  </w:style>
  <w:style w:type="paragraph" w:customStyle="1" w:styleId="s1">
    <w:name w:val="s_1"/>
    <w:basedOn w:val="a"/>
    <w:rsid w:val="00476B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476BE9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476B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76BE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56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6</Pages>
  <Words>1962</Words>
  <Characters>11186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2020-06-22T11:06:00Z</cp:lastPrinted>
  <dcterms:created xsi:type="dcterms:W3CDTF">2014-07-22T04:37:00Z</dcterms:created>
  <dcterms:modified xsi:type="dcterms:W3CDTF">2020-06-22T11:16:00Z</dcterms:modified>
</cp:coreProperties>
</file>