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административному регламенту</w:t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24662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муниципальной услуги </w:t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24662">
        <w:rPr>
          <w:rFonts w:ascii="Times New Roman" w:hAnsi="Times New Roman" w:cs="Times New Roman"/>
          <w:color w:val="000000"/>
          <w:sz w:val="28"/>
          <w:szCs w:val="28"/>
        </w:rPr>
        <w:t>«Принятие решения о признании</w:t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24662">
        <w:rPr>
          <w:rFonts w:ascii="Times New Roman" w:hAnsi="Times New Roman" w:cs="Times New Roman"/>
          <w:color w:val="000000"/>
          <w:sz w:val="28"/>
          <w:szCs w:val="28"/>
        </w:rPr>
        <w:t xml:space="preserve"> (либо об отказе в признании) гражданина (семьи)</w:t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24662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участником подпрограммы</w:t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24662">
        <w:rPr>
          <w:rFonts w:ascii="Times New Roman" w:hAnsi="Times New Roman" w:cs="Times New Roman"/>
          <w:color w:val="000000"/>
          <w:sz w:val="28"/>
          <w:szCs w:val="28"/>
        </w:rPr>
        <w:t xml:space="preserve"> «Обеспечение жильём молодых семей»</w:t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24662">
        <w:rPr>
          <w:rFonts w:ascii="Times New Roman" w:hAnsi="Times New Roman" w:cs="Times New Roman"/>
          <w:color w:val="000000"/>
          <w:sz w:val="28"/>
          <w:szCs w:val="28"/>
        </w:rPr>
        <w:t xml:space="preserve"> ДЦП Ивановской области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24662">
        <w:rPr>
          <w:rFonts w:ascii="Times New Roman" w:hAnsi="Times New Roman" w:cs="Times New Roman"/>
          <w:color w:val="000000"/>
          <w:sz w:val="28"/>
          <w:szCs w:val="28"/>
        </w:rPr>
        <w:t xml:space="preserve"> «Жилище» на 2011-2015 годы»</w:t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24662" w:rsidRDefault="00724662" w:rsidP="00724662">
      <w:pPr>
        <w:tabs>
          <w:tab w:val="left" w:pos="6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24662" w:rsidRPr="009107FC" w:rsidRDefault="00724662" w:rsidP="00724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24662" w:rsidRPr="00724662" w:rsidRDefault="009107FC" w:rsidP="0072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4662">
        <w:rPr>
          <w:rFonts w:ascii="Times New Roman" w:hAnsi="Times New Roman" w:cs="Times New Roman"/>
          <w:b/>
          <w:color w:val="000000"/>
          <w:sz w:val="28"/>
          <w:szCs w:val="28"/>
        </w:rPr>
        <w:t>БЛОК-СХЕМА</w:t>
      </w:r>
    </w:p>
    <w:p w:rsidR="009107FC" w:rsidRDefault="009107FC" w:rsidP="0072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4662">
        <w:rPr>
          <w:rFonts w:ascii="Times New Roman" w:hAnsi="Times New Roman" w:cs="Times New Roman"/>
          <w:b/>
          <w:color w:val="000000"/>
          <w:sz w:val="28"/>
          <w:szCs w:val="28"/>
        </w:rPr>
        <w:t>процедуры по предоставлению муниципальной услуги</w:t>
      </w:r>
    </w:p>
    <w:p w:rsidR="00724662" w:rsidRDefault="00724662" w:rsidP="0072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2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24662" w:rsidTr="00724662">
        <w:tc>
          <w:tcPr>
            <w:tcW w:w="9571" w:type="dxa"/>
          </w:tcPr>
          <w:p w:rsidR="00724662" w:rsidRPr="009107FC" w:rsidRDefault="00724662" w:rsidP="007246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Поступление заявления и приложенных к нему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документов</w:t>
            </w:r>
          </w:p>
          <w:p w:rsidR="00724662" w:rsidRDefault="00724662" w:rsidP="007246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2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24662" w:rsidTr="00CE4490">
        <w:tc>
          <w:tcPr>
            <w:tcW w:w="9571" w:type="dxa"/>
          </w:tcPr>
          <w:p w:rsidR="00724662" w:rsidRPr="009107FC" w:rsidRDefault="00724662" w:rsidP="007246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Рассмотрение заявления и принятых документов </w:t>
            </w:r>
            <w:proofErr w:type="gramStart"/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724662" w:rsidRPr="009107FC" w:rsidRDefault="00724662" w:rsidP="007246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установленном </w:t>
            </w:r>
            <w:proofErr w:type="gramStart"/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порядке</w:t>
            </w:r>
            <w:proofErr w:type="gramEnd"/>
          </w:p>
          <w:p w:rsidR="00724662" w:rsidRDefault="00724662" w:rsidP="00CE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20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24662" w:rsidTr="00724662">
        <w:trPr>
          <w:trHeight w:val="980"/>
        </w:trPr>
        <w:tc>
          <w:tcPr>
            <w:tcW w:w="9571" w:type="dxa"/>
          </w:tcPr>
          <w:p w:rsidR="00724662" w:rsidRPr="009107FC" w:rsidRDefault="00724662" w:rsidP="007246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 и проверка принятых документов (при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необходимости заявителю сообщается о наличии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препятствий в рассмотрении вопроса и предлагаются</w:t>
            </w:r>
            <w:proofErr w:type="gramEnd"/>
          </w:p>
          <w:p w:rsidR="00724662" w:rsidRDefault="00724662" w:rsidP="007246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по их устранению)</w:t>
            </w:r>
          </w:p>
        </w:tc>
      </w:tr>
    </w:tbl>
    <w:p w:rsidR="00724662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4662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86766" w:rsidTr="00086766">
        <w:tc>
          <w:tcPr>
            <w:tcW w:w="9571" w:type="dxa"/>
          </w:tcPr>
          <w:p w:rsidR="00086766" w:rsidRPr="009107FC" w:rsidRDefault="00086766" w:rsidP="000867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Регистрация заявления и принятых документов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установленном порядке</w:t>
            </w:r>
          </w:p>
          <w:p w:rsidR="00086766" w:rsidRDefault="00086766" w:rsidP="000867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86766" w:rsidTr="00086766">
        <w:tc>
          <w:tcPr>
            <w:tcW w:w="9571" w:type="dxa"/>
          </w:tcPr>
          <w:p w:rsidR="00086766" w:rsidRPr="009107FC" w:rsidRDefault="00086766" w:rsidP="000867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Утверждение решения Комиссии постановлением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</w:t>
            </w:r>
          </w:p>
          <w:p w:rsidR="00086766" w:rsidRDefault="00086766" w:rsidP="000867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24662" w:rsidRDefault="00724662" w:rsidP="00086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86766" w:rsidTr="00CE4490">
        <w:tc>
          <w:tcPr>
            <w:tcW w:w="9571" w:type="dxa"/>
          </w:tcPr>
          <w:p w:rsidR="00086766" w:rsidRDefault="00086766" w:rsidP="00086766">
            <w:pPr>
              <w:autoSpaceDE w:val="0"/>
              <w:autoSpaceDN w:val="0"/>
              <w:adjustRightInd w:val="0"/>
              <w:jc w:val="center"/>
            </w:pP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Уведомления заявителя о принятом </w:t>
            </w:r>
            <w:proofErr w:type="gramStart"/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решении</w:t>
            </w:r>
            <w:proofErr w:type="gramEnd"/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признании (либо об отказе в признании) гражданина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10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(семьи) участником подпрограммы</w:t>
            </w:r>
          </w:p>
          <w:p w:rsidR="00086766" w:rsidRDefault="00086766" w:rsidP="00CE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24662" w:rsidRDefault="00724662" w:rsidP="00086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24662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4662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24662" w:rsidRPr="00910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7090"/>
    <w:multiLevelType w:val="hybridMultilevel"/>
    <w:tmpl w:val="A510DA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315F395E"/>
    <w:multiLevelType w:val="hybridMultilevel"/>
    <w:tmpl w:val="18FCF7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7FB197B"/>
    <w:multiLevelType w:val="hybridMultilevel"/>
    <w:tmpl w:val="F14C9E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55"/>
    <w:rsid w:val="00086766"/>
    <w:rsid w:val="000E0552"/>
    <w:rsid w:val="00180AA3"/>
    <w:rsid w:val="00381DA5"/>
    <w:rsid w:val="003F68F7"/>
    <w:rsid w:val="004040B8"/>
    <w:rsid w:val="00442104"/>
    <w:rsid w:val="00491683"/>
    <w:rsid w:val="00513944"/>
    <w:rsid w:val="00523B74"/>
    <w:rsid w:val="005C5255"/>
    <w:rsid w:val="006D4EDA"/>
    <w:rsid w:val="00724662"/>
    <w:rsid w:val="00745E0D"/>
    <w:rsid w:val="009107FC"/>
    <w:rsid w:val="00BB4B24"/>
    <w:rsid w:val="00E5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40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40B8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4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40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40B8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4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2014-08-28T12:03:00Z</cp:lastPrinted>
  <dcterms:created xsi:type="dcterms:W3CDTF">2014-09-30T07:07:00Z</dcterms:created>
  <dcterms:modified xsi:type="dcterms:W3CDTF">2014-09-30T07:07:00Z</dcterms:modified>
</cp:coreProperties>
</file>