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5C" w:rsidRPr="0077695C" w:rsidRDefault="00DA5248" w:rsidP="0077695C">
      <w:pPr>
        <w:suppressAutoHyphens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СОВЕТ</w:t>
      </w:r>
    </w:p>
    <w:p w:rsidR="0077695C" w:rsidRDefault="00DA5248" w:rsidP="0077695C">
      <w:pPr>
        <w:suppressAutoHyphens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ПАНИНСКОГО СЕЛЬСКОГО ПОСЕЛЕНИЯ</w:t>
      </w:r>
    </w:p>
    <w:p w:rsidR="00DA5248" w:rsidRDefault="008C4BB2" w:rsidP="00DA5248">
      <w:pPr>
        <w:suppressAutoHyphens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четвертого</w:t>
      </w:r>
      <w:r w:rsidR="00DA5248">
        <w:rPr>
          <w:rFonts w:eastAsia="Lucida Sans Unicode"/>
          <w:b/>
          <w:bCs/>
          <w:sz w:val="28"/>
          <w:szCs w:val="28"/>
          <w:lang w:eastAsia="ru-RU"/>
        </w:rPr>
        <w:t xml:space="preserve"> созыва</w:t>
      </w:r>
    </w:p>
    <w:p w:rsidR="00DA5248" w:rsidRDefault="00DA5248" w:rsidP="00DA5248">
      <w:pPr>
        <w:suppressAutoHyphens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DA5248" w:rsidRDefault="00DA5248" w:rsidP="00DA5248">
      <w:pPr>
        <w:suppressAutoHyphens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DA5248" w:rsidRDefault="00DA5248" w:rsidP="00DA5248">
      <w:pPr>
        <w:suppressAutoHyphens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ИВАНОВСКОЙ ОБЛАСТИ</w:t>
      </w:r>
    </w:p>
    <w:p w:rsidR="00DA5248" w:rsidRPr="0077695C" w:rsidRDefault="00DA5248" w:rsidP="00DA5248">
      <w:pPr>
        <w:suppressAutoHyphens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DA5248" w:rsidRDefault="00DA5248" w:rsidP="00DA5248">
      <w:pPr>
        <w:suppressAutoHyphens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РЕШЕНИЕ</w:t>
      </w:r>
    </w:p>
    <w:p w:rsidR="0077695C" w:rsidRPr="0077695C" w:rsidRDefault="0077695C" w:rsidP="0077695C">
      <w:pPr>
        <w:suppressAutoHyphens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77695C" w:rsidRPr="0077695C" w:rsidRDefault="0077695C" w:rsidP="00DA5248">
      <w:pPr>
        <w:suppressAutoHyphens w:val="0"/>
        <w:spacing w:line="276" w:lineRule="auto"/>
        <w:rPr>
          <w:rFonts w:eastAsia="Lucida Sans Unicode"/>
          <w:b/>
          <w:bCs/>
          <w:sz w:val="28"/>
          <w:szCs w:val="28"/>
          <w:lang w:eastAsia="ru-RU"/>
        </w:rPr>
      </w:pPr>
      <w:r w:rsidRPr="0077695C">
        <w:rPr>
          <w:rFonts w:eastAsia="Lucida Sans Unicode"/>
          <w:b/>
          <w:bCs/>
          <w:sz w:val="28"/>
          <w:szCs w:val="28"/>
          <w:lang w:eastAsia="ru-RU"/>
        </w:rPr>
        <w:t xml:space="preserve">от  </w:t>
      </w:r>
      <w:r w:rsidR="008C4BB2">
        <w:rPr>
          <w:rFonts w:eastAsia="Lucida Sans Unicode"/>
          <w:b/>
          <w:bCs/>
          <w:sz w:val="28"/>
          <w:szCs w:val="28"/>
          <w:lang w:eastAsia="ru-RU"/>
        </w:rPr>
        <w:t>10.03.2022</w:t>
      </w:r>
      <w:r w:rsidRPr="0077695C">
        <w:rPr>
          <w:rFonts w:eastAsia="Lucida Sans Unicode"/>
          <w:b/>
          <w:bCs/>
          <w:sz w:val="28"/>
          <w:szCs w:val="28"/>
          <w:lang w:eastAsia="ru-RU"/>
        </w:rPr>
        <w:t xml:space="preserve">   </w:t>
      </w:r>
      <w:r>
        <w:rPr>
          <w:rFonts w:eastAsia="Lucida Sans Unicode"/>
          <w:b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Pr="0077695C">
        <w:rPr>
          <w:rFonts w:eastAsia="Lucida Sans Unicode"/>
          <w:b/>
          <w:bCs/>
          <w:sz w:val="28"/>
          <w:szCs w:val="28"/>
          <w:lang w:eastAsia="ru-RU"/>
        </w:rPr>
        <w:t xml:space="preserve">     </w:t>
      </w:r>
      <w:r w:rsidR="00DA5248">
        <w:rPr>
          <w:rFonts w:eastAsia="Lucida Sans Unicode"/>
          <w:b/>
          <w:bCs/>
          <w:sz w:val="28"/>
          <w:szCs w:val="28"/>
          <w:lang w:eastAsia="ru-RU"/>
        </w:rPr>
        <w:t xml:space="preserve">    </w:t>
      </w:r>
      <w:r w:rsidR="00F86413">
        <w:rPr>
          <w:rFonts w:eastAsia="Lucida Sans Unicode"/>
          <w:b/>
          <w:bCs/>
          <w:sz w:val="28"/>
          <w:szCs w:val="28"/>
          <w:lang w:eastAsia="ru-RU"/>
        </w:rPr>
        <w:t xml:space="preserve">№ </w:t>
      </w:r>
      <w:r w:rsidR="008C4BB2">
        <w:rPr>
          <w:rFonts w:eastAsia="Lucida Sans Unicode"/>
          <w:b/>
          <w:bCs/>
          <w:sz w:val="28"/>
          <w:szCs w:val="28"/>
          <w:lang w:eastAsia="ru-RU"/>
        </w:rPr>
        <w:t>9</w:t>
      </w:r>
    </w:p>
    <w:p w:rsidR="0077695C" w:rsidRDefault="0077695C" w:rsidP="0077695C">
      <w:pPr>
        <w:suppressAutoHyphens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77695C">
        <w:rPr>
          <w:rFonts w:eastAsia="Lucida Sans Unicode"/>
          <w:b/>
          <w:bCs/>
          <w:sz w:val="28"/>
          <w:szCs w:val="28"/>
          <w:lang w:eastAsia="ru-RU"/>
        </w:rPr>
        <w:t>д.</w:t>
      </w:r>
      <w:r w:rsidR="00410F94">
        <w:rPr>
          <w:rFonts w:eastAsia="Lucida Sans Unicode"/>
          <w:b/>
          <w:bCs/>
          <w:sz w:val="28"/>
          <w:szCs w:val="28"/>
          <w:lang w:eastAsia="ru-RU"/>
        </w:rPr>
        <w:t xml:space="preserve"> </w:t>
      </w:r>
      <w:r w:rsidRPr="0077695C">
        <w:rPr>
          <w:rFonts w:eastAsia="Lucida Sans Unicode"/>
          <w:b/>
          <w:bCs/>
          <w:sz w:val="28"/>
          <w:szCs w:val="28"/>
          <w:lang w:eastAsia="ru-RU"/>
        </w:rPr>
        <w:t>Панино</w:t>
      </w:r>
    </w:p>
    <w:p w:rsidR="0077695C" w:rsidRDefault="0077695C" w:rsidP="0077695C">
      <w:pPr>
        <w:suppressAutoHyphens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77695C" w:rsidRDefault="0077695C" w:rsidP="00B42023">
      <w:pPr>
        <w:suppressAutoHyphens w:val="0"/>
        <w:spacing w:line="276" w:lineRule="auto"/>
        <w:jc w:val="both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 xml:space="preserve">Об утверждении Номенклатуры дел Совета </w:t>
      </w:r>
      <w:proofErr w:type="spellStart"/>
      <w:r>
        <w:rPr>
          <w:rFonts w:eastAsia="Lucida Sans Unicode"/>
          <w:b/>
          <w:bCs/>
          <w:sz w:val="28"/>
          <w:szCs w:val="28"/>
          <w:lang w:eastAsia="ru-RU"/>
        </w:rPr>
        <w:t>Панинского</w:t>
      </w:r>
      <w:proofErr w:type="spellEnd"/>
      <w:r>
        <w:rPr>
          <w:rFonts w:eastAsia="Lucida Sans Unicode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Lucida Sans Unicode"/>
          <w:b/>
          <w:bCs/>
          <w:sz w:val="28"/>
          <w:szCs w:val="28"/>
          <w:lang w:eastAsia="ru-RU"/>
        </w:rPr>
        <w:t>Фурмановского</w:t>
      </w:r>
      <w:proofErr w:type="spellEnd"/>
      <w:r>
        <w:rPr>
          <w:rFonts w:eastAsia="Lucida Sans Unicode"/>
          <w:b/>
          <w:bCs/>
          <w:sz w:val="28"/>
          <w:szCs w:val="28"/>
          <w:lang w:eastAsia="ru-RU"/>
        </w:rPr>
        <w:t xml:space="preserve"> муниципального р</w:t>
      </w:r>
      <w:r w:rsidR="008C4BB2">
        <w:rPr>
          <w:rFonts w:eastAsia="Lucida Sans Unicode"/>
          <w:b/>
          <w:bCs/>
          <w:sz w:val="28"/>
          <w:szCs w:val="28"/>
          <w:lang w:eastAsia="ru-RU"/>
        </w:rPr>
        <w:t>айона Ивановской области на 2022</w:t>
      </w:r>
      <w:r>
        <w:rPr>
          <w:rFonts w:eastAsia="Lucida Sans Unicode"/>
          <w:b/>
          <w:bCs/>
          <w:sz w:val="28"/>
          <w:szCs w:val="28"/>
          <w:lang w:eastAsia="ru-RU"/>
        </w:rPr>
        <w:t xml:space="preserve"> год</w:t>
      </w:r>
    </w:p>
    <w:p w:rsidR="0077695C" w:rsidRDefault="0077695C" w:rsidP="00B42023">
      <w:pPr>
        <w:suppressAutoHyphens w:val="0"/>
        <w:spacing w:line="276" w:lineRule="auto"/>
        <w:jc w:val="both"/>
        <w:rPr>
          <w:rFonts w:eastAsia="Lucida Sans Unicode"/>
          <w:b/>
          <w:bCs/>
          <w:sz w:val="28"/>
          <w:szCs w:val="28"/>
          <w:lang w:eastAsia="ru-RU"/>
        </w:rPr>
      </w:pPr>
    </w:p>
    <w:p w:rsidR="0077695C" w:rsidRDefault="0077695C" w:rsidP="00B42023">
      <w:pPr>
        <w:suppressAutoHyphens w:val="0"/>
        <w:spacing w:line="276" w:lineRule="auto"/>
        <w:jc w:val="both"/>
        <w:rPr>
          <w:rFonts w:eastAsia="Lucida Sans Unicode"/>
          <w:bCs/>
          <w:sz w:val="28"/>
          <w:szCs w:val="28"/>
          <w:lang w:eastAsia="ru-RU"/>
        </w:rPr>
      </w:pPr>
      <w:r>
        <w:rPr>
          <w:rFonts w:eastAsia="Lucida Sans Unicode"/>
          <w:bCs/>
          <w:sz w:val="28"/>
          <w:szCs w:val="28"/>
          <w:lang w:eastAsia="ru-RU"/>
        </w:rPr>
        <w:t xml:space="preserve">       </w:t>
      </w:r>
      <w:r w:rsidR="00FE0ADF">
        <w:rPr>
          <w:rFonts w:eastAsia="Lucida Sans Unicode"/>
          <w:bCs/>
          <w:sz w:val="28"/>
          <w:szCs w:val="28"/>
          <w:lang w:eastAsia="ru-RU"/>
        </w:rPr>
        <w:t>В соответствии с Уставом</w:t>
      </w:r>
      <w:r w:rsidR="00410F94">
        <w:rPr>
          <w:rFonts w:eastAsia="Lucida Sans Unicode"/>
          <w:bCs/>
          <w:sz w:val="28"/>
          <w:szCs w:val="28"/>
          <w:lang w:eastAsia="ru-RU"/>
        </w:rPr>
        <w:t xml:space="preserve"> </w:t>
      </w:r>
      <w:proofErr w:type="spellStart"/>
      <w:r w:rsidR="00410F94">
        <w:rPr>
          <w:rFonts w:eastAsia="Lucida Sans Unicode"/>
          <w:bCs/>
          <w:sz w:val="28"/>
          <w:szCs w:val="28"/>
          <w:lang w:eastAsia="ru-RU"/>
        </w:rPr>
        <w:t>Панинского</w:t>
      </w:r>
      <w:proofErr w:type="spellEnd"/>
      <w:r w:rsidR="00410F94">
        <w:rPr>
          <w:rFonts w:eastAsia="Lucida Sans Unicode"/>
          <w:bCs/>
          <w:sz w:val="28"/>
          <w:szCs w:val="28"/>
          <w:lang w:eastAsia="ru-RU"/>
        </w:rPr>
        <w:t xml:space="preserve"> сельского поселения, </w:t>
      </w:r>
      <w:r>
        <w:rPr>
          <w:rFonts w:eastAsia="Lucida Sans Unicode"/>
          <w:bCs/>
          <w:sz w:val="28"/>
          <w:szCs w:val="28"/>
          <w:lang w:eastAsia="ru-RU"/>
        </w:rPr>
        <w:t xml:space="preserve"> </w:t>
      </w:r>
      <w:r w:rsidR="00410F94">
        <w:rPr>
          <w:rFonts w:eastAsia="Lucida Sans Unicode"/>
          <w:bCs/>
          <w:sz w:val="28"/>
          <w:szCs w:val="28"/>
          <w:lang w:eastAsia="ru-RU"/>
        </w:rPr>
        <w:t xml:space="preserve"> требованиями </w:t>
      </w:r>
      <w:r>
        <w:rPr>
          <w:rFonts w:eastAsia="Lucida Sans Unicode"/>
          <w:bCs/>
          <w:sz w:val="28"/>
          <w:szCs w:val="28"/>
          <w:lang w:eastAsia="ru-RU"/>
        </w:rPr>
        <w:t xml:space="preserve">делопроизводства и в целях обеспечения порядка в области документооборота Совета </w:t>
      </w:r>
      <w:proofErr w:type="spellStart"/>
      <w:r>
        <w:rPr>
          <w:rFonts w:eastAsia="Lucida Sans Unicode"/>
          <w:bCs/>
          <w:sz w:val="28"/>
          <w:szCs w:val="28"/>
          <w:lang w:eastAsia="ru-RU"/>
        </w:rPr>
        <w:t>Панинского</w:t>
      </w:r>
      <w:proofErr w:type="spellEnd"/>
      <w:r>
        <w:rPr>
          <w:rFonts w:eastAsia="Lucida Sans Unicode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Lucida Sans Unicode"/>
          <w:bCs/>
          <w:sz w:val="28"/>
          <w:szCs w:val="28"/>
          <w:lang w:eastAsia="ru-RU"/>
        </w:rPr>
        <w:t>Фурмановского</w:t>
      </w:r>
      <w:proofErr w:type="spellEnd"/>
      <w:r>
        <w:rPr>
          <w:rFonts w:eastAsia="Lucida Sans Unicode"/>
          <w:bCs/>
          <w:sz w:val="28"/>
          <w:szCs w:val="28"/>
          <w:lang w:eastAsia="ru-RU"/>
        </w:rPr>
        <w:t xml:space="preserve"> муниципального района </w:t>
      </w:r>
      <w:r w:rsidR="00DA5248">
        <w:rPr>
          <w:rFonts w:eastAsia="Lucida Sans Unicode"/>
          <w:bCs/>
          <w:sz w:val="28"/>
          <w:szCs w:val="28"/>
          <w:lang w:eastAsia="ru-RU"/>
        </w:rPr>
        <w:t xml:space="preserve">Совет </w:t>
      </w:r>
      <w:proofErr w:type="spellStart"/>
      <w:r w:rsidR="00DA5248">
        <w:rPr>
          <w:rFonts w:eastAsia="Lucida Sans Unicode"/>
          <w:bCs/>
          <w:sz w:val="28"/>
          <w:szCs w:val="28"/>
          <w:lang w:eastAsia="ru-RU"/>
        </w:rPr>
        <w:t>Панинского</w:t>
      </w:r>
      <w:proofErr w:type="spellEnd"/>
      <w:r w:rsidR="00DA5248">
        <w:rPr>
          <w:rFonts w:eastAsia="Lucida Sans Unicode"/>
          <w:bCs/>
          <w:sz w:val="28"/>
          <w:szCs w:val="28"/>
          <w:lang w:eastAsia="ru-RU"/>
        </w:rPr>
        <w:t xml:space="preserve"> сельского поселения </w:t>
      </w:r>
    </w:p>
    <w:p w:rsidR="00DA5248" w:rsidRDefault="00DA5248" w:rsidP="00B42023">
      <w:pPr>
        <w:suppressAutoHyphens w:val="0"/>
        <w:spacing w:line="276" w:lineRule="auto"/>
        <w:jc w:val="both"/>
        <w:rPr>
          <w:rFonts w:eastAsia="Lucida Sans Unicode"/>
          <w:bCs/>
          <w:sz w:val="28"/>
          <w:szCs w:val="28"/>
          <w:lang w:eastAsia="ru-RU"/>
        </w:rPr>
      </w:pPr>
      <w:proofErr w:type="gramStart"/>
      <w:r>
        <w:rPr>
          <w:rFonts w:eastAsia="Lucida Sans Unicode"/>
          <w:bCs/>
          <w:sz w:val="28"/>
          <w:szCs w:val="28"/>
          <w:lang w:eastAsia="ru-RU"/>
        </w:rPr>
        <w:t>р</w:t>
      </w:r>
      <w:proofErr w:type="gramEnd"/>
      <w:r>
        <w:rPr>
          <w:rFonts w:eastAsia="Lucida Sans Unicode"/>
          <w:bCs/>
          <w:sz w:val="28"/>
          <w:szCs w:val="28"/>
          <w:lang w:eastAsia="ru-RU"/>
        </w:rPr>
        <w:t xml:space="preserve"> е ш и л:</w:t>
      </w:r>
    </w:p>
    <w:p w:rsidR="0077695C" w:rsidRDefault="0077695C" w:rsidP="00B42023">
      <w:pPr>
        <w:suppressAutoHyphens w:val="0"/>
        <w:spacing w:line="276" w:lineRule="auto"/>
        <w:jc w:val="both"/>
        <w:rPr>
          <w:rFonts w:eastAsia="Lucida Sans Unicode"/>
          <w:bCs/>
          <w:sz w:val="28"/>
          <w:szCs w:val="28"/>
          <w:lang w:eastAsia="ru-RU"/>
        </w:rPr>
      </w:pPr>
    </w:p>
    <w:p w:rsidR="0077695C" w:rsidRDefault="0077695C" w:rsidP="00B42023">
      <w:pPr>
        <w:suppressAutoHyphens w:val="0"/>
        <w:spacing w:line="276" w:lineRule="auto"/>
        <w:jc w:val="both"/>
        <w:rPr>
          <w:rFonts w:eastAsia="Lucida Sans Unicode"/>
          <w:bCs/>
          <w:sz w:val="28"/>
          <w:szCs w:val="28"/>
          <w:lang w:eastAsia="ru-RU"/>
        </w:rPr>
      </w:pPr>
      <w:r>
        <w:rPr>
          <w:rFonts w:eastAsia="Lucida Sans Unicode"/>
          <w:bCs/>
          <w:sz w:val="28"/>
          <w:szCs w:val="28"/>
          <w:lang w:eastAsia="ru-RU"/>
        </w:rPr>
        <w:t xml:space="preserve">       1.Утвердить </w:t>
      </w:r>
      <w:r w:rsidR="00B42023">
        <w:rPr>
          <w:rFonts w:eastAsia="Lucida Sans Unicode"/>
          <w:bCs/>
          <w:sz w:val="28"/>
          <w:szCs w:val="28"/>
          <w:lang w:eastAsia="ru-RU"/>
        </w:rPr>
        <w:t xml:space="preserve">Номенклатуру дел Совета </w:t>
      </w:r>
      <w:proofErr w:type="spellStart"/>
      <w:r w:rsidR="00B42023">
        <w:rPr>
          <w:rFonts w:eastAsia="Lucida Sans Unicode"/>
          <w:bCs/>
          <w:sz w:val="28"/>
          <w:szCs w:val="28"/>
          <w:lang w:eastAsia="ru-RU"/>
        </w:rPr>
        <w:t>Панинского</w:t>
      </w:r>
      <w:proofErr w:type="spellEnd"/>
      <w:r w:rsidR="00B42023">
        <w:rPr>
          <w:rFonts w:eastAsia="Lucida Sans Unicode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B42023">
        <w:rPr>
          <w:rFonts w:eastAsia="Lucida Sans Unicode"/>
          <w:bCs/>
          <w:sz w:val="28"/>
          <w:szCs w:val="28"/>
          <w:lang w:eastAsia="ru-RU"/>
        </w:rPr>
        <w:t>Фурмановского</w:t>
      </w:r>
      <w:proofErr w:type="spellEnd"/>
      <w:r w:rsidR="00B42023">
        <w:rPr>
          <w:rFonts w:eastAsia="Lucida Sans Unicode"/>
          <w:bCs/>
          <w:sz w:val="28"/>
          <w:szCs w:val="28"/>
          <w:lang w:eastAsia="ru-RU"/>
        </w:rPr>
        <w:t xml:space="preserve"> муниципального р</w:t>
      </w:r>
      <w:r w:rsidR="008C4BB2">
        <w:rPr>
          <w:rFonts w:eastAsia="Lucida Sans Unicode"/>
          <w:bCs/>
          <w:sz w:val="28"/>
          <w:szCs w:val="28"/>
          <w:lang w:eastAsia="ru-RU"/>
        </w:rPr>
        <w:t>айона Ивановской области на 2022</w:t>
      </w:r>
      <w:r w:rsidR="00B42023">
        <w:rPr>
          <w:rFonts w:eastAsia="Lucida Sans Unicode"/>
          <w:bCs/>
          <w:sz w:val="28"/>
          <w:szCs w:val="28"/>
          <w:lang w:eastAsia="ru-RU"/>
        </w:rPr>
        <w:t xml:space="preserve"> год (прилагается).</w:t>
      </w:r>
    </w:p>
    <w:p w:rsidR="00B42023" w:rsidRDefault="00B42023" w:rsidP="00B42023">
      <w:pPr>
        <w:suppressAutoHyphens w:val="0"/>
        <w:spacing w:line="276" w:lineRule="auto"/>
        <w:jc w:val="both"/>
        <w:rPr>
          <w:rFonts w:eastAsia="Lucida Sans Unicode"/>
          <w:bCs/>
          <w:sz w:val="28"/>
          <w:szCs w:val="28"/>
          <w:lang w:eastAsia="ru-RU"/>
        </w:rPr>
      </w:pPr>
      <w:r>
        <w:rPr>
          <w:rFonts w:eastAsia="Lucida Sans Unicode"/>
          <w:bCs/>
          <w:sz w:val="28"/>
          <w:szCs w:val="28"/>
          <w:lang w:eastAsia="ru-RU"/>
        </w:rPr>
        <w:t xml:space="preserve">       2.</w:t>
      </w:r>
      <w:r w:rsidR="00DC5282">
        <w:rPr>
          <w:rFonts w:eastAsia="Lucida Sans Unicode"/>
          <w:bCs/>
          <w:sz w:val="28"/>
          <w:szCs w:val="28"/>
          <w:lang w:eastAsia="ru-RU"/>
        </w:rPr>
        <w:t xml:space="preserve"> </w:t>
      </w:r>
      <w:r w:rsidR="00410F94">
        <w:rPr>
          <w:rFonts w:eastAsia="Lucida Sans Unicode"/>
          <w:bCs/>
          <w:sz w:val="28"/>
          <w:szCs w:val="28"/>
          <w:lang w:eastAsia="ru-RU"/>
        </w:rPr>
        <w:t>Настоящее решение обнародовать в установленном порядке.</w:t>
      </w:r>
    </w:p>
    <w:p w:rsidR="00410F94" w:rsidRDefault="00410F94" w:rsidP="00B42023">
      <w:pPr>
        <w:suppressAutoHyphens w:val="0"/>
        <w:spacing w:line="276" w:lineRule="auto"/>
        <w:jc w:val="both"/>
        <w:rPr>
          <w:rFonts w:eastAsia="Lucida Sans Unicode"/>
          <w:bCs/>
          <w:sz w:val="28"/>
          <w:szCs w:val="28"/>
          <w:lang w:eastAsia="ru-RU"/>
        </w:rPr>
      </w:pPr>
      <w:r>
        <w:rPr>
          <w:rFonts w:eastAsia="Lucida Sans Unicode"/>
          <w:bCs/>
          <w:sz w:val="28"/>
          <w:szCs w:val="28"/>
          <w:lang w:eastAsia="ru-RU"/>
        </w:rPr>
        <w:t xml:space="preserve">       3.Настоящее реше</w:t>
      </w:r>
      <w:r w:rsidR="008C4BB2">
        <w:rPr>
          <w:rFonts w:eastAsia="Lucida Sans Unicode"/>
          <w:bCs/>
          <w:sz w:val="28"/>
          <w:szCs w:val="28"/>
          <w:lang w:eastAsia="ru-RU"/>
        </w:rPr>
        <w:t>ние вступает в силу с 01.01.2022</w:t>
      </w:r>
      <w:r>
        <w:rPr>
          <w:rFonts w:eastAsia="Lucida Sans Unicode"/>
          <w:bCs/>
          <w:sz w:val="28"/>
          <w:szCs w:val="28"/>
          <w:lang w:eastAsia="ru-RU"/>
        </w:rPr>
        <w:t xml:space="preserve"> года.</w:t>
      </w:r>
    </w:p>
    <w:p w:rsidR="00B42023" w:rsidRDefault="00B42023" w:rsidP="0077695C">
      <w:pPr>
        <w:suppressAutoHyphens w:val="0"/>
        <w:spacing w:line="276" w:lineRule="auto"/>
        <w:rPr>
          <w:rFonts w:eastAsia="Lucida Sans Unicode"/>
          <w:bCs/>
          <w:sz w:val="28"/>
          <w:szCs w:val="28"/>
          <w:lang w:eastAsia="ru-RU"/>
        </w:rPr>
      </w:pPr>
    </w:p>
    <w:p w:rsidR="00B42023" w:rsidRDefault="00B42023" w:rsidP="0077695C">
      <w:pPr>
        <w:suppressAutoHyphens w:val="0"/>
        <w:spacing w:line="276" w:lineRule="auto"/>
        <w:rPr>
          <w:rFonts w:eastAsia="Lucida Sans Unicode"/>
          <w:bCs/>
          <w:sz w:val="28"/>
          <w:szCs w:val="28"/>
          <w:lang w:eastAsia="ru-RU"/>
        </w:rPr>
      </w:pPr>
    </w:p>
    <w:p w:rsidR="00B42023" w:rsidRDefault="00B42023" w:rsidP="0077695C">
      <w:pPr>
        <w:suppressAutoHyphens w:val="0"/>
        <w:spacing w:line="276" w:lineRule="auto"/>
        <w:rPr>
          <w:rFonts w:eastAsia="Lucida Sans Unicode"/>
          <w:bCs/>
          <w:sz w:val="28"/>
          <w:szCs w:val="28"/>
          <w:lang w:eastAsia="ru-RU"/>
        </w:rPr>
      </w:pPr>
    </w:p>
    <w:p w:rsidR="00A53482" w:rsidRDefault="00B42023" w:rsidP="0077695C">
      <w:pPr>
        <w:suppressAutoHyphens w:val="0"/>
        <w:spacing w:line="276" w:lineRule="auto"/>
        <w:rPr>
          <w:rFonts w:eastAsia="Lucida Sans Unicode"/>
          <w:bCs/>
          <w:sz w:val="28"/>
          <w:szCs w:val="28"/>
          <w:lang w:eastAsia="ru-RU"/>
        </w:rPr>
      </w:pPr>
      <w:r>
        <w:rPr>
          <w:rFonts w:eastAsia="Lucida Sans Unicode"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eastAsia="Lucida Sans Unicode"/>
          <w:bCs/>
          <w:sz w:val="28"/>
          <w:szCs w:val="28"/>
          <w:lang w:eastAsia="ru-RU"/>
        </w:rPr>
        <w:t>Панинского</w:t>
      </w:r>
      <w:proofErr w:type="spellEnd"/>
    </w:p>
    <w:p w:rsidR="00B42023" w:rsidRDefault="00B42023" w:rsidP="0077695C">
      <w:pPr>
        <w:suppressAutoHyphens w:val="0"/>
        <w:spacing w:line="276" w:lineRule="auto"/>
        <w:rPr>
          <w:rFonts w:eastAsia="Lucida Sans Unicode"/>
          <w:bCs/>
          <w:sz w:val="28"/>
          <w:szCs w:val="28"/>
          <w:lang w:eastAsia="ru-RU"/>
        </w:rPr>
      </w:pPr>
      <w:r>
        <w:rPr>
          <w:rFonts w:eastAsia="Lucida Sans Unicode"/>
          <w:bCs/>
          <w:sz w:val="28"/>
          <w:szCs w:val="28"/>
          <w:lang w:eastAsia="ru-RU"/>
        </w:rPr>
        <w:t xml:space="preserve"> сельского поселения                    </w:t>
      </w:r>
      <w:r w:rsidR="00F86413">
        <w:rPr>
          <w:rFonts w:eastAsia="Lucida Sans Unicode"/>
          <w:bCs/>
          <w:sz w:val="28"/>
          <w:szCs w:val="28"/>
          <w:lang w:eastAsia="ru-RU"/>
        </w:rPr>
        <w:t xml:space="preserve">                 </w:t>
      </w:r>
      <w:r w:rsidR="00A53482">
        <w:rPr>
          <w:rFonts w:eastAsia="Lucida Sans Unicode"/>
          <w:bCs/>
          <w:sz w:val="28"/>
          <w:szCs w:val="28"/>
          <w:lang w:eastAsia="ru-RU"/>
        </w:rPr>
        <w:t xml:space="preserve">                                    </w:t>
      </w:r>
      <w:r w:rsidR="00F86413">
        <w:rPr>
          <w:rFonts w:eastAsia="Lucida Sans Unicode"/>
          <w:bCs/>
          <w:sz w:val="28"/>
          <w:szCs w:val="28"/>
          <w:lang w:eastAsia="ru-RU"/>
        </w:rPr>
        <w:t xml:space="preserve">  </w:t>
      </w:r>
      <w:proofErr w:type="spellStart"/>
      <w:r w:rsidR="00F86413">
        <w:rPr>
          <w:rFonts w:eastAsia="Lucida Sans Unicode"/>
          <w:bCs/>
          <w:sz w:val="28"/>
          <w:szCs w:val="28"/>
          <w:lang w:eastAsia="ru-RU"/>
        </w:rPr>
        <w:t>А.В.Зобнин</w:t>
      </w:r>
      <w:proofErr w:type="spellEnd"/>
    </w:p>
    <w:p w:rsidR="00B42023" w:rsidRPr="0077695C" w:rsidRDefault="00B42023" w:rsidP="0077695C">
      <w:pPr>
        <w:suppressAutoHyphens w:val="0"/>
        <w:spacing w:line="276" w:lineRule="auto"/>
        <w:rPr>
          <w:rFonts w:eastAsia="Lucida Sans Unicode"/>
          <w:bCs/>
          <w:sz w:val="28"/>
          <w:szCs w:val="28"/>
          <w:lang w:eastAsia="ru-RU"/>
        </w:rPr>
      </w:pPr>
    </w:p>
    <w:p w:rsidR="007A357E" w:rsidRDefault="007A357E"/>
    <w:p w:rsidR="00B42023" w:rsidRDefault="00B42023"/>
    <w:p w:rsidR="00B42023" w:rsidRPr="00A53482" w:rsidRDefault="00A53482">
      <w:pPr>
        <w:rPr>
          <w:sz w:val="28"/>
          <w:szCs w:val="28"/>
        </w:rPr>
      </w:pPr>
      <w:r w:rsidRPr="00A53482">
        <w:rPr>
          <w:sz w:val="28"/>
          <w:szCs w:val="28"/>
        </w:rPr>
        <w:t>Председатель Совета</w:t>
      </w:r>
    </w:p>
    <w:p w:rsidR="00A53482" w:rsidRPr="00A53482" w:rsidRDefault="00A53482">
      <w:pPr>
        <w:rPr>
          <w:sz w:val="28"/>
          <w:szCs w:val="28"/>
        </w:rPr>
      </w:pPr>
      <w:proofErr w:type="spellStart"/>
      <w:r w:rsidRPr="00A53482">
        <w:rPr>
          <w:sz w:val="28"/>
          <w:szCs w:val="28"/>
        </w:rPr>
        <w:t>Панинского</w:t>
      </w:r>
      <w:proofErr w:type="spellEnd"/>
      <w:r w:rsidRPr="00A5348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С.В.Беляев</w:t>
      </w:r>
      <w:proofErr w:type="spellEnd"/>
      <w:r>
        <w:rPr>
          <w:sz w:val="28"/>
          <w:szCs w:val="28"/>
        </w:rPr>
        <w:t xml:space="preserve">                     </w:t>
      </w:r>
    </w:p>
    <w:p w:rsidR="00B42023" w:rsidRDefault="00B42023"/>
    <w:p w:rsidR="00B42023" w:rsidRDefault="00B42023"/>
    <w:p w:rsidR="00B42023" w:rsidRDefault="00B42023"/>
    <w:p w:rsidR="00B42023" w:rsidRDefault="00B42023">
      <w:bookmarkStart w:id="0" w:name="_GoBack"/>
      <w:bookmarkEnd w:id="0"/>
    </w:p>
    <w:p w:rsidR="009541F9" w:rsidRPr="009541F9" w:rsidRDefault="009541F9" w:rsidP="009541F9">
      <w:pPr>
        <w:keepNext/>
        <w:suppressAutoHyphens w:val="0"/>
        <w:ind w:left="-426"/>
        <w:outlineLvl w:val="0"/>
        <w:rPr>
          <w:lang w:eastAsia="ru-RU"/>
        </w:rPr>
      </w:pPr>
      <w:r w:rsidRPr="009541F9">
        <w:rPr>
          <w:lang w:eastAsia="ru-RU"/>
        </w:rPr>
        <w:lastRenderedPageBreak/>
        <w:t xml:space="preserve">СОВЕТ ПАНИНСКОГО                                            Приложение к решению Совета       </w:t>
      </w:r>
    </w:p>
    <w:p w:rsidR="009541F9" w:rsidRPr="009541F9" w:rsidRDefault="009541F9" w:rsidP="009541F9">
      <w:pPr>
        <w:keepNext/>
        <w:suppressAutoHyphens w:val="0"/>
        <w:ind w:left="-426"/>
        <w:outlineLvl w:val="0"/>
        <w:rPr>
          <w:lang w:eastAsia="ru-RU"/>
        </w:rPr>
      </w:pPr>
      <w:r w:rsidRPr="009541F9">
        <w:rPr>
          <w:lang w:eastAsia="ru-RU"/>
        </w:rPr>
        <w:t xml:space="preserve">СЕЛЬСКОГО ПОСЕЛЕНИЯ                                     </w:t>
      </w:r>
      <w:proofErr w:type="spellStart"/>
      <w:r w:rsidRPr="009541F9">
        <w:rPr>
          <w:lang w:eastAsia="ru-RU"/>
        </w:rPr>
        <w:t>Панинского</w:t>
      </w:r>
      <w:proofErr w:type="spellEnd"/>
      <w:r w:rsidRPr="009541F9">
        <w:rPr>
          <w:lang w:eastAsia="ru-RU"/>
        </w:rPr>
        <w:t xml:space="preserve"> сельского поселения</w:t>
      </w:r>
      <w:r w:rsidRPr="009541F9">
        <w:rPr>
          <w:lang w:eastAsia="ru-RU"/>
        </w:rPr>
        <w:br/>
        <w:t xml:space="preserve">ФУРМАНОВСКОГО МУНИЦИПАЛЬНОГО        </w:t>
      </w:r>
      <w:proofErr w:type="spellStart"/>
      <w:r w:rsidRPr="009541F9">
        <w:rPr>
          <w:lang w:eastAsia="ru-RU"/>
        </w:rPr>
        <w:t>Фурмановского</w:t>
      </w:r>
      <w:proofErr w:type="spellEnd"/>
      <w:r w:rsidRPr="009541F9">
        <w:rPr>
          <w:lang w:eastAsia="ru-RU"/>
        </w:rPr>
        <w:t xml:space="preserve"> муниципального района</w:t>
      </w:r>
      <w:r w:rsidRPr="009541F9">
        <w:rPr>
          <w:lang w:eastAsia="ru-RU"/>
        </w:rPr>
        <w:br/>
      </w:r>
      <w:proofErr w:type="spellStart"/>
      <w:r w:rsidRPr="009541F9">
        <w:rPr>
          <w:lang w:eastAsia="ru-RU"/>
        </w:rPr>
        <w:t>РАЙОНА</w:t>
      </w:r>
      <w:proofErr w:type="spellEnd"/>
      <w:r w:rsidRPr="009541F9">
        <w:rPr>
          <w:lang w:eastAsia="ru-RU"/>
        </w:rPr>
        <w:t xml:space="preserve">                                                                     Ивановской области</w:t>
      </w:r>
      <w:r w:rsidRPr="009541F9">
        <w:rPr>
          <w:lang w:eastAsia="ru-RU"/>
        </w:rPr>
        <w:br/>
        <w:t xml:space="preserve">ИВАНОВСКОЙ ОБЛАСТИ                                      от 10.03. 2022  № 9                     </w:t>
      </w:r>
    </w:p>
    <w:p w:rsidR="009541F9" w:rsidRPr="009541F9" w:rsidRDefault="009541F9" w:rsidP="009541F9">
      <w:pPr>
        <w:keepNext/>
        <w:suppressAutoHyphens w:val="0"/>
        <w:ind w:left="-426"/>
        <w:jc w:val="center"/>
        <w:outlineLvl w:val="1"/>
        <w:rPr>
          <w:sz w:val="28"/>
          <w:lang w:eastAsia="ru-RU"/>
        </w:rPr>
      </w:pPr>
    </w:p>
    <w:p w:rsidR="00B42023" w:rsidRDefault="00B42023"/>
    <w:p w:rsidR="009541F9" w:rsidRDefault="009541F9" w:rsidP="009541F9">
      <w:pPr>
        <w:suppressAutoHyphens w:val="0"/>
        <w:spacing w:line="276" w:lineRule="auto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</w:t>
      </w:r>
    </w:p>
    <w:p w:rsidR="009541F9" w:rsidRPr="009541F9" w:rsidRDefault="009541F9" w:rsidP="009541F9">
      <w:pPr>
        <w:suppressAutoHyphens w:val="0"/>
        <w:spacing w:line="276" w:lineRule="auto"/>
        <w:rPr>
          <w:b/>
          <w:bCs/>
          <w:lang w:eastAsia="ru-RU"/>
        </w:rPr>
      </w:pPr>
      <w:r w:rsidRPr="009541F9">
        <w:rPr>
          <w:b/>
          <w:lang w:eastAsia="ru-RU"/>
        </w:rPr>
        <w:t xml:space="preserve">НОМЕНКЛАТУРА ДЕЛ  </w:t>
      </w:r>
    </w:p>
    <w:p w:rsidR="009541F9" w:rsidRPr="009541F9" w:rsidRDefault="009541F9" w:rsidP="009541F9">
      <w:pPr>
        <w:suppressAutoHyphens w:val="0"/>
        <w:ind w:left="-426"/>
        <w:rPr>
          <w:b/>
          <w:bCs/>
          <w:lang w:eastAsia="ru-RU"/>
        </w:rPr>
      </w:pPr>
      <w:r w:rsidRPr="009541F9">
        <w:rPr>
          <w:b/>
          <w:bCs/>
          <w:sz w:val="28"/>
          <w:lang w:eastAsia="ru-RU"/>
        </w:rPr>
        <w:t xml:space="preserve">на  2022 год                                 </w:t>
      </w:r>
    </w:p>
    <w:p w:rsidR="009541F9" w:rsidRPr="009541F9" w:rsidRDefault="009541F9" w:rsidP="009541F9">
      <w:pPr>
        <w:suppressAutoHyphens w:val="0"/>
        <w:jc w:val="center"/>
        <w:rPr>
          <w:b/>
          <w:bCs/>
          <w:sz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3646"/>
        <w:gridCol w:w="1506"/>
        <w:gridCol w:w="1843"/>
        <w:gridCol w:w="1808"/>
      </w:tblGrid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541F9">
              <w:rPr>
                <w:b/>
                <w:bCs/>
                <w:sz w:val="20"/>
                <w:lang w:eastAsia="ru-RU"/>
              </w:rPr>
              <w:t>Индекс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541F9">
              <w:rPr>
                <w:b/>
                <w:bCs/>
                <w:sz w:val="20"/>
                <w:lang w:eastAsia="ru-RU"/>
              </w:rPr>
              <w:t>дела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keepNext/>
              <w:suppressAutoHyphens w:val="0"/>
              <w:jc w:val="center"/>
              <w:outlineLvl w:val="7"/>
              <w:rPr>
                <w:b/>
                <w:bCs/>
                <w:lang w:eastAsia="ru-RU"/>
              </w:rPr>
            </w:pPr>
            <w:r w:rsidRPr="009541F9">
              <w:rPr>
                <w:b/>
                <w:bCs/>
                <w:lang w:eastAsia="ru-RU"/>
              </w:rPr>
              <w:t>Заголовки 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541F9">
              <w:rPr>
                <w:b/>
                <w:bCs/>
                <w:lang w:eastAsia="ru-RU"/>
              </w:rPr>
              <w:t>Количество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541F9">
              <w:rPr>
                <w:b/>
                <w:bCs/>
                <w:lang w:eastAsia="ru-RU"/>
              </w:rPr>
              <w:t xml:space="preserve">Срок хранения и 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541F9">
              <w:rPr>
                <w:b/>
                <w:bCs/>
                <w:lang w:eastAsia="ru-RU"/>
              </w:rPr>
              <w:t>№ статьи по Перечню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541F9">
              <w:rPr>
                <w:b/>
                <w:bCs/>
                <w:lang w:eastAsia="ru-RU"/>
              </w:rPr>
              <w:t>Примечание</w:t>
            </w: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541F9">
              <w:rPr>
                <w:b/>
                <w:bCs/>
                <w:lang w:eastAsia="ru-RU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keepNext/>
              <w:suppressAutoHyphens w:val="0"/>
              <w:jc w:val="center"/>
              <w:outlineLvl w:val="7"/>
              <w:rPr>
                <w:b/>
                <w:bCs/>
                <w:lang w:eastAsia="ru-RU"/>
              </w:rPr>
            </w:pPr>
            <w:r w:rsidRPr="009541F9">
              <w:rPr>
                <w:b/>
                <w:bCs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541F9">
              <w:rPr>
                <w:b/>
                <w:bCs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541F9">
              <w:rPr>
                <w:b/>
                <w:bCs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541F9">
              <w:rPr>
                <w:b/>
                <w:bCs/>
                <w:lang w:eastAsia="ru-RU"/>
              </w:rPr>
              <w:t>5</w:t>
            </w: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Cs/>
                <w:lang w:eastAsia="ru-RU"/>
              </w:rPr>
            </w:pPr>
            <w:r w:rsidRPr="009541F9">
              <w:rPr>
                <w:bCs/>
                <w:lang w:eastAsia="ru-RU"/>
              </w:rPr>
              <w:t>01-01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keepNext/>
              <w:suppressAutoHyphens w:val="0"/>
              <w:outlineLvl w:val="7"/>
              <w:rPr>
                <w:bCs/>
                <w:lang w:eastAsia="ru-RU"/>
              </w:rPr>
            </w:pPr>
            <w:r w:rsidRPr="009541F9">
              <w:rPr>
                <w:bCs/>
                <w:lang w:eastAsia="ru-RU"/>
              </w:rPr>
              <w:t>Законы и иные</w:t>
            </w:r>
            <w:r w:rsidRPr="009541F9">
              <w:rPr>
                <w:b/>
                <w:bCs/>
                <w:lang w:eastAsia="ru-RU"/>
              </w:rPr>
              <w:t xml:space="preserve"> </w:t>
            </w:r>
            <w:r w:rsidRPr="009541F9">
              <w:rPr>
                <w:bCs/>
                <w:lang w:eastAsia="ru-RU"/>
              </w:rPr>
              <w:t xml:space="preserve">нормативные правовые акты (указы, постановления, распоряжения) Российской Федерации, Ивановской области, нормативные акты </w:t>
            </w:r>
            <w:proofErr w:type="spellStart"/>
            <w:r w:rsidRPr="009541F9">
              <w:rPr>
                <w:bCs/>
                <w:lang w:eastAsia="ru-RU"/>
              </w:rPr>
              <w:t>Фурмановского</w:t>
            </w:r>
            <w:proofErr w:type="spellEnd"/>
            <w:r w:rsidRPr="009541F9">
              <w:rPr>
                <w:bCs/>
                <w:lang w:eastAsia="ru-RU"/>
              </w:rPr>
              <w:t xml:space="preserve"> муниципального района (копии)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Cs/>
                <w:lang w:eastAsia="ru-RU"/>
              </w:rPr>
            </w:pPr>
            <w:r w:rsidRPr="009541F9">
              <w:rPr>
                <w:bCs/>
                <w:lang w:eastAsia="ru-RU"/>
              </w:rPr>
              <w:t>До минования надобности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bCs/>
                <w:lang w:eastAsia="ru-RU"/>
              </w:rPr>
            </w:pPr>
            <w:r w:rsidRPr="009541F9">
              <w:rPr>
                <w:bCs/>
                <w:lang w:eastAsia="ru-RU"/>
              </w:rPr>
              <w:t>ст.1 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bCs/>
                <w:lang w:eastAsia="ru-RU"/>
              </w:rPr>
            </w:pPr>
            <w:r w:rsidRPr="009541F9">
              <w:rPr>
                <w:bCs/>
                <w:lang w:eastAsia="ru-RU"/>
              </w:rPr>
              <w:t xml:space="preserve">Не менее </w:t>
            </w:r>
          </w:p>
          <w:p w:rsidR="009541F9" w:rsidRPr="009541F9" w:rsidRDefault="009541F9" w:rsidP="009541F9">
            <w:pPr>
              <w:suppressAutoHyphens w:val="0"/>
              <w:rPr>
                <w:bCs/>
                <w:lang w:eastAsia="ru-RU"/>
              </w:rPr>
            </w:pPr>
            <w:r w:rsidRPr="009541F9">
              <w:rPr>
                <w:bCs/>
                <w:lang w:eastAsia="ru-RU"/>
              </w:rPr>
              <w:t>1 года,</w:t>
            </w:r>
          </w:p>
          <w:p w:rsidR="009541F9" w:rsidRPr="009541F9" w:rsidRDefault="009541F9" w:rsidP="009541F9">
            <w:pPr>
              <w:suppressAutoHyphens w:val="0"/>
              <w:rPr>
                <w:bCs/>
                <w:lang w:eastAsia="ru-RU"/>
              </w:rPr>
            </w:pPr>
            <w:r w:rsidRPr="009541F9">
              <w:rPr>
                <w:bCs/>
                <w:lang w:eastAsia="ru-RU"/>
              </w:rPr>
              <w:t>относящиеся</w:t>
            </w:r>
          </w:p>
          <w:p w:rsidR="009541F9" w:rsidRPr="009541F9" w:rsidRDefault="009541F9" w:rsidP="009541F9">
            <w:pPr>
              <w:suppressAutoHyphens w:val="0"/>
              <w:rPr>
                <w:bCs/>
                <w:lang w:eastAsia="ru-RU"/>
              </w:rPr>
            </w:pPr>
            <w:r w:rsidRPr="009541F9">
              <w:rPr>
                <w:bCs/>
                <w:lang w:eastAsia="ru-RU"/>
              </w:rPr>
              <w:t>к деятельности</w:t>
            </w:r>
          </w:p>
          <w:p w:rsidR="009541F9" w:rsidRPr="009541F9" w:rsidRDefault="009541F9" w:rsidP="009541F9">
            <w:pPr>
              <w:suppressAutoHyphens w:val="0"/>
              <w:rPr>
                <w:bCs/>
                <w:lang w:eastAsia="ru-RU"/>
              </w:rPr>
            </w:pPr>
            <w:r w:rsidRPr="009541F9">
              <w:rPr>
                <w:bCs/>
                <w:lang w:eastAsia="ru-RU"/>
              </w:rPr>
              <w:t>организации –</w:t>
            </w:r>
          </w:p>
          <w:p w:rsidR="009541F9" w:rsidRPr="009541F9" w:rsidRDefault="009541F9" w:rsidP="009541F9">
            <w:pPr>
              <w:suppressAutoHyphens w:val="0"/>
              <w:rPr>
                <w:bCs/>
                <w:lang w:eastAsia="ru-RU"/>
              </w:rPr>
            </w:pPr>
            <w:r w:rsidRPr="009541F9">
              <w:rPr>
                <w:bCs/>
                <w:lang w:eastAsia="ru-RU"/>
              </w:rPr>
              <w:t>постоянно</w:t>
            </w: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01-02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  <w:r w:rsidRPr="009541F9">
              <w:rPr>
                <w:lang w:eastAsia="ru-RU"/>
              </w:rPr>
              <w:t xml:space="preserve">Устав </w:t>
            </w:r>
            <w:proofErr w:type="spellStart"/>
            <w:r w:rsidRPr="009541F9">
              <w:rPr>
                <w:lang w:eastAsia="ru-RU"/>
              </w:rPr>
              <w:t>Панинского</w:t>
            </w:r>
            <w:proofErr w:type="spellEnd"/>
            <w:r w:rsidRPr="009541F9">
              <w:rPr>
                <w:lang w:eastAsia="ru-RU"/>
              </w:rPr>
              <w:t xml:space="preserve"> сельского поселения, изменения и дополнения к Уставу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постоянно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ст. 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  <w:r w:rsidRPr="009541F9">
              <w:rPr>
                <w:lang w:eastAsia="ru-RU"/>
              </w:rPr>
              <w:t>Передается на хранение в архив после замены новым</w:t>
            </w: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01-03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  <w:r w:rsidRPr="009541F9">
              <w:rPr>
                <w:lang w:eastAsia="ru-RU"/>
              </w:rPr>
              <w:t xml:space="preserve">Протоколы  заседаний и решения Совета </w:t>
            </w:r>
            <w:proofErr w:type="spellStart"/>
            <w:r w:rsidRPr="009541F9">
              <w:rPr>
                <w:lang w:eastAsia="ru-RU"/>
              </w:rPr>
              <w:t>Панинского</w:t>
            </w:r>
            <w:proofErr w:type="spellEnd"/>
            <w:r w:rsidRPr="009541F9">
              <w:rPr>
                <w:lang w:eastAsia="ru-RU"/>
              </w:rPr>
              <w:t xml:space="preserve"> сельского  поселения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постоянно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ст. 18 а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sz w:val="28"/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01-04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  <w:r w:rsidRPr="009541F9">
              <w:rPr>
                <w:lang w:eastAsia="ru-RU"/>
              </w:rPr>
              <w:t xml:space="preserve">План работы Совета </w:t>
            </w:r>
            <w:proofErr w:type="spellStart"/>
            <w:r w:rsidRPr="009541F9">
              <w:rPr>
                <w:lang w:eastAsia="ru-RU"/>
              </w:rPr>
              <w:t>Панинского</w:t>
            </w:r>
            <w:proofErr w:type="spellEnd"/>
            <w:r w:rsidRPr="009541F9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постоянно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ст.198 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sz w:val="28"/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01-05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  <w:r w:rsidRPr="009541F9">
              <w:rPr>
                <w:lang w:eastAsia="ru-RU"/>
              </w:rPr>
              <w:t>Протоколы публичных слушаний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 xml:space="preserve">постоянно 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ст. 18 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sz w:val="28"/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01-06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  <w:r w:rsidRPr="009541F9">
              <w:rPr>
                <w:lang w:eastAsia="ru-RU"/>
              </w:rPr>
              <w:t>Документы постоянной жилищно-коммунальной комиссии Совета (планы, протоколы, решения)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постоянно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ст. 641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sz w:val="28"/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01-07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  <w:r w:rsidRPr="009541F9">
              <w:rPr>
                <w:lang w:eastAsia="ru-RU"/>
              </w:rPr>
              <w:t>Документы постоянной  комиссии по бюджету, финансам и налогам Совета (планы, протоколы, решения)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постоянно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ст.271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sz w:val="28"/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01-08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  <w:r w:rsidRPr="009541F9">
              <w:rPr>
                <w:lang w:eastAsia="ru-RU"/>
              </w:rPr>
              <w:t>Документы постоянной  комиссии по социальной политике Совета (планы, протоколы, решения)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постоянно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ст. 18б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sz w:val="28"/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01-09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  <w:r w:rsidRPr="009541F9">
              <w:rPr>
                <w:lang w:eastAsia="ru-RU"/>
              </w:rPr>
              <w:t>Документы постоянной мандатной комиссии Совета (планы, протоколы, решения)</w:t>
            </w:r>
          </w:p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постоянно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ст.18б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sz w:val="28"/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lastRenderedPageBreak/>
              <w:t>01-10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both"/>
              <w:rPr>
                <w:lang w:eastAsia="ru-RU"/>
              </w:rPr>
            </w:pPr>
            <w:r w:rsidRPr="009541F9">
              <w:rPr>
                <w:lang w:eastAsia="ru-RU"/>
              </w:rPr>
              <w:t>Наказы избирателей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  <w:r w:rsidRPr="009541F9">
              <w:rPr>
                <w:lang w:eastAsia="ru-RU"/>
              </w:rPr>
              <w:t xml:space="preserve">     постоянно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ст.18к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sz w:val="28"/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01-11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keepNext/>
              <w:suppressAutoHyphens w:val="0"/>
              <w:jc w:val="both"/>
              <w:outlineLvl w:val="4"/>
              <w:rPr>
                <w:lang w:eastAsia="ru-RU"/>
              </w:rPr>
            </w:pPr>
            <w:r w:rsidRPr="009541F9">
              <w:rPr>
                <w:lang w:eastAsia="ru-RU"/>
              </w:rPr>
              <w:t>Учетные карточки депутатов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50 лет ЭПК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ст. 444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01-12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  <w:r w:rsidRPr="009541F9">
              <w:rPr>
                <w:lang w:eastAsia="ru-RU"/>
              </w:rPr>
              <w:t xml:space="preserve">Журнал регистрации решений заседаний Совета </w:t>
            </w:r>
            <w:proofErr w:type="spellStart"/>
            <w:r w:rsidRPr="009541F9">
              <w:rPr>
                <w:lang w:eastAsia="ru-RU"/>
              </w:rPr>
              <w:t>Панинского</w:t>
            </w:r>
            <w:proofErr w:type="spellEnd"/>
            <w:r w:rsidRPr="009541F9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постоянно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182 а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b/>
                <w:bCs/>
                <w:sz w:val="28"/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01-13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  <w:r w:rsidRPr="009541F9">
              <w:rPr>
                <w:lang w:eastAsia="ru-RU"/>
              </w:rPr>
              <w:t>Протоколы обнародования  муниципальных правовых актов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>постоянно</w:t>
            </w:r>
          </w:p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 xml:space="preserve">ст.18 л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  <w:r w:rsidRPr="009541F9">
              <w:rPr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541F9" w:rsidRPr="009541F9" w:rsidTr="00AD2F6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rPr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F9" w:rsidRPr="009541F9" w:rsidRDefault="009541F9" w:rsidP="009541F9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9541F9" w:rsidRPr="009541F9" w:rsidRDefault="009541F9" w:rsidP="009541F9">
      <w:pPr>
        <w:suppressAutoHyphens w:val="0"/>
        <w:jc w:val="center"/>
        <w:rPr>
          <w:b/>
          <w:bCs/>
          <w:sz w:val="28"/>
          <w:lang w:eastAsia="ru-RU"/>
        </w:rPr>
      </w:pPr>
    </w:p>
    <w:p w:rsidR="009541F9" w:rsidRPr="009541F9" w:rsidRDefault="009541F9" w:rsidP="009541F9">
      <w:pPr>
        <w:suppressAutoHyphens w:val="0"/>
        <w:jc w:val="both"/>
        <w:rPr>
          <w:bCs/>
          <w:sz w:val="28"/>
          <w:lang w:eastAsia="ru-RU"/>
        </w:rPr>
      </w:pPr>
    </w:p>
    <w:p w:rsidR="009541F9" w:rsidRPr="009541F9" w:rsidRDefault="009541F9" w:rsidP="009541F9">
      <w:pPr>
        <w:suppressAutoHyphens w:val="0"/>
        <w:ind w:left="-426" w:firstLine="142"/>
        <w:jc w:val="both"/>
        <w:rPr>
          <w:bCs/>
          <w:lang w:eastAsia="ru-RU"/>
        </w:rPr>
      </w:pPr>
      <w:r w:rsidRPr="009541F9">
        <w:rPr>
          <w:bCs/>
          <w:lang w:eastAsia="ru-RU"/>
        </w:rPr>
        <w:t>Номенклатуру дел составила:</w:t>
      </w:r>
    </w:p>
    <w:p w:rsidR="009541F9" w:rsidRPr="009541F9" w:rsidRDefault="009541F9" w:rsidP="009541F9">
      <w:pPr>
        <w:suppressAutoHyphens w:val="0"/>
        <w:ind w:left="-426" w:firstLine="142"/>
        <w:jc w:val="both"/>
        <w:rPr>
          <w:bCs/>
          <w:lang w:eastAsia="ru-RU"/>
        </w:rPr>
      </w:pPr>
      <w:r w:rsidRPr="009541F9">
        <w:rPr>
          <w:bCs/>
          <w:lang w:eastAsia="ru-RU"/>
        </w:rPr>
        <w:t>Специалис</w:t>
      </w:r>
      <w:proofErr w:type="gramStart"/>
      <w:r w:rsidRPr="009541F9">
        <w:rPr>
          <w:bCs/>
          <w:lang w:eastAsia="ru-RU"/>
        </w:rPr>
        <w:t>т-</w:t>
      </w:r>
      <w:proofErr w:type="gramEnd"/>
      <w:r w:rsidRPr="009541F9">
        <w:rPr>
          <w:bCs/>
          <w:lang w:eastAsia="ru-RU"/>
        </w:rPr>
        <w:t xml:space="preserve"> делопроизводитель администрации  </w:t>
      </w:r>
    </w:p>
    <w:p w:rsidR="009541F9" w:rsidRPr="009541F9" w:rsidRDefault="009541F9" w:rsidP="009541F9">
      <w:pPr>
        <w:suppressAutoHyphens w:val="0"/>
        <w:ind w:left="-426" w:firstLine="142"/>
        <w:jc w:val="both"/>
        <w:rPr>
          <w:bCs/>
          <w:lang w:eastAsia="ru-RU"/>
        </w:rPr>
      </w:pPr>
      <w:proofErr w:type="spellStart"/>
      <w:r w:rsidRPr="009541F9">
        <w:rPr>
          <w:bCs/>
          <w:lang w:eastAsia="ru-RU"/>
        </w:rPr>
        <w:t>Панинского</w:t>
      </w:r>
      <w:proofErr w:type="spellEnd"/>
      <w:r w:rsidRPr="009541F9">
        <w:rPr>
          <w:bCs/>
          <w:lang w:eastAsia="ru-RU"/>
        </w:rPr>
        <w:t xml:space="preserve">  сельского поселения,</w:t>
      </w:r>
    </w:p>
    <w:p w:rsidR="009541F9" w:rsidRPr="009541F9" w:rsidRDefault="009541F9" w:rsidP="009541F9">
      <w:pPr>
        <w:suppressAutoHyphens w:val="0"/>
        <w:ind w:left="-426" w:firstLine="142"/>
        <w:jc w:val="both"/>
        <w:rPr>
          <w:lang w:eastAsia="ru-RU"/>
        </w:rPr>
      </w:pPr>
      <w:r w:rsidRPr="009541F9">
        <w:rPr>
          <w:bCs/>
          <w:lang w:eastAsia="ru-RU"/>
        </w:rPr>
        <w:t xml:space="preserve">ответственная за архив                                                ___________                </w:t>
      </w:r>
      <w:proofErr w:type="spellStart"/>
      <w:r w:rsidRPr="009541F9">
        <w:rPr>
          <w:bCs/>
          <w:lang w:eastAsia="ru-RU"/>
        </w:rPr>
        <w:t>Н.Л.Гусева</w:t>
      </w:r>
      <w:proofErr w:type="spellEnd"/>
    </w:p>
    <w:p w:rsidR="009541F9" w:rsidRPr="009541F9" w:rsidRDefault="009541F9" w:rsidP="009541F9">
      <w:pPr>
        <w:suppressAutoHyphens w:val="0"/>
        <w:ind w:left="-426" w:firstLine="142"/>
        <w:jc w:val="both"/>
        <w:rPr>
          <w:lang w:eastAsia="ru-RU"/>
        </w:rPr>
      </w:pPr>
    </w:p>
    <w:p w:rsidR="009541F9" w:rsidRPr="009541F9" w:rsidRDefault="009541F9" w:rsidP="009541F9">
      <w:pPr>
        <w:suppressAutoHyphens w:val="0"/>
        <w:ind w:left="-426" w:firstLine="142"/>
        <w:jc w:val="both"/>
        <w:rPr>
          <w:bCs/>
          <w:lang w:eastAsia="ru-RU"/>
        </w:rPr>
      </w:pPr>
      <w:r w:rsidRPr="009541F9">
        <w:rPr>
          <w:bCs/>
          <w:lang w:eastAsia="ru-RU"/>
        </w:rPr>
        <w:t>31.01.2022</w:t>
      </w:r>
    </w:p>
    <w:p w:rsidR="009541F9" w:rsidRPr="009541F9" w:rsidRDefault="009541F9" w:rsidP="009541F9">
      <w:pPr>
        <w:suppressAutoHyphens w:val="0"/>
        <w:ind w:firstLine="142"/>
        <w:jc w:val="both"/>
        <w:rPr>
          <w:b/>
          <w:bCs/>
          <w:sz w:val="28"/>
          <w:lang w:eastAsia="ru-RU"/>
        </w:rPr>
      </w:pPr>
    </w:p>
    <w:p w:rsidR="009541F9" w:rsidRPr="009541F9" w:rsidRDefault="009541F9" w:rsidP="009541F9">
      <w:pPr>
        <w:suppressAutoHyphens w:val="0"/>
        <w:jc w:val="both"/>
        <w:rPr>
          <w:b/>
          <w:bCs/>
          <w:sz w:val="28"/>
          <w:lang w:eastAsia="ru-RU"/>
        </w:rPr>
      </w:pPr>
    </w:p>
    <w:p w:rsidR="009541F9" w:rsidRPr="009541F9" w:rsidRDefault="009541F9" w:rsidP="009541F9">
      <w:pPr>
        <w:suppressAutoHyphens w:val="0"/>
        <w:ind w:hanging="284"/>
        <w:jc w:val="both"/>
        <w:rPr>
          <w:b/>
          <w:bCs/>
          <w:lang w:eastAsia="ru-RU"/>
        </w:rPr>
      </w:pPr>
      <w:r w:rsidRPr="009541F9">
        <w:rPr>
          <w:b/>
          <w:bCs/>
          <w:lang w:eastAsia="ru-RU"/>
        </w:rPr>
        <w:t xml:space="preserve">СОГЛАСОВАНО                                                     </w:t>
      </w:r>
      <w:proofErr w:type="spellStart"/>
      <w:proofErr w:type="gramStart"/>
      <w:r w:rsidRPr="009541F9">
        <w:rPr>
          <w:b/>
          <w:bCs/>
          <w:lang w:eastAsia="ru-RU"/>
        </w:rPr>
        <w:t>СОГЛАСОВАНО</w:t>
      </w:r>
      <w:proofErr w:type="spellEnd"/>
      <w:proofErr w:type="gramEnd"/>
    </w:p>
    <w:p w:rsidR="009541F9" w:rsidRPr="009541F9" w:rsidRDefault="009541F9" w:rsidP="009541F9">
      <w:pPr>
        <w:tabs>
          <w:tab w:val="left" w:pos="5535"/>
        </w:tabs>
        <w:suppressAutoHyphens w:val="0"/>
        <w:ind w:hanging="284"/>
        <w:jc w:val="both"/>
        <w:rPr>
          <w:bCs/>
          <w:lang w:eastAsia="ru-RU"/>
        </w:rPr>
      </w:pPr>
      <w:r w:rsidRPr="009541F9">
        <w:rPr>
          <w:bCs/>
          <w:lang w:eastAsia="ru-RU"/>
        </w:rPr>
        <w:t xml:space="preserve">Протокол </w:t>
      </w:r>
      <w:proofErr w:type="gramStart"/>
      <w:r w:rsidRPr="009541F9">
        <w:rPr>
          <w:bCs/>
          <w:lang w:eastAsia="ru-RU"/>
        </w:rPr>
        <w:t>ЭК</w:t>
      </w:r>
      <w:proofErr w:type="gramEnd"/>
      <w:r w:rsidRPr="009541F9">
        <w:rPr>
          <w:bCs/>
          <w:lang w:eastAsia="ru-RU"/>
        </w:rPr>
        <w:t xml:space="preserve"> Совета и администрации                  Протокол ЭПК Департамента</w:t>
      </w:r>
    </w:p>
    <w:p w:rsidR="009541F9" w:rsidRPr="009541F9" w:rsidRDefault="009541F9" w:rsidP="009541F9">
      <w:pPr>
        <w:suppressAutoHyphens w:val="0"/>
        <w:ind w:hanging="284"/>
        <w:jc w:val="both"/>
        <w:rPr>
          <w:bCs/>
          <w:lang w:eastAsia="ru-RU"/>
        </w:rPr>
      </w:pPr>
      <w:proofErr w:type="spellStart"/>
      <w:r w:rsidRPr="009541F9">
        <w:rPr>
          <w:bCs/>
          <w:lang w:eastAsia="ru-RU"/>
        </w:rPr>
        <w:t>Панинского</w:t>
      </w:r>
      <w:proofErr w:type="spellEnd"/>
      <w:r w:rsidRPr="009541F9">
        <w:rPr>
          <w:bCs/>
          <w:lang w:eastAsia="ru-RU"/>
        </w:rPr>
        <w:t xml:space="preserve"> сельского поселения                            культуры и туризма Ивановской области</w:t>
      </w:r>
    </w:p>
    <w:p w:rsidR="009541F9" w:rsidRPr="009541F9" w:rsidRDefault="009541F9" w:rsidP="009541F9">
      <w:pPr>
        <w:suppressAutoHyphens w:val="0"/>
        <w:ind w:hanging="284"/>
        <w:jc w:val="both"/>
        <w:rPr>
          <w:bCs/>
          <w:lang w:eastAsia="ru-RU"/>
        </w:rPr>
      </w:pPr>
      <w:r w:rsidRPr="009541F9">
        <w:rPr>
          <w:bCs/>
          <w:u w:val="single"/>
          <w:lang w:eastAsia="ru-RU"/>
        </w:rPr>
        <w:t xml:space="preserve">от 31.01.2022 </w:t>
      </w:r>
      <w:r w:rsidRPr="009541F9">
        <w:rPr>
          <w:bCs/>
          <w:lang w:eastAsia="ru-RU"/>
        </w:rPr>
        <w:t xml:space="preserve"> </w:t>
      </w:r>
      <w:r w:rsidRPr="009541F9">
        <w:rPr>
          <w:bCs/>
          <w:u w:val="single"/>
          <w:lang w:eastAsia="ru-RU"/>
        </w:rPr>
        <w:t>№   2</w:t>
      </w:r>
      <w:r w:rsidRPr="009541F9">
        <w:rPr>
          <w:bCs/>
          <w:lang w:eastAsia="ru-RU"/>
        </w:rPr>
        <w:t xml:space="preserve">                                                    от _______2022 № ________          </w:t>
      </w:r>
    </w:p>
    <w:p w:rsidR="009541F9" w:rsidRPr="009541F9" w:rsidRDefault="009541F9" w:rsidP="009541F9">
      <w:pPr>
        <w:suppressAutoHyphens w:val="0"/>
        <w:ind w:hanging="284"/>
        <w:rPr>
          <w:lang w:eastAsia="ru-RU"/>
        </w:rPr>
      </w:pPr>
    </w:p>
    <w:p w:rsidR="009541F9" w:rsidRPr="009541F9" w:rsidRDefault="009541F9" w:rsidP="009541F9">
      <w:pPr>
        <w:suppressAutoHyphens w:val="0"/>
        <w:rPr>
          <w:lang w:eastAsia="ru-RU"/>
        </w:rPr>
      </w:pPr>
    </w:p>
    <w:p w:rsidR="009541F9" w:rsidRPr="009541F9" w:rsidRDefault="009541F9" w:rsidP="009541F9">
      <w:pPr>
        <w:suppressAutoHyphens w:val="0"/>
        <w:rPr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F86413">
      <w:pPr>
        <w:suppressAutoHyphens w:val="0"/>
        <w:spacing w:line="276" w:lineRule="auto"/>
        <w:jc w:val="center"/>
        <w:rPr>
          <w:b/>
          <w:bCs/>
          <w:lang w:eastAsia="ru-RU"/>
        </w:rPr>
      </w:pPr>
    </w:p>
    <w:p w:rsidR="008C4BB2" w:rsidRDefault="008C4BB2" w:rsidP="009541F9">
      <w:pPr>
        <w:suppressAutoHyphens w:val="0"/>
        <w:spacing w:line="276" w:lineRule="auto"/>
        <w:rPr>
          <w:b/>
          <w:bCs/>
          <w:lang w:eastAsia="ru-RU"/>
        </w:rPr>
      </w:pPr>
    </w:p>
    <w:sectPr w:rsidR="008C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0D"/>
    <w:rsid w:val="001C570D"/>
    <w:rsid w:val="00410F94"/>
    <w:rsid w:val="00672FF0"/>
    <w:rsid w:val="0077695C"/>
    <w:rsid w:val="007A357E"/>
    <w:rsid w:val="008C4BB2"/>
    <w:rsid w:val="009541F9"/>
    <w:rsid w:val="00A53482"/>
    <w:rsid w:val="00B42023"/>
    <w:rsid w:val="00DA5248"/>
    <w:rsid w:val="00DC5282"/>
    <w:rsid w:val="00F86413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4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672FF0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link w:val="80"/>
    <w:qFormat/>
    <w:rsid w:val="00672FF0"/>
    <w:pPr>
      <w:keepNext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2FF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72FF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E0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54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54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4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672FF0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link w:val="80"/>
    <w:qFormat/>
    <w:rsid w:val="00672FF0"/>
    <w:pPr>
      <w:keepNext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2FF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72FF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E0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54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54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2021-04-27T07:51:00Z</cp:lastPrinted>
  <dcterms:created xsi:type="dcterms:W3CDTF">2014-12-22T10:35:00Z</dcterms:created>
  <dcterms:modified xsi:type="dcterms:W3CDTF">2022-03-22T07:48:00Z</dcterms:modified>
</cp:coreProperties>
</file>