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АДМИНИСТРАЦИЯ</w:t>
      </w:r>
    </w:p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110AF5" w:rsidRPr="00110AF5" w:rsidRDefault="00AE3F49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ПОСТАНОВЛЕНИЕ</w:t>
      </w:r>
    </w:p>
    <w:p w:rsidR="00110AF5" w:rsidRPr="00110AF5" w:rsidRDefault="00AE3F49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ab/>
      </w:r>
    </w:p>
    <w:p w:rsidR="00110AF5" w:rsidRPr="00110AF5" w:rsidRDefault="00AE3F49" w:rsidP="00110AF5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от 19</w:t>
      </w:r>
      <w:r w:rsidR="00221AD6">
        <w:rPr>
          <w:rFonts w:ascii="Times New Roman" w:eastAsia="Lucida Sans Unicode" w:hAnsi="Times New Roman" w:cs="Times New Roman"/>
          <w:b/>
          <w:bCs/>
          <w:sz w:val="28"/>
          <w:szCs w:val="28"/>
        </w:rPr>
        <w:t>.04</w:t>
      </w:r>
      <w:r w:rsidR="00764964">
        <w:rPr>
          <w:rFonts w:ascii="Times New Roman" w:eastAsia="Lucida Sans Unicode" w:hAnsi="Times New Roman" w:cs="Times New Roman"/>
          <w:b/>
          <w:bCs/>
          <w:sz w:val="28"/>
          <w:szCs w:val="28"/>
        </w:rPr>
        <w:t>.</w:t>
      </w:r>
      <w:r w:rsidR="00221AD6">
        <w:rPr>
          <w:rFonts w:ascii="Times New Roman" w:eastAsia="Lucida Sans Unicode" w:hAnsi="Times New Roman" w:cs="Times New Roman"/>
          <w:b/>
          <w:bCs/>
          <w:sz w:val="28"/>
          <w:szCs w:val="28"/>
        </w:rPr>
        <w:t>2018</w:t>
      </w:r>
      <w:r w:rsidR="00110AF5"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ab/>
      </w:r>
      <w:r w:rsidR="00110AF5"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№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42</w:t>
      </w:r>
      <w:r w:rsid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="00110AF5"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</w:p>
    <w:p w:rsidR="00110AF5" w:rsidRPr="00110AF5" w:rsidRDefault="00110AF5" w:rsidP="00110AF5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spellStart"/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д</w:t>
      </w:r>
      <w:proofErr w:type="gramStart"/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.П</w:t>
      </w:r>
      <w:proofErr w:type="gramEnd"/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анино</w:t>
      </w:r>
      <w:proofErr w:type="spellEnd"/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0AF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 </w:t>
      </w:r>
      <w:r>
        <w:rPr>
          <w:rFonts w:ascii="Times New Roman" w:hAnsi="Times New Roman" w:cs="Times New Roman"/>
          <w:b/>
          <w:sz w:val="28"/>
          <w:szCs w:val="28"/>
        </w:rPr>
        <w:t>Административного</w:t>
      </w:r>
      <w:r w:rsidRPr="00110AF5">
        <w:rPr>
          <w:rFonts w:ascii="Times New Roman" w:hAnsi="Times New Roman" w:cs="Times New Roman"/>
          <w:b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10AF5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 "Принятие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</w:t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AF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tooltip="Федеральный закон от 06.10.2003 N 131-ФЗ (ред. от 03.07.2016) &quot;Об общих принципах организации местного самоуправления в Российской Федерации&quot;{КонсультантПлюс}" w:history="1">
        <w:r w:rsidRPr="00110AF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10AF5">
        <w:rPr>
          <w:rFonts w:ascii="Times New Roman" w:hAnsi="Times New Roman" w:cs="Times New Roman"/>
          <w:sz w:val="28"/>
          <w:szCs w:val="28"/>
        </w:rPr>
        <w:t xml:space="preserve"> Российской Федерации от 06.10.2003 N 131-ФЗ "Об общих принципах организации местного самоуправления в Российской Федерации", Федеральным </w:t>
      </w:r>
      <w:hyperlink r:id="rId9" w:tooltip="Федеральный закон от 27.07.2010 N 210-ФЗ (ред. от 03.07.2016) &quot;Об организации предоставления государственных и муниципальных услуг&quot;{КонсультантПлюс}" w:history="1">
        <w:r w:rsidRPr="00110AF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10AF5">
        <w:rPr>
          <w:rFonts w:ascii="Times New Roman" w:hAnsi="Times New Roman" w:cs="Times New Roman"/>
          <w:sz w:val="28"/>
          <w:szCs w:val="28"/>
        </w:rPr>
        <w:t xml:space="preserve"> Российской Федерации от 27.07.2010 N 210-ФЗ "Об организации предоставления государственных и муниципальных услуг", </w:t>
      </w:r>
      <w:r>
        <w:rPr>
          <w:rFonts w:ascii="Times New Roman" w:hAnsi="Times New Roman" w:cs="Times New Roman"/>
          <w:sz w:val="28"/>
          <w:szCs w:val="28"/>
        </w:rPr>
        <w:t>постановлением а</w:t>
      </w:r>
      <w:r w:rsidRPr="00110AF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28</w:t>
      </w:r>
      <w:r w:rsidRPr="00110A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12.2010 N 120</w:t>
      </w:r>
      <w:r w:rsidRPr="00110AF5">
        <w:rPr>
          <w:rFonts w:ascii="Times New Roman" w:hAnsi="Times New Roman" w:cs="Times New Roman"/>
          <w:sz w:val="28"/>
          <w:szCs w:val="28"/>
        </w:rPr>
        <w:t xml:space="preserve"> "Об </w:t>
      </w:r>
      <w:r>
        <w:rPr>
          <w:rFonts w:ascii="Times New Roman" w:hAnsi="Times New Roman" w:cs="Times New Roman"/>
          <w:sz w:val="28"/>
          <w:szCs w:val="28"/>
        </w:rPr>
        <w:t>утверждении порядка</w:t>
      </w:r>
      <w:r w:rsidRPr="00110AF5">
        <w:rPr>
          <w:rFonts w:ascii="Times New Roman" w:hAnsi="Times New Roman" w:cs="Times New Roman"/>
          <w:sz w:val="28"/>
          <w:szCs w:val="28"/>
        </w:rPr>
        <w:t xml:space="preserve"> разработк</w:t>
      </w:r>
      <w:r>
        <w:rPr>
          <w:rFonts w:ascii="Times New Roman" w:hAnsi="Times New Roman" w:cs="Times New Roman"/>
          <w:sz w:val="28"/>
          <w:szCs w:val="28"/>
        </w:rPr>
        <w:t xml:space="preserve">и и утверждения </w:t>
      </w:r>
      <w:r w:rsidRPr="00110AF5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предоставления муниципальных услу</w:t>
      </w:r>
      <w:r>
        <w:rPr>
          <w:rFonts w:ascii="Times New Roman" w:hAnsi="Times New Roman" w:cs="Times New Roman"/>
          <w:sz w:val="28"/>
          <w:szCs w:val="28"/>
        </w:rPr>
        <w:t>г»</w:t>
      </w:r>
      <w:r w:rsidR="00F23A15">
        <w:rPr>
          <w:rFonts w:ascii="Times New Roman" w:hAnsi="Times New Roman" w:cs="Times New Roman"/>
          <w:sz w:val="28"/>
          <w:szCs w:val="28"/>
        </w:rPr>
        <w:t xml:space="preserve"> (в действующей редакции)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10AF5">
        <w:rPr>
          <w:rFonts w:ascii="Times New Roman" w:hAnsi="Times New Roman" w:cs="Times New Roman"/>
          <w:sz w:val="28"/>
          <w:szCs w:val="28"/>
        </w:rPr>
        <w:t xml:space="preserve"> в целях</w:t>
      </w:r>
      <w:proofErr w:type="gramEnd"/>
      <w:r w:rsidRPr="00110AF5">
        <w:rPr>
          <w:rFonts w:ascii="Times New Roman" w:hAnsi="Times New Roman" w:cs="Times New Roman"/>
          <w:sz w:val="28"/>
          <w:szCs w:val="28"/>
        </w:rPr>
        <w:t xml:space="preserve"> повышения качества и доступности предос</w:t>
      </w:r>
      <w:r>
        <w:rPr>
          <w:rFonts w:ascii="Times New Roman" w:hAnsi="Times New Roman" w:cs="Times New Roman"/>
          <w:sz w:val="28"/>
          <w:szCs w:val="28"/>
        </w:rPr>
        <w:t>тавляемых муниципальных услуг а</w:t>
      </w:r>
      <w:r w:rsidRPr="00110AF5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AF5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</w:t>
      </w:r>
      <w:hyperlink w:anchor="Par38" w:tooltip="АДМИНИСТРАТИВНЫЙ РЕГЛАМЕНТ" w:history="1">
        <w:r w:rsidRPr="00110AF5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110AF5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"Принятие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AF5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официального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Pr="00110AF5">
        <w:rPr>
          <w:rFonts w:ascii="Times New Roman" w:hAnsi="Times New Roman" w:cs="Times New Roman"/>
          <w:sz w:val="28"/>
          <w:szCs w:val="28"/>
        </w:rPr>
        <w:t>.</w:t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AF5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 и о</w:t>
      </w:r>
      <w:r w:rsidRPr="00110AF5">
        <w:rPr>
          <w:rFonts w:ascii="Times New Roman" w:hAnsi="Times New Roman" w:cs="Times New Roman"/>
          <w:sz w:val="28"/>
          <w:szCs w:val="28"/>
        </w:rPr>
        <w:t xml:space="preserve">публиковать и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10AF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10AF5">
        <w:rPr>
          <w:rFonts w:ascii="Times New Roman" w:hAnsi="Times New Roman" w:cs="Times New Roman"/>
          <w:sz w:val="28"/>
          <w:szCs w:val="28"/>
        </w:rPr>
        <w:t>.</w:t>
      </w:r>
    </w:p>
    <w:p w:rsidR="00B9140D" w:rsidRDefault="00B9140D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0AF5" w:rsidRPr="00B9140D" w:rsidRDefault="00110AF5" w:rsidP="00B9140D">
      <w:pPr>
        <w:widowControl w:val="0"/>
        <w:tabs>
          <w:tab w:val="left" w:pos="8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40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B9140D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B9140D">
        <w:rPr>
          <w:rFonts w:ascii="Times New Roman" w:hAnsi="Times New Roman" w:cs="Times New Roman"/>
          <w:sz w:val="28"/>
          <w:szCs w:val="28"/>
        </w:rPr>
        <w:t xml:space="preserve"> </w:t>
      </w:r>
      <w:r w:rsidR="00B9140D" w:rsidRPr="00B9140D">
        <w:rPr>
          <w:rFonts w:ascii="Times New Roman" w:hAnsi="Times New Roman" w:cs="Times New Roman"/>
          <w:sz w:val="28"/>
          <w:szCs w:val="28"/>
        </w:rPr>
        <w:tab/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А.Н.Груздев</w:t>
      </w:r>
      <w:proofErr w:type="spellEnd"/>
    </w:p>
    <w:p w:rsid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21AD6">
        <w:rPr>
          <w:rFonts w:ascii="Times New Roman" w:hAnsi="Times New Roman" w:cs="Times New Roman"/>
          <w:sz w:val="28"/>
          <w:szCs w:val="28"/>
        </w:rPr>
        <w:t xml:space="preserve"> </w:t>
      </w:r>
      <w:r w:rsidR="00AE3F49">
        <w:rPr>
          <w:rFonts w:ascii="Times New Roman" w:hAnsi="Times New Roman" w:cs="Times New Roman"/>
          <w:sz w:val="28"/>
          <w:szCs w:val="28"/>
        </w:rPr>
        <w:t>19</w:t>
      </w:r>
      <w:r w:rsidR="00221AD6">
        <w:rPr>
          <w:rFonts w:ascii="Times New Roman" w:hAnsi="Times New Roman" w:cs="Times New Roman"/>
          <w:sz w:val="28"/>
          <w:szCs w:val="28"/>
        </w:rPr>
        <w:t>.04</w:t>
      </w:r>
      <w:r w:rsidR="00D51B92">
        <w:rPr>
          <w:rFonts w:ascii="Times New Roman" w:hAnsi="Times New Roman" w:cs="Times New Roman"/>
          <w:sz w:val="28"/>
          <w:szCs w:val="28"/>
        </w:rPr>
        <w:t>.</w:t>
      </w:r>
      <w:r w:rsidR="00221AD6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AE3F49">
        <w:rPr>
          <w:rFonts w:ascii="Times New Roman" w:hAnsi="Times New Roman" w:cs="Times New Roman"/>
          <w:sz w:val="28"/>
          <w:szCs w:val="28"/>
        </w:rPr>
        <w:t xml:space="preserve"> 42</w:t>
      </w:r>
      <w:r w:rsidR="00221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372B8C" w:rsidRPr="000E68CC" w:rsidRDefault="00372B8C" w:rsidP="000E68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372B8C" w:rsidRPr="000E68CC" w:rsidRDefault="00372B8C" w:rsidP="00372B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ПРЕДОСТАВЛЕНИЯ МУНИЦИПАЛЬНОЙ УСЛУГИ "ПРИНЯТИЕ РЕШЕНИЯ</w:t>
      </w:r>
      <w:r w:rsidR="000E68CC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>О ПРИЗНАНИИ (ЛИБО ОБ ОТКАЗЕ В ПРИЗНАНИИ) СЕМЬИ (ГРАЖДАНИНА)</w:t>
      </w:r>
      <w:r w:rsidR="000E68CC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>НУЖДАЮЩЕЙСЯ В УЛУЧШЕНИИ ЖИЛИЩНЫХ УСЛОВИЙ В ЦЕЛЯХ УЧАСТИЯ</w:t>
      </w:r>
      <w:r w:rsidR="000E68CC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>В МЕРОПРИЯТИЯХ "ОБЕСПЕЧЕНИЕ ЖИЛЬЕМ МОЛОДЫХ СЕМЕЙ"</w:t>
      </w:r>
      <w:r w:rsidR="000E68CC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>И "ГОСУДАРСТВЕННАЯ И МУНИЦИПАЛЬНАЯ ПОДДЕРЖКА ГРАЖДАН</w:t>
      </w:r>
    </w:p>
    <w:p w:rsidR="00372B8C" w:rsidRPr="000E68CC" w:rsidRDefault="00372B8C" w:rsidP="00372B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В СФЕРЕ ИПОТЕЧНОГО ЖИЛИЩНОГО КРЕДИТОВАНИЯ"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2B8C" w:rsidRPr="00110AF5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Административный регламент (далее - Регламент) предоставления муниципальной услуги "Принятие решения о признании (либо об отказе в признании) семьи (гражданина) нуждающейся в улучшении жилищных условий в целях участия в </w:t>
      </w:r>
      <w:r w:rsidRPr="00110AF5">
        <w:rPr>
          <w:rFonts w:ascii="Times New Roman" w:hAnsi="Times New Roman" w:cs="Times New Roman"/>
          <w:sz w:val="28"/>
          <w:szCs w:val="28"/>
        </w:rPr>
        <w:t xml:space="preserve">мероприятиях "Обеспечение жильем молодых семей" и "Государственная и муниципальная поддержка граждан в сфере ипотечного жилищного кредитования" (далее - Муниципальная услуга) разработан в соответствии с Федеральным </w:t>
      </w:r>
      <w:hyperlink r:id="rId10" w:tooltip="Федеральный закон от 27.07.2010 N 210-ФЗ (ред. от 03.07.2016) &quot;Об организации предоставления государственных и муниципальных услуг&quot;{КонсультантПлюс}" w:history="1">
        <w:r w:rsidRPr="00110AF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10AF5">
        <w:rPr>
          <w:rFonts w:ascii="Times New Roman" w:hAnsi="Times New Roman" w:cs="Times New Roman"/>
          <w:sz w:val="28"/>
          <w:szCs w:val="28"/>
        </w:rPr>
        <w:t xml:space="preserve"> Российской Федерации от 27.07.2010 N 210-ФЗ "Об организации</w:t>
      </w:r>
      <w:proofErr w:type="gramEnd"/>
      <w:r w:rsidRPr="00110AF5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услуг".</w:t>
      </w:r>
    </w:p>
    <w:p w:rsidR="00372B8C" w:rsidRPr="00110AF5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AF5">
        <w:rPr>
          <w:rFonts w:ascii="Times New Roman" w:hAnsi="Times New Roman" w:cs="Times New Roman"/>
          <w:sz w:val="28"/>
          <w:szCs w:val="28"/>
        </w:rPr>
        <w:t xml:space="preserve">1.2. Цель разработки настоящего Регламента: реализация права граждан на обращение в органы местного самоуправления и повышение качества рассмотрения таких обращений в </w:t>
      </w:r>
      <w:r w:rsidR="000E68CC" w:rsidRPr="00110AF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 w:rsidRPr="00110AF5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 w:rsidRPr="00110AF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10AF5">
        <w:rPr>
          <w:rFonts w:ascii="Times New Roman" w:hAnsi="Times New Roman" w:cs="Times New Roman"/>
          <w:sz w:val="28"/>
          <w:szCs w:val="28"/>
        </w:rPr>
        <w:t xml:space="preserve"> и управлении жилищной политики и ипотечного кредитования </w:t>
      </w:r>
      <w:r w:rsidR="000E68CC" w:rsidRPr="00110AF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 w:rsidRPr="00110AF5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 w:rsidRPr="00110AF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10AF5">
        <w:rPr>
          <w:rFonts w:ascii="Times New Roman" w:hAnsi="Times New Roman" w:cs="Times New Roman"/>
          <w:sz w:val="28"/>
          <w:szCs w:val="28"/>
        </w:rPr>
        <w:t>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AF5">
        <w:rPr>
          <w:rFonts w:ascii="Times New Roman" w:hAnsi="Times New Roman" w:cs="Times New Roman"/>
          <w:sz w:val="28"/>
          <w:szCs w:val="28"/>
        </w:rPr>
        <w:t xml:space="preserve">1.3. Регламент устанавливает требования к предоставлению Муниципальной услуги по приему заявлений о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</w:t>
      </w:r>
      <w:proofErr w:type="gramStart"/>
      <w:r w:rsidRPr="00110A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0A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0AF5">
        <w:rPr>
          <w:rFonts w:ascii="Times New Roman" w:hAnsi="Times New Roman" w:cs="Times New Roman"/>
          <w:sz w:val="28"/>
          <w:szCs w:val="28"/>
        </w:rPr>
        <w:t xml:space="preserve">сфере ипотечного жилищного кредитования" специальной </w:t>
      </w:r>
      <w:hyperlink r:id="rId11" w:tooltip="Постановление администрации г. Иванова от 30.10.2013 N 2371 (ред. от 15.06.2016) &quot;Об утверждении муниципальной программы &quot;Обеспечение качественным жильем и услугами жилищно-коммунального хозяйства населения города&quot;{КонсультантПлюс}" w:history="1">
        <w:r w:rsidRPr="00110AF5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110AF5">
        <w:rPr>
          <w:rFonts w:ascii="Times New Roman" w:hAnsi="Times New Roman" w:cs="Times New Roman"/>
          <w:sz w:val="28"/>
          <w:szCs w:val="28"/>
        </w:rPr>
        <w:t xml:space="preserve"> "Жилище" муниципальной </w:t>
      </w:r>
      <w:hyperlink r:id="rId12" w:tooltip="Постановление администрации г. Иванова от 30.10.2013 N 2371 (ред. от 15.06.2016) &quot;Об утверждении муниципальной программы &quot;Обеспечение качественным жильем и услугами жилищно-коммунального хозяйства населения города&quot;{КонсультантПлюс}" w:history="1">
        <w:r w:rsidRPr="00110AF5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110AF5">
        <w:rPr>
          <w:rFonts w:ascii="Times New Roman" w:hAnsi="Times New Roman" w:cs="Times New Roman"/>
          <w:sz w:val="28"/>
          <w:szCs w:val="28"/>
        </w:rPr>
        <w:t xml:space="preserve"> "Обеспечение качественным жильем и услугами жилищно-коммунального хозяйства </w:t>
      </w:r>
      <w:r w:rsidRPr="000E68CC">
        <w:rPr>
          <w:rFonts w:ascii="Times New Roman" w:hAnsi="Times New Roman" w:cs="Times New Roman"/>
          <w:sz w:val="28"/>
          <w:szCs w:val="28"/>
        </w:rPr>
        <w:t xml:space="preserve">населения города" и уведомлению о признании либо об отказе в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специальной </w:t>
      </w:r>
      <w:hyperlink r:id="rId13" w:tooltip="Постановление администрации г. Иванова от 30.10.2013 N 2371 (ред. от 15.06.2016) &quot;Об утверждении муниципальной программы &quot;Обеспечение качественным жильем и услугами жилищно-коммунального хозяйства населения города&quot;{КонсультантПлюс}" w:history="1">
        <w:r w:rsidRPr="00AE3F49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AE3F49">
        <w:rPr>
          <w:rFonts w:ascii="Times New Roman" w:hAnsi="Times New Roman" w:cs="Times New Roman"/>
          <w:sz w:val="28"/>
          <w:szCs w:val="28"/>
        </w:rPr>
        <w:t xml:space="preserve"> "Жилище" муниципальной</w:t>
      </w:r>
      <w:proofErr w:type="gramEnd"/>
      <w:r w:rsidRPr="00AE3F49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tooltip="Постановление администрации г. Иванова от 30.10.2013 N 2371 (ред. от 15.06.2016) &quot;Об утверждении муниципальной программы &quot;Обеспечение качественным жильем и услугами жилищно-коммунального хозяйства населения города&quot;{КонсультантПлюс}" w:history="1">
        <w:r w:rsidRPr="00AE3F49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AE3F49">
        <w:rPr>
          <w:rFonts w:ascii="Times New Roman" w:hAnsi="Times New Roman" w:cs="Times New Roman"/>
          <w:sz w:val="28"/>
          <w:szCs w:val="28"/>
        </w:rPr>
        <w:t xml:space="preserve"> "Обеспечение качественным жильем и услугами жилищно-коммунального хозяйства населения города", определяет </w:t>
      </w:r>
      <w:r w:rsidRPr="000E68CC">
        <w:rPr>
          <w:rFonts w:ascii="Times New Roman" w:hAnsi="Times New Roman" w:cs="Times New Roman"/>
          <w:sz w:val="28"/>
          <w:szCs w:val="28"/>
        </w:rPr>
        <w:t xml:space="preserve">сроки и </w:t>
      </w:r>
      <w:r w:rsidRPr="000E68CC">
        <w:rPr>
          <w:rFonts w:ascii="Times New Roman" w:hAnsi="Times New Roman" w:cs="Times New Roman"/>
          <w:sz w:val="28"/>
          <w:szCs w:val="28"/>
        </w:rPr>
        <w:lastRenderedPageBreak/>
        <w:t>последовательность действий (административные процедуры) при рассмотрении обращений граждан.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1.4. Получателями Муниципальной услуги (далее - Заявители) являются граждане Российской Федерации, постоянно проживающие </w:t>
      </w:r>
      <w:r w:rsidR="000E68CC">
        <w:rPr>
          <w:rFonts w:ascii="Times New Roman" w:hAnsi="Times New Roman" w:cs="Times New Roman"/>
          <w:sz w:val="28"/>
          <w:szCs w:val="28"/>
        </w:rPr>
        <w:t xml:space="preserve">на территории 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>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2.1. Наименование Муниципальной услуги: "Принятие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E68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0E68CC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Местонахождение и почтовый адрес Уполномоченного органа: </w:t>
      </w:r>
      <w:r w:rsidR="0050097A">
        <w:rPr>
          <w:rFonts w:ascii="Times New Roman" w:hAnsi="Times New Roman" w:cs="Times New Roman"/>
          <w:sz w:val="28"/>
          <w:szCs w:val="28"/>
        </w:rPr>
        <w:t xml:space="preserve">155509, </w:t>
      </w:r>
      <w:r w:rsidR="000E68CC">
        <w:rPr>
          <w:rFonts w:ascii="Times New Roman" w:hAnsi="Times New Roman" w:cs="Times New Roman"/>
          <w:sz w:val="28"/>
          <w:szCs w:val="28"/>
        </w:rPr>
        <w:t xml:space="preserve">Ивановская область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Фурмановский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0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097A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50097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50097A">
        <w:rPr>
          <w:rFonts w:ascii="Times New Roman" w:hAnsi="Times New Roman" w:cs="Times New Roman"/>
          <w:sz w:val="28"/>
          <w:szCs w:val="28"/>
        </w:rPr>
        <w:t>анино</w:t>
      </w:r>
      <w:proofErr w:type="spellEnd"/>
      <w:r w:rsidR="0050097A">
        <w:rPr>
          <w:rFonts w:ascii="Times New Roman" w:hAnsi="Times New Roman" w:cs="Times New Roman"/>
          <w:sz w:val="28"/>
          <w:szCs w:val="28"/>
        </w:rPr>
        <w:t xml:space="preserve"> дом 108</w:t>
      </w:r>
      <w:r w:rsidRPr="000E68CC">
        <w:rPr>
          <w:rFonts w:ascii="Times New Roman" w:hAnsi="Times New Roman" w:cs="Times New Roman"/>
          <w:sz w:val="28"/>
          <w:szCs w:val="28"/>
        </w:rPr>
        <w:t xml:space="preserve"> контактные телефоны </w:t>
      </w:r>
      <w:r w:rsidR="0050097A">
        <w:rPr>
          <w:rFonts w:ascii="Times New Roman" w:hAnsi="Times New Roman" w:cs="Times New Roman"/>
          <w:sz w:val="28"/>
          <w:szCs w:val="28"/>
        </w:rPr>
        <w:t>(телефоны для справок) - 8 (49341</w:t>
      </w:r>
      <w:r w:rsidRPr="000E68CC">
        <w:rPr>
          <w:rFonts w:ascii="Times New Roman" w:hAnsi="Times New Roman" w:cs="Times New Roman"/>
          <w:sz w:val="28"/>
          <w:szCs w:val="28"/>
        </w:rPr>
        <w:t>)</w:t>
      </w:r>
      <w:r w:rsidR="0050097A">
        <w:rPr>
          <w:rFonts w:ascii="Times New Roman" w:hAnsi="Times New Roman" w:cs="Times New Roman"/>
          <w:sz w:val="28"/>
          <w:szCs w:val="28"/>
        </w:rPr>
        <w:t xml:space="preserve"> 92-122</w:t>
      </w:r>
      <w:r w:rsidRPr="000E68CC">
        <w:rPr>
          <w:rFonts w:ascii="Times New Roman" w:hAnsi="Times New Roman" w:cs="Times New Roman"/>
          <w:sz w:val="28"/>
          <w:szCs w:val="28"/>
        </w:rPr>
        <w:t xml:space="preserve">, </w:t>
      </w:r>
      <w:r w:rsidR="0050097A">
        <w:rPr>
          <w:rFonts w:ascii="Times New Roman" w:hAnsi="Times New Roman" w:cs="Times New Roman"/>
          <w:sz w:val="28"/>
          <w:szCs w:val="28"/>
        </w:rPr>
        <w:t>92-139</w:t>
      </w:r>
      <w:r w:rsidRPr="000E68CC">
        <w:rPr>
          <w:rFonts w:ascii="Times New Roman" w:hAnsi="Times New Roman" w:cs="Times New Roman"/>
          <w:sz w:val="28"/>
          <w:szCs w:val="28"/>
        </w:rPr>
        <w:t xml:space="preserve">, адрес электронной почты: </w:t>
      </w:r>
      <w:proofErr w:type="spellStart"/>
      <w:r w:rsidR="0050097A">
        <w:rPr>
          <w:rFonts w:ascii="Times New Roman" w:hAnsi="Times New Roman" w:cs="Times New Roman"/>
          <w:sz w:val="28"/>
          <w:szCs w:val="28"/>
          <w:lang w:val="en-US"/>
        </w:rPr>
        <w:t>paninoselpos</w:t>
      </w:r>
      <w:proofErr w:type="spellEnd"/>
      <w:r w:rsidR="0050097A">
        <w:rPr>
          <w:rFonts w:ascii="Times New Roman" w:hAnsi="Times New Roman" w:cs="Times New Roman"/>
          <w:sz w:val="28"/>
          <w:szCs w:val="28"/>
        </w:rPr>
        <w:t>@</w:t>
      </w:r>
      <w:r w:rsidR="0050097A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0097A" w:rsidRPr="0050097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E68CC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0E68CC">
        <w:rPr>
          <w:rFonts w:ascii="Times New Roman" w:hAnsi="Times New Roman" w:cs="Times New Roman"/>
          <w:sz w:val="28"/>
          <w:szCs w:val="28"/>
        </w:rPr>
        <w:t>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2.3. Конечным результатом предоставления Муниципальной услуги является уведомление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AE3F49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2.4. Срок предоставления Муниципальной услуги: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Уполномоченный орган организует </w:t>
      </w:r>
      <w:r w:rsidRPr="00AE3F49">
        <w:rPr>
          <w:rFonts w:ascii="Times New Roman" w:hAnsi="Times New Roman" w:cs="Times New Roman"/>
          <w:sz w:val="28"/>
          <w:szCs w:val="28"/>
        </w:rPr>
        <w:t>работу по проверке сведений, содержащихся в документах, представленных в составе заявления, и в течение 30 рабочих дней с даты представления этих документов принимает решение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</w:t>
      </w:r>
      <w:proofErr w:type="gramEnd"/>
      <w:r w:rsidRPr="00AE3F49">
        <w:rPr>
          <w:rFonts w:ascii="Times New Roman" w:hAnsi="Times New Roman" w:cs="Times New Roman"/>
          <w:sz w:val="28"/>
          <w:szCs w:val="28"/>
        </w:rPr>
        <w:t xml:space="preserve"> кредитования".</w:t>
      </w:r>
    </w:p>
    <w:p w:rsidR="00372B8C" w:rsidRPr="00AE3F49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3F49">
        <w:rPr>
          <w:rFonts w:ascii="Times New Roman" w:hAnsi="Times New Roman" w:cs="Times New Roman"/>
          <w:sz w:val="28"/>
          <w:szCs w:val="28"/>
        </w:rPr>
        <w:t>О принятом решении Заявитель письменно уведомляется Уполномоченным органом в течение 3 рабочих дней.</w:t>
      </w:r>
    </w:p>
    <w:p w:rsidR="00372B8C" w:rsidRPr="00AE3F49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3F49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услуги:</w:t>
      </w:r>
    </w:p>
    <w:p w:rsidR="00372B8C" w:rsidRPr="00AE3F49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3F49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15" w:tooltip="&quot;Жилищный кодекс Российской Федерации&quot; от 29.12.2004 N 188-ФЗ (ред. от 03.07.2016)------------ Недействующая редакция{КонсультантПлюс}" w:history="1">
        <w:r w:rsidRPr="00AE3F49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AE3F49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372B8C" w:rsidRPr="00AE3F49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3F49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6" w:tooltip="Федеральный закон от 06.10.2003 N 131-ФЗ (ред. от 03.07.2016) &quot;Об общих принципах организации местного самоуправления в Российской Федерации&quot;{КонсультантПлюс}" w:history="1">
        <w:r w:rsidRPr="00AE3F4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AE3F49">
        <w:rPr>
          <w:rFonts w:ascii="Times New Roman" w:hAnsi="Times New Roman" w:cs="Times New Roman"/>
          <w:sz w:val="28"/>
          <w:szCs w:val="28"/>
        </w:rPr>
        <w:t xml:space="preserve"> Российской Федерации от 06.10.2003 N 131-ФЗ "Об общих принципах организации местного самоуправления в Российской Федерации";</w:t>
      </w:r>
    </w:p>
    <w:p w:rsidR="00372B8C" w:rsidRPr="00AE3F49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3F49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7" w:tooltip="Федеральный закон от 27.07.2006 N 152-ФЗ (ред. от 21.07.2014) &quot;О персональных данных&quot; (с изм. и доп., вступ. в силу с 01.09.2015){КонсультантПлюс}" w:history="1">
        <w:r w:rsidRPr="00AE3F4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AE3F49">
        <w:rPr>
          <w:rFonts w:ascii="Times New Roman" w:hAnsi="Times New Roman" w:cs="Times New Roman"/>
          <w:sz w:val="28"/>
          <w:szCs w:val="28"/>
        </w:rPr>
        <w:t xml:space="preserve"> Российской Федерации от 27.07.2006 N 152-ФЗ "О персональных данных";</w:t>
      </w:r>
    </w:p>
    <w:p w:rsidR="00372B8C" w:rsidRPr="00AE3F49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3F49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8" w:tooltip="Федеральный закон от 27.07.2010 N 210-ФЗ (ред. от 03.07.2016) &quot;Об организации предоставления государственных и муниципальных услуг&quot;{КонсультантПлюс}" w:history="1">
        <w:r w:rsidRPr="00AE3F4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AE3F49">
        <w:rPr>
          <w:rFonts w:ascii="Times New Roman" w:hAnsi="Times New Roman" w:cs="Times New Roman"/>
          <w:sz w:val="28"/>
          <w:szCs w:val="28"/>
        </w:rPr>
        <w:t xml:space="preserve"> Российской Федерации от 27.07.2010 N 210-ФЗ "Об организации предоставления государственных и муниципальных услуг";</w:t>
      </w:r>
    </w:p>
    <w:p w:rsidR="00372B8C" w:rsidRPr="0050097A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3F49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9" w:tooltip="Федеральный закон от 06.04.2011 N 63-ФЗ (ред. от 30.12.2015) &quot;Об электронной подписи&quot; (с изм. и доп., вступ. в силу с 08.07.2016){КонсультантПлюс}" w:history="1">
        <w:r w:rsidRPr="00AE3F4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AE3F49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Pr="0050097A">
        <w:rPr>
          <w:rFonts w:ascii="Times New Roman" w:hAnsi="Times New Roman" w:cs="Times New Roman"/>
          <w:sz w:val="28"/>
          <w:szCs w:val="28"/>
        </w:rPr>
        <w:t>Федерации от 06.04.2011 N 63-ФЗ "Об электронной подписи";</w:t>
      </w:r>
    </w:p>
    <w:p w:rsidR="00372B8C" w:rsidRPr="0050097A" w:rsidRDefault="007746A3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0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="00372B8C" w:rsidRPr="0050097A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372B8C" w:rsidRPr="0050097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372B8C" w:rsidRPr="0050097A" w:rsidRDefault="007746A3" w:rsidP="00533F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1" w:tooltip="Постановление Правительства РФ от 17.12.2010 N 1050 (ред. от 26.05.2016) &quot;О федеральной целевой программе &quot;Жилище&quot; на 2015 - 2020 годы&quot; (с изм. и доп., вступ. в силу с 14.06.2016){КонсультантПлюс}" w:history="1">
        <w:r w:rsidR="00372B8C" w:rsidRPr="0050097A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372B8C" w:rsidRPr="0050097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17.12.2010 N 1050 "</w:t>
      </w:r>
      <w:r w:rsidR="00533F3B" w:rsidRPr="00533F3B">
        <w:rPr>
          <w:rFonts w:ascii="Times New Roman" w:hAnsi="Times New Roman" w:cs="Times New Roman"/>
          <w:sz w:val="28"/>
          <w:szCs w:val="28"/>
        </w:rPr>
        <w:t>О федеральной целевой програм</w:t>
      </w:r>
      <w:r w:rsidR="00533F3B">
        <w:rPr>
          <w:rFonts w:ascii="Times New Roman" w:hAnsi="Times New Roman" w:cs="Times New Roman"/>
          <w:sz w:val="28"/>
          <w:szCs w:val="28"/>
        </w:rPr>
        <w:t>ме "Жилище" на 2015 - 2020 годы»</w:t>
      </w:r>
      <w:r w:rsidR="00372B8C" w:rsidRPr="0050097A">
        <w:rPr>
          <w:rFonts w:ascii="Times New Roman" w:hAnsi="Times New Roman" w:cs="Times New Roman"/>
          <w:sz w:val="28"/>
          <w:szCs w:val="28"/>
        </w:rPr>
        <w:t>;</w:t>
      </w:r>
    </w:p>
    <w:p w:rsidR="00372B8C" w:rsidRPr="0050097A" w:rsidRDefault="007746A3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2" w:tooltip="Постановление Правительства Ивановской области от 13.11.2013 N 458-п (ред. от 29.04.2016) &quot;Об утверждении государственной программы Ивановской области &quot;Обеспечение доступным и комфортным жильем, объектами инженерной инфраструктуры и услугами жилищно-коммунальн" w:history="1">
        <w:r w:rsidR="00372B8C" w:rsidRPr="0050097A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372B8C" w:rsidRPr="0050097A">
        <w:rPr>
          <w:rFonts w:ascii="Times New Roman" w:hAnsi="Times New Roman" w:cs="Times New Roman"/>
          <w:sz w:val="28"/>
          <w:szCs w:val="28"/>
        </w:rPr>
        <w:t xml:space="preserve"> Правительства Ивановской области от 13.11.2013 N 458-п "Об утверждении государственной программы Ивановской области "Обеспечение доступным и комфортным жильем, объектами инженерной инфраструктуры и услугами жилищно-коммунального хозяйства населения Ивановской области";</w:t>
      </w:r>
    </w:p>
    <w:p w:rsidR="00372B8C" w:rsidRPr="0050097A" w:rsidRDefault="007746A3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3" w:tooltip="&quot;Устав города Иванова&quot; (принят решением Ивановской городской Думы от 14.10.2005 N 613) (ред. от 23.12.2015) (Зарегистрировано в Отделе ГУ Минюста РФ по Центральному федеральному округу в Ивановской области 25.11.2005 N RU373020002005001){КонсультантПлюс}" w:history="1">
        <w:r w:rsidR="00372B8C" w:rsidRPr="0050097A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372B8C" w:rsidRPr="00500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097A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50097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72B8C" w:rsidRPr="0050097A">
        <w:rPr>
          <w:rFonts w:ascii="Times New Roman" w:hAnsi="Times New Roman" w:cs="Times New Roman"/>
          <w:sz w:val="28"/>
          <w:szCs w:val="28"/>
        </w:rPr>
        <w:t>;</w:t>
      </w:r>
    </w:p>
    <w:p w:rsidR="00372B8C" w:rsidRPr="0050097A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97A">
        <w:rPr>
          <w:rFonts w:ascii="Times New Roman" w:hAnsi="Times New Roman" w:cs="Times New Roman"/>
          <w:sz w:val="28"/>
          <w:szCs w:val="28"/>
        </w:rPr>
        <w:t>настоящий Регламент.</w:t>
      </w:r>
    </w:p>
    <w:p w:rsidR="00372B8C" w:rsidRPr="0050097A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9"/>
      <w:bookmarkEnd w:id="0"/>
      <w:r w:rsidRPr="0050097A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</w:t>
      </w:r>
    </w:p>
    <w:p w:rsidR="00372B8C" w:rsidRPr="0050097A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80"/>
      <w:bookmarkEnd w:id="1"/>
      <w:r w:rsidRPr="0050097A">
        <w:rPr>
          <w:rFonts w:ascii="Times New Roman" w:hAnsi="Times New Roman" w:cs="Times New Roman"/>
          <w:sz w:val="28"/>
          <w:szCs w:val="28"/>
        </w:rPr>
        <w:t xml:space="preserve">2.6.1. Заявителем самостоятельно </w:t>
      </w:r>
      <w:proofErr w:type="gramStart"/>
      <w:r w:rsidRPr="0050097A">
        <w:rPr>
          <w:rFonts w:ascii="Times New Roman" w:hAnsi="Times New Roman" w:cs="Times New Roman"/>
          <w:sz w:val="28"/>
          <w:szCs w:val="28"/>
        </w:rPr>
        <w:t>предоставляются следующие документы</w:t>
      </w:r>
      <w:proofErr w:type="gramEnd"/>
      <w:r w:rsidRPr="0050097A">
        <w:rPr>
          <w:rFonts w:ascii="Times New Roman" w:hAnsi="Times New Roman" w:cs="Times New Roman"/>
          <w:sz w:val="28"/>
          <w:szCs w:val="28"/>
        </w:rPr>
        <w:t xml:space="preserve"> (их копии или содержащиеся в них сведения с подлинниками для сверки):</w:t>
      </w:r>
    </w:p>
    <w:p w:rsidR="00372B8C" w:rsidRPr="0050097A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97A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ar272" w:tooltip="                                 ЗАЯВЛЕНИЕ" w:history="1">
        <w:r w:rsidRPr="0050097A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50097A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N 1 к настоящему Регламенту в 2 экземплярах (один экземпляр возвращается Заявителю с указанием даты принятия заявления и приложенных к нему документов). Заявление может быть заполнено от руки или машинным способом и подписывается Заявителем;</w:t>
      </w:r>
    </w:p>
    <w:p w:rsidR="00372B8C" w:rsidRPr="0050097A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97A">
        <w:rPr>
          <w:rFonts w:ascii="Times New Roman" w:hAnsi="Times New Roman" w:cs="Times New Roman"/>
          <w:sz w:val="28"/>
          <w:szCs w:val="28"/>
        </w:rPr>
        <w:t>б) документы, удостоверяющие личность каждого члена семьи (паспорт или иной документ, его заменяющий, свидетельства о рождении детей);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97A">
        <w:rPr>
          <w:rFonts w:ascii="Times New Roman" w:hAnsi="Times New Roman" w:cs="Times New Roman"/>
          <w:sz w:val="28"/>
          <w:szCs w:val="28"/>
        </w:rPr>
        <w:t>в) документы, подтверждающие состав семьи (свидетельство о заключении брака (на неполную семью и одиноко проживающих граждан не распространяется), свидетельство о растор</w:t>
      </w:r>
      <w:r w:rsidRPr="000E68CC">
        <w:rPr>
          <w:rFonts w:ascii="Times New Roman" w:hAnsi="Times New Roman" w:cs="Times New Roman"/>
          <w:sz w:val="28"/>
          <w:szCs w:val="28"/>
        </w:rPr>
        <w:t>жении брака, решение об усыновлении (удочерении), судебное решение о признании членом семьи, вступившее в законную силу);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г) справки о наличии или отсутствии в собственности Заявителя и членов его семьи объектов недвижимого имущества за последние 5 лет, предшествующих подаче заявления о признании нуждающимися в улучшении жилищных условий, выданные организацией, осуществляющей технический учет и техническую инвентаризацию объектов капитального строительства;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д) документы, подтверждающие право пользования жилым помещением, занимаемым Заявителем и членами его семьи (договор купли-продажи, договор мены, договор дарения, договор передачи жилого помещения в собственность граждан, договор ренты или пожизненного содержания с иждивением, свидетельство о праве на наследство, свидетельство о государственной регистрации права, ордер, договор найма, договор поднайма, договор безвозмездного пользования, решение о предоставлении жилого помещения, судебное постановление: решение суда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>, определение суда, постановление президиума суда надзорной инспекции, вступившие в законную силу);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е) технический </w:t>
      </w:r>
      <w:r w:rsidR="0019541F">
        <w:rPr>
          <w:rFonts w:ascii="Times New Roman" w:hAnsi="Times New Roman" w:cs="Times New Roman"/>
          <w:sz w:val="28"/>
          <w:szCs w:val="28"/>
        </w:rPr>
        <w:t>план</w:t>
      </w:r>
      <w:r w:rsidRPr="000E68CC">
        <w:rPr>
          <w:rFonts w:ascii="Times New Roman" w:hAnsi="Times New Roman" w:cs="Times New Roman"/>
          <w:sz w:val="28"/>
          <w:szCs w:val="28"/>
        </w:rPr>
        <w:t xml:space="preserve"> жилого помещения (при наличии);</w:t>
      </w:r>
    </w:p>
    <w:p w:rsidR="00372B8C" w:rsidRPr="00BF6306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ж) документы, подтверждающие наличие предусмотренных </w:t>
      </w:r>
      <w:hyperlink r:id="rId24" w:tooltip="&quot;Жилищный кодекс Российской Федерации&quot; от 29.12.2004 N 188-ФЗ (ред. от 03.07.2016)------------ Недействующая редакция{КонсультантПлюс}" w:history="1">
        <w:r w:rsidRPr="00BF6306">
          <w:rPr>
            <w:rFonts w:ascii="Times New Roman" w:hAnsi="Times New Roman" w:cs="Times New Roman"/>
            <w:sz w:val="28"/>
            <w:szCs w:val="28"/>
          </w:rPr>
          <w:t>пунктом 4 части 1 статьи 51</w:t>
        </w:r>
      </w:hyperlink>
      <w:r w:rsidRPr="00BF6306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оснований признания граждан нуждающимися в жилых помещениях, - медицинское заключение о тяжелой форме хронического заболевания (для граждан, проживающих в квартире, </w:t>
      </w:r>
      <w:r w:rsidRPr="00BF6306">
        <w:rPr>
          <w:rFonts w:ascii="Times New Roman" w:hAnsi="Times New Roman" w:cs="Times New Roman"/>
          <w:sz w:val="28"/>
          <w:szCs w:val="28"/>
        </w:rPr>
        <w:lastRenderedPageBreak/>
        <w:t>занятой несколькими семьями, если в составе семьи имеется больной, страдающий тяжелой формой хронического заболевания, при котором совместное проживание с ним в одной квартире невозможно, и не</w:t>
      </w:r>
      <w:proofErr w:type="gramEnd"/>
      <w:r w:rsidRPr="00BF63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6306">
        <w:rPr>
          <w:rFonts w:ascii="Times New Roman" w:hAnsi="Times New Roman" w:cs="Times New Roman"/>
          <w:sz w:val="28"/>
          <w:szCs w:val="28"/>
        </w:rPr>
        <w:t>имеющих</w:t>
      </w:r>
      <w:proofErr w:type="gramEnd"/>
      <w:r w:rsidRPr="00BF6306">
        <w:rPr>
          <w:rFonts w:ascii="Times New Roman" w:hAnsi="Times New Roman" w:cs="Times New Roman"/>
          <w:sz w:val="28"/>
          <w:szCs w:val="28"/>
        </w:rPr>
        <w:t xml:space="preserve"> иного жилого помещения, занимаемого по договору социального найма или принадлежащего на праве собственности);</w:t>
      </w:r>
    </w:p>
    <w:p w:rsidR="00372B8C" w:rsidRPr="00BF6306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306">
        <w:rPr>
          <w:rFonts w:ascii="Times New Roman" w:hAnsi="Times New Roman" w:cs="Times New Roman"/>
          <w:sz w:val="28"/>
          <w:szCs w:val="28"/>
        </w:rPr>
        <w:t>з) согласие совершеннолетних членов семьи (гражданина) на обработку органами местного самоуправления Ивановской области, исполнительными органами государственной власти Ивановской области персональных данных о членах семьи (гражданина).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306">
        <w:rPr>
          <w:rFonts w:ascii="Times New Roman" w:hAnsi="Times New Roman" w:cs="Times New Roman"/>
          <w:sz w:val="28"/>
          <w:szCs w:val="28"/>
        </w:rPr>
        <w:t xml:space="preserve">Согласие должно быть оформлено в соответствии со </w:t>
      </w:r>
      <w:hyperlink r:id="rId25" w:tooltip="Федеральный закон от 27.07.2006 N 152-ФЗ (ред. от 21.07.2014) &quot;О персональных данных&quot; (с изм. и доп., вступ. в силу с 01.09.2015){КонсультантПлюс}" w:history="1">
        <w:r w:rsidRPr="00BF6306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BF6306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>Федерального закона Российской Федерации от 27.07.2006 N 152-ФЗ "О персональных данных".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0"/>
      <w:bookmarkEnd w:id="2"/>
      <w:r w:rsidRPr="000E68CC">
        <w:rPr>
          <w:rFonts w:ascii="Times New Roman" w:hAnsi="Times New Roman" w:cs="Times New Roman"/>
          <w:sz w:val="28"/>
          <w:szCs w:val="28"/>
        </w:rPr>
        <w:t>2.6.2. Заявитель вправе предоставить по собственной инициативе указанные ниже документы: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справку о зарегистрированных гражданах или выписку из домовой книги;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кадастровый паспорт жилого помещения (в случае если Заявителем не был представлен технический паспорт жилого помещения);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прав на недвижимое имущество и сделок с ним о правах отдельного лица на имевшиеся (имеющиеся) у него объекты недвижимого имущества за последние 5 лет, предшествующих подаче заявления о признании нуждающимися в улучшении жилищных условий, выданную органом, осуществляющим государственную регистрацию прав на недвижимое имущество и сделок с ним.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В случае если данные документы Заявителем не представлены, Уполномоченный орган самостоятельно запрашивает документы (их копии или содержащиеся в них сведения), подлежащие представлению в рамках межведомственного информационного взаимодействия,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 них сведения) в соответствии с нормативными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5"/>
      <w:bookmarkEnd w:id="3"/>
      <w:r w:rsidRPr="000E68CC">
        <w:rPr>
          <w:rFonts w:ascii="Times New Roman" w:hAnsi="Times New Roman" w:cs="Times New Roman"/>
          <w:sz w:val="28"/>
          <w:szCs w:val="28"/>
        </w:rPr>
        <w:t xml:space="preserve">2.6.3. Заявитель вправе предоставить по собственной инициативе следующие документы, находящиеся в распоряжении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>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6"/>
      <w:bookmarkEnd w:id="4"/>
      <w:r w:rsidRPr="000E68CC">
        <w:rPr>
          <w:rFonts w:ascii="Times New Roman" w:hAnsi="Times New Roman" w:cs="Times New Roman"/>
          <w:sz w:val="28"/>
          <w:szCs w:val="28"/>
        </w:rPr>
        <w:t>- документ, подтверждающий признание жилого помещения непригодным для проживания либо признание многоквартирного дома аварийным и подлежащим сносу или реконструкции (для граждан, проживающих в таких помещениях);</w:t>
      </w:r>
    </w:p>
    <w:p w:rsidR="00372B8C" w:rsidRPr="00BF6306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- договор </w:t>
      </w:r>
      <w:r w:rsidRPr="00BF6306">
        <w:rPr>
          <w:rFonts w:ascii="Times New Roman" w:hAnsi="Times New Roman" w:cs="Times New Roman"/>
          <w:sz w:val="28"/>
          <w:szCs w:val="28"/>
        </w:rPr>
        <w:t>социального (коммерческого) найма.</w:t>
      </w:r>
    </w:p>
    <w:p w:rsidR="00372B8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306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96" w:tooltip="- документ, подтверждающий признание жилого помещения непригодным для проживания либо признание многоквартирного дома аварийным и подлежащим сносу или реконструкции (для граждан, проживающих в таких помещениях);" w:history="1">
        <w:r w:rsidRPr="00BF6306">
          <w:rPr>
            <w:rFonts w:ascii="Times New Roman" w:hAnsi="Times New Roman" w:cs="Times New Roman"/>
            <w:sz w:val="28"/>
            <w:szCs w:val="28"/>
          </w:rPr>
          <w:t>подпункте 1) пункта 2.6.3</w:t>
        </w:r>
      </w:hyperlink>
      <w:r w:rsidRPr="00BF6306">
        <w:rPr>
          <w:rFonts w:ascii="Times New Roman" w:hAnsi="Times New Roman" w:cs="Times New Roman"/>
          <w:sz w:val="28"/>
          <w:szCs w:val="28"/>
        </w:rPr>
        <w:t xml:space="preserve">, предоставляется </w:t>
      </w:r>
      <w:r w:rsidR="000E68CC" w:rsidRPr="00BF6306">
        <w:rPr>
          <w:rFonts w:ascii="Times New Roman" w:hAnsi="Times New Roman" w:cs="Times New Roman"/>
          <w:sz w:val="28"/>
          <w:szCs w:val="28"/>
        </w:rPr>
        <w:t>Администраци</w:t>
      </w:r>
      <w:r w:rsidR="00BF6306">
        <w:rPr>
          <w:rFonts w:ascii="Times New Roman" w:hAnsi="Times New Roman" w:cs="Times New Roman"/>
          <w:sz w:val="28"/>
          <w:szCs w:val="28"/>
        </w:rPr>
        <w:t>ей</w:t>
      </w:r>
      <w:r w:rsidR="000E68CC" w:rsidRPr="00BF6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68CC" w:rsidRPr="00BF6306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 w:rsidRPr="00BF630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9541F">
        <w:rPr>
          <w:rFonts w:ascii="Times New Roman" w:hAnsi="Times New Roman" w:cs="Times New Roman"/>
          <w:sz w:val="28"/>
          <w:szCs w:val="28"/>
        </w:rPr>
        <w:t xml:space="preserve"> в течение 5</w:t>
      </w:r>
      <w:r w:rsidRPr="00BF6306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Pr="00BF6306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BF6306">
        <w:rPr>
          <w:rFonts w:ascii="Times New Roman" w:hAnsi="Times New Roman" w:cs="Times New Roman"/>
          <w:sz w:val="28"/>
          <w:szCs w:val="28"/>
        </w:rPr>
        <w:t xml:space="preserve"> такого запроса.</w:t>
      </w:r>
    </w:p>
    <w:p w:rsidR="00B831DF" w:rsidRPr="00B831DF" w:rsidRDefault="00B831DF" w:rsidP="00B831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Pr="00B831DF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31DF" w:rsidRPr="00B831DF" w:rsidRDefault="00B831DF" w:rsidP="00B831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31DF" w:rsidRPr="0081780A" w:rsidRDefault="00B831DF" w:rsidP="00B831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2.7.1.</w:t>
      </w:r>
      <w:r w:rsidRPr="00B831DF">
        <w:rPr>
          <w:rFonts w:ascii="Times New Roman" w:hAnsi="Times New Roman" w:cs="Times New Roman"/>
          <w:sz w:val="28"/>
          <w:szCs w:val="28"/>
        </w:rPr>
        <w:t xml:space="preserve"> Основаниями для отказа в предоставлении муниципальной услуги </w:t>
      </w:r>
      <w:r w:rsidRPr="0081780A">
        <w:rPr>
          <w:rFonts w:ascii="Times New Roman" w:hAnsi="Times New Roman" w:cs="Times New Roman"/>
          <w:sz w:val="28"/>
          <w:szCs w:val="28"/>
        </w:rPr>
        <w:t>являются:</w:t>
      </w:r>
    </w:p>
    <w:p w:rsidR="00B831DF" w:rsidRPr="0081780A" w:rsidRDefault="00B831DF" w:rsidP="00B831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80A">
        <w:rPr>
          <w:rFonts w:ascii="Times New Roman" w:hAnsi="Times New Roman" w:cs="Times New Roman"/>
          <w:sz w:val="28"/>
          <w:szCs w:val="28"/>
        </w:rPr>
        <w:t>1)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в соответствии с действующим законодательством истек;</w:t>
      </w:r>
    </w:p>
    <w:p w:rsidR="00B831DF" w:rsidRPr="0081780A" w:rsidRDefault="00B831DF" w:rsidP="00B831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80A">
        <w:rPr>
          <w:rFonts w:ascii="Times New Roman" w:hAnsi="Times New Roman" w:cs="Times New Roman"/>
          <w:sz w:val="28"/>
          <w:szCs w:val="28"/>
        </w:rPr>
        <w:t>2) подача заявления лицом, не входящим в перечень лиц, установленный законодательством и пунктом 1.4 настоящего административного регламента;</w:t>
      </w:r>
    </w:p>
    <w:p w:rsidR="00B831DF" w:rsidRPr="0081780A" w:rsidRDefault="00B831DF" w:rsidP="00B831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80A">
        <w:rPr>
          <w:rFonts w:ascii="Times New Roman" w:hAnsi="Times New Roman" w:cs="Times New Roman"/>
          <w:sz w:val="28"/>
          <w:szCs w:val="28"/>
        </w:rPr>
        <w:t>3) непредставление заявителем одного или более документов, указанных в пункте 2</w:t>
      </w:r>
      <w:r w:rsidR="0081780A" w:rsidRPr="0081780A">
        <w:rPr>
          <w:rFonts w:ascii="Times New Roman" w:hAnsi="Times New Roman" w:cs="Times New Roman"/>
          <w:sz w:val="28"/>
          <w:szCs w:val="28"/>
        </w:rPr>
        <w:t>.6</w:t>
      </w:r>
      <w:r w:rsidRPr="0081780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B831DF" w:rsidRPr="0081780A" w:rsidRDefault="00B831DF" w:rsidP="00B831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80A">
        <w:rPr>
          <w:rFonts w:ascii="Times New Roman" w:hAnsi="Times New Roman" w:cs="Times New Roman"/>
          <w:sz w:val="28"/>
          <w:szCs w:val="28"/>
        </w:rPr>
        <w:t>4) текст в запросе на предоставление муниципальной услуги не подда</w:t>
      </w:r>
      <w:r w:rsidR="0081780A" w:rsidRPr="0081780A">
        <w:rPr>
          <w:rFonts w:ascii="Times New Roman" w:hAnsi="Times New Roman" w:cs="Times New Roman"/>
          <w:sz w:val="28"/>
          <w:szCs w:val="28"/>
        </w:rPr>
        <w:t>ется прочтению либо отсутствует;</w:t>
      </w:r>
    </w:p>
    <w:p w:rsidR="00B831DF" w:rsidRPr="0081780A" w:rsidRDefault="00B831DF" w:rsidP="00B831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80A">
        <w:rPr>
          <w:rFonts w:ascii="Times New Roman" w:hAnsi="Times New Roman" w:cs="Times New Roman"/>
          <w:sz w:val="28"/>
          <w:szCs w:val="28"/>
        </w:rPr>
        <w:t xml:space="preserve">5) размер дохода, приходящегося на каждого члена семьи гражданина и стоимость имущества, находящегося в собственности членов семьи и подлежащего налогообложению, превышает величину порогового значения доходов и стоимости имущества, установленную по </w:t>
      </w:r>
      <w:proofErr w:type="spellStart"/>
      <w:r w:rsidR="0081780A" w:rsidRPr="0081780A">
        <w:rPr>
          <w:rFonts w:ascii="Times New Roman" w:hAnsi="Times New Roman" w:cs="Times New Roman"/>
          <w:sz w:val="28"/>
          <w:szCs w:val="28"/>
        </w:rPr>
        <w:t>Панинскому</w:t>
      </w:r>
      <w:proofErr w:type="spellEnd"/>
      <w:r w:rsidR="0081780A" w:rsidRPr="0081780A">
        <w:rPr>
          <w:rFonts w:ascii="Times New Roman" w:hAnsi="Times New Roman" w:cs="Times New Roman"/>
          <w:sz w:val="28"/>
          <w:szCs w:val="28"/>
        </w:rPr>
        <w:t xml:space="preserve"> </w:t>
      </w:r>
      <w:r w:rsidRPr="0081780A">
        <w:rPr>
          <w:rFonts w:ascii="Times New Roman" w:hAnsi="Times New Roman" w:cs="Times New Roman"/>
          <w:sz w:val="28"/>
          <w:szCs w:val="28"/>
        </w:rPr>
        <w:t>сельскому поселению</w:t>
      </w:r>
      <w:r w:rsidR="0081780A" w:rsidRPr="0081780A">
        <w:rPr>
          <w:rFonts w:ascii="Times New Roman" w:hAnsi="Times New Roman" w:cs="Times New Roman"/>
          <w:sz w:val="28"/>
          <w:szCs w:val="28"/>
        </w:rPr>
        <w:t>.</w:t>
      </w:r>
    </w:p>
    <w:p w:rsidR="00B831DF" w:rsidRPr="0081780A" w:rsidRDefault="00B831DF" w:rsidP="00B831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80A">
        <w:rPr>
          <w:rFonts w:ascii="Times New Roman" w:hAnsi="Times New Roman" w:cs="Times New Roman"/>
          <w:sz w:val="28"/>
          <w:szCs w:val="28"/>
        </w:rPr>
        <w:t>Мотивированный отказ в предоставлении муниципальной услуги подписывается Руководителем администрации и выдается заявителю с указанием причин отказа.</w:t>
      </w:r>
    </w:p>
    <w:p w:rsidR="00B831DF" w:rsidRPr="0081780A" w:rsidRDefault="00B831DF" w:rsidP="00B831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80A">
        <w:rPr>
          <w:rFonts w:ascii="Times New Roman" w:hAnsi="Times New Roman" w:cs="Times New Roman"/>
          <w:sz w:val="28"/>
          <w:szCs w:val="28"/>
        </w:rPr>
        <w:t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многофункциональный центр.</w:t>
      </w:r>
    </w:p>
    <w:p w:rsidR="00B831DF" w:rsidRPr="0081780A" w:rsidRDefault="0081780A" w:rsidP="00B831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80A">
        <w:rPr>
          <w:rFonts w:ascii="Times New Roman" w:hAnsi="Times New Roman" w:cs="Times New Roman"/>
          <w:sz w:val="28"/>
          <w:szCs w:val="28"/>
        </w:rPr>
        <w:t>2.7.2.</w:t>
      </w:r>
      <w:r w:rsidR="00B831DF" w:rsidRPr="0081780A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</w:t>
      </w:r>
      <w:r w:rsidRPr="0081780A">
        <w:rPr>
          <w:rFonts w:ascii="Times New Roman" w:hAnsi="Times New Roman" w:cs="Times New Roman"/>
          <w:sz w:val="28"/>
          <w:szCs w:val="28"/>
        </w:rPr>
        <w:t>.</w:t>
      </w:r>
    </w:p>
    <w:p w:rsidR="00372B8C" w:rsidRPr="00BF6306" w:rsidRDefault="0081780A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</w:t>
      </w:r>
      <w:r w:rsidR="00372B8C" w:rsidRPr="00BF6306">
        <w:rPr>
          <w:rFonts w:ascii="Times New Roman" w:hAnsi="Times New Roman" w:cs="Times New Roman"/>
          <w:sz w:val="28"/>
          <w:szCs w:val="28"/>
        </w:rPr>
        <w:t xml:space="preserve"> От имени Заявителя документы, предусмотренные в </w:t>
      </w:r>
      <w:hyperlink w:anchor="Par80" w:tooltip="2.6.1. Заявителем самостоятельно предоставляются следующие документы (их копии или содержащиеся в них сведения с подлинниками для сверки):" w:history="1">
        <w:r w:rsidR="00372B8C" w:rsidRPr="00BF6306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="00372B8C" w:rsidRPr="00BF6306">
        <w:rPr>
          <w:rFonts w:ascii="Times New Roman" w:hAnsi="Times New Roman" w:cs="Times New Roman"/>
          <w:sz w:val="28"/>
          <w:szCs w:val="28"/>
        </w:rPr>
        <w:t xml:space="preserve"> настоящего Регламента, могут быть поданы одним из членов его семьи, совместно с ним проживающим, либо при наличии надлежащим образом оформленных полномочий иным уполномоченным лицом (доверенность, оформленная в соответствии с действующим гражданским законодательством).</w:t>
      </w:r>
    </w:p>
    <w:p w:rsidR="00372B8C" w:rsidRPr="000E68CC" w:rsidRDefault="0081780A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372B8C" w:rsidRPr="00BF630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72B8C" w:rsidRPr="00BF6306">
        <w:rPr>
          <w:rFonts w:ascii="Times New Roman" w:hAnsi="Times New Roman" w:cs="Times New Roman"/>
          <w:sz w:val="28"/>
          <w:szCs w:val="28"/>
        </w:rPr>
        <w:t xml:space="preserve">Основанием для отказа в приеме документов, необходимых для предоставления Муниципальной услуги, является несоответствие представленного заявления форме </w:t>
      </w:r>
      <w:hyperlink w:anchor="Par272" w:tooltip="                                 ЗАЯВЛЕНИЕ" w:history="1">
        <w:r w:rsidR="00372B8C" w:rsidRPr="00BF6306">
          <w:rPr>
            <w:rFonts w:ascii="Times New Roman" w:hAnsi="Times New Roman" w:cs="Times New Roman"/>
            <w:sz w:val="28"/>
            <w:szCs w:val="28"/>
          </w:rPr>
          <w:t>приложения N 1</w:t>
        </w:r>
      </w:hyperlink>
      <w:r w:rsidR="00372B8C" w:rsidRPr="00BF6306">
        <w:rPr>
          <w:rFonts w:ascii="Times New Roman" w:hAnsi="Times New Roman" w:cs="Times New Roman"/>
          <w:sz w:val="28"/>
          <w:szCs w:val="28"/>
        </w:rPr>
        <w:t xml:space="preserve"> к настоящему Регламенту, а также наличие в них подчисток либо приписок, зачеркнутых слов и иных неоговоренных исправлений, исполнение документов карандашом, а также наличие в них серьезных повреждений, не позволяющих однозначно истолковать содержание, а также несоответствие вида электронной подписи, использованной Заявителем для</w:t>
      </w:r>
      <w:proofErr w:type="gramEnd"/>
      <w:r w:rsidR="00372B8C" w:rsidRPr="00BF6306">
        <w:rPr>
          <w:rFonts w:ascii="Times New Roman" w:hAnsi="Times New Roman" w:cs="Times New Roman"/>
          <w:sz w:val="28"/>
          <w:szCs w:val="28"/>
        </w:rPr>
        <w:t xml:space="preserve"> удостоверения заявления и </w:t>
      </w:r>
      <w:r w:rsidR="00372B8C" w:rsidRPr="000E68CC">
        <w:rPr>
          <w:rFonts w:ascii="Times New Roman" w:hAnsi="Times New Roman" w:cs="Times New Roman"/>
          <w:sz w:val="28"/>
          <w:szCs w:val="28"/>
        </w:rPr>
        <w:t>приложенных к нему документов в электронном виде, требованиям законодательства Российской Федерации.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В случае если отказ в приеме документов, подаваемых Заявителем в целях получения им Муниципальной услуги, дается специалистом Уполномоченного органа в ходе личного приема, основания такого отказа разъясняются Заявителю специалистом Уполномоченного органа в устной форме непосредственно на личном приеме (письменный ответ не изготавливается).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02"/>
      <w:bookmarkEnd w:id="5"/>
      <w:r w:rsidRPr="000E68CC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81780A">
        <w:rPr>
          <w:rFonts w:ascii="Times New Roman" w:hAnsi="Times New Roman" w:cs="Times New Roman"/>
          <w:sz w:val="28"/>
          <w:szCs w:val="28"/>
        </w:rPr>
        <w:t>10</w:t>
      </w:r>
      <w:r w:rsidRPr="000E68CC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а) непредставление или представление неполного комплекта документов, указанны</w:t>
      </w:r>
      <w:r w:rsidRPr="00C42C1C">
        <w:rPr>
          <w:rFonts w:ascii="Times New Roman" w:hAnsi="Times New Roman" w:cs="Times New Roman"/>
          <w:sz w:val="28"/>
          <w:szCs w:val="28"/>
        </w:rPr>
        <w:t xml:space="preserve">х в </w:t>
      </w:r>
      <w:hyperlink w:anchor="Par79" w:tooltip="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" w:history="1">
        <w:r w:rsidRPr="00C42C1C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0E68CC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4"/>
      <w:bookmarkEnd w:id="6"/>
      <w:r w:rsidRPr="000E68CC">
        <w:rPr>
          <w:rFonts w:ascii="Times New Roman" w:hAnsi="Times New Roman" w:cs="Times New Roman"/>
          <w:sz w:val="28"/>
          <w:szCs w:val="28"/>
        </w:rPr>
        <w:t>б) представление недостоверных сведений, указанных в заявлении или прилагаемых документах;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в) представление Заявителем документов, которые не подтверждают право семьи (гражданина) быть признанной нуждающейся в улучшении жилищных условий;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г) намеренное ухудшение гражданином или членами его семьи своих жилищных условий путем совершения сделки по отчуждению жилого помещения, в котором он или они являлись собственниками, в период за 5 лет, предшествующих подаче заявления.</w:t>
      </w:r>
    </w:p>
    <w:p w:rsidR="00372B8C" w:rsidRPr="000E68CC" w:rsidRDefault="0081780A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372B8C" w:rsidRPr="000E68CC">
        <w:rPr>
          <w:rFonts w:ascii="Times New Roman" w:hAnsi="Times New Roman" w:cs="Times New Roman"/>
          <w:sz w:val="28"/>
          <w:szCs w:val="28"/>
        </w:rPr>
        <w:t xml:space="preserve">. Повторное обращение с заявлением о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допускается после устранения оснований для отказа, предусмотренных </w:t>
      </w:r>
      <w:hyperlink w:anchor="Par102" w:tooltip="2.9. Основаниями для отказа в предоставлении Муниципальной услуги являются:" w:history="1">
        <w:r w:rsidR="00372B8C" w:rsidRPr="00C42C1C">
          <w:rPr>
            <w:rFonts w:ascii="Times New Roman" w:hAnsi="Times New Roman" w:cs="Times New Roman"/>
            <w:sz w:val="28"/>
            <w:szCs w:val="28"/>
          </w:rPr>
          <w:t>пунктом 2.9</w:t>
        </w:r>
      </w:hyperlink>
      <w:r w:rsidR="00372B8C" w:rsidRPr="00C42C1C">
        <w:rPr>
          <w:rFonts w:ascii="Times New Roman" w:hAnsi="Times New Roman" w:cs="Times New Roman"/>
          <w:sz w:val="28"/>
          <w:szCs w:val="28"/>
        </w:rPr>
        <w:t xml:space="preserve"> </w:t>
      </w:r>
      <w:r w:rsidR="00372B8C" w:rsidRPr="000E68CC">
        <w:rPr>
          <w:rFonts w:ascii="Times New Roman" w:hAnsi="Times New Roman" w:cs="Times New Roman"/>
          <w:sz w:val="28"/>
          <w:szCs w:val="28"/>
        </w:rPr>
        <w:t>настоящего Регламента.</w:t>
      </w:r>
    </w:p>
    <w:p w:rsidR="00372B8C" w:rsidRPr="000E68CC" w:rsidRDefault="0081780A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372B8C" w:rsidRPr="000E68CC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бесплатно.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</w:t>
      </w:r>
      <w:r w:rsidR="0081780A">
        <w:rPr>
          <w:rFonts w:ascii="Times New Roman" w:hAnsi="Times New Roman" w:cs="Times New Roman"/>
          <w:sz w:val="28"/>
          <w:szCs w:val="28"/>
        </w:rPr>
        <w:t>3</w:t>
      </w:r>
      <w:r w:rsidRPr="000E68CC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- 15 минут.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</w:t>
      </w:r>
      <w:r w:rsidR="0081780A">
        <w:rPr>
          <w:rFonts w:ascii="Times New Roman" w:hAnsi="Times New Roman" w:cs="Times New Roman"/>
          <w:sz w:val="28"/>
          <w:szCs w:val="28"/>
        </w:rPr>
        <w:t>4</w:t>
      </w:r>
      <w:r w:rsidRPr="000E68CC">
        <w:rPr>
          <w:rFonts w:ascii="Times New Roman" w:hAnsi="Times New Roman" w:cs="Times New Roman"/>
          <w:sz w:val="28"/>
          <w:szCs w:val="28"/>
        </w:rPr>
        <w:t>. Срок регистрации запроса Заявителя о предоставлении Муниципальной услуги - один день.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</w:t>
      </w:r>
      <w:r w:rsidR="0081780A">
        <w:rPr>
          <w:rFonts w:ascii="Times New Roman" w:hAnsi="Times New Roman" w:cs="Times New Roman"/>
          <w:sz w:val="28"/>
          <w:szCs w:val="28"/>
        </w:rPr>
        <w:t>5</w:t>
      </w:r>
      <w:r w:rsidRPr="000E68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Прием Заявителей для предоставления муниципальной услуги осуществляется специалистами Уполномоченного органа по адресу: </w:t>
      </w:r>
      <w:r w:rsidR="00C42C1C">
        <w:rPr>
          <w:rFonts w:ascii="Times New Roman" w:hAnsi="Times New Roman" w:cs="Times New Roman"/>
          <w:sz w:val="28"/>
          <w:szCs w:val="28"/>
        </w:rPr>
        <w:t xml:space="preserve">Ивановская область </w:t>
      </w:r>
      <w:proofErr w:type="spellStart"/>
      <w:r w:rsidR="00C42C1C">
        <w:rPr>
          <w:rFonts w:ascii="Times New Roman" w:hAnsi="Times New Roman" w:cs="Times New Roman"/>
          <w:sz w:val="28"/>
          <w:szCs w:val="28"/>
        </w:rPr>
        <w:t>Фурмановский</w:t>
      </w:r>
      <w:proofErr w:type="spellEnd"/>
      <w:r w:rsidR="00C42C1C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r w:rsidR="00C42C1C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C42C1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C42C1C">
        <w:rPr>
          <w:rFonts w:ascii="Times New Roman" w:hAnsi="Times New Roman" w:cs="Times New Roman"/>
          <w:sz w:val="28"/>
          <w:szCs w:val="28"/>
        </w:rPr>
        <w:t>анино</w:t>
      </w:r>
      <w:proofErr w:type="spellEnd"/>
      <w:r w:rsidR="00C42C1C">
        <w:rPr>
          <w:rFonts w:ascii="Times New Roman" w:hAnsi="Times New Roman" w:cs="Times New Roman"/>
          <w:sz w:val="28"/>
          <w:szCs w:val="28"/>
        </w:rPr>
        <w:t xml:space="preserve"> дом 108</w:t>
      </w:r>
      <w:r w:rsidRPr="000E68CC">
        <w:rPr>
          <w:rFonts w:ascii="Times New Roman" w:hAnsi="Times New Roman" w:cs="Times New Roman"/>
          <w:sz w:val="28"/>
          <w:szCs w:val="28"/>
        </w:rPr>
        <w:t>, согласно графику приема гра</w:t>
      </w:r>
      <w:r w:rsidRPr="00C42C1C">
        <w:rPr>
          <w:rFonts w:ascii="Times New Roman" w:hAnsi="Times New Roman" w:cs="Times New Roman"/>
          <w:sz w:val="28"/>
          <w:szCs w:val="28"/>
        </w:rPr>
        <w:t xml:space="preserve">ждан, указанному в </w:t>
      </w:r>
      <w:hyperlink w:anchor="Par151" w:tooltip="2.17. Консультации по вопросам предоставления Муниципальной услуги, принятие заявлений осуществляются специалистами Уполномоченного органа, на которых возложены соответствующие функции." w:history="1">
        <w:r w:rsidRPr="00C42C1C">
          <w:rPr>
            <w:rFonts w:ascii="Times New Roman" w:hAnsi="Times New Roman" w:cs="Times New Roman"/>
            <w:sz w:val="28"/>
            <w:szCs w:val="28"/>
          </w:rPr>
          <w:t>пункте 2.17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Помещение, в котором предоставляется Муниципальная услуга, оборудуется вывеской (табличкой), содержащей информацию о полном наименовании органа, предоставляющего Муниципальную услугу. Информационная табличка размещается рядом с входом так, чтобы ее хорошо видели посетители.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Залы ожидания, места для заполнения запросов о предоставлении Муниципальной услуги оборудуются информационными стендами, стульями и столами (стойками для письма) для возможности оформления документов. На видном месте размещаются схемы расположения средств пожаротушения и путей эвакуации Заявителей и специалистов.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lastRenderedPageBreak/>
        <w:t xml:space="preserve">На информационном стенде, расположенном в непосредственной близости от помещения, где предоставляется Муниципальная услуга, и на официальном сайте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размещается информация, указанная в </w:t>
      </w:r>
      <w:hyperlink w:anchor="Par141" w:tooltip="2.16. Информация о правилах предоставления Муниципальной услуги размещается на официальном сайте Администрации города Иванова, а также на информационном стенде, расположенном в месте предоставления Муниципальной услуги." w:history="1">
        <w:r w:rsidRPr="00C42C1C">
          <w:rPr>
            <w:rFonts w:ascii="Times New Roman" w:hAnsi="Times New Roman" w:cs="Times New Roman"/>
            <w:sz w:val="28"/>
            <w:szCs w:val="28"/>
          </w:rPr>
          <w:t>пункте 2.16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>настоящего Регламента.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В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инвалидам (включая инвалидов, использующих кресла-коляски и собак-проводников) обеспечиваются: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1) условия беспрепятственного доступа к объекту (зданию, помещению), в котором предоставляется Муниципальная услуга;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2)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3) сопровождение инвалидов, имеющих стойкие расстройства функции зрения и самостоятельного передвижения;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4)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372B8C" w:rsidRPr="000E68CC" w:rsidRDefault="00C42C1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72B8C" w:rsidRPr="000E68CC">
        <w:rPr>
          <w:rFonts w:ascii="Times New Roman" w:hAnsi="Times New Roman" w:cs="Times New Roman"/>
          <w:sz w:val="28"/>
          <w:szCs w:val="28"/>
        </w:rPr>
        <w:t xml:space="preserve">) допуск </w:t>
      </w:r>
      <w:proofErr w:type="spellStart"/>
      <w:r w:rsidR="00372B8C" w:rsidRPr="000E68CC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="00372B8C" w:rsidRPr="000E68C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72B8C" w:rsidRPr="000E68CC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372B8C" w:rsidRPr="000E68CC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C42C1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72B8C" w:rsidRPr="000E68CC">
        <w:rPr>
          <w:rFonts w:ascii="Times New Roman" w:hAnsi="Times New Roman" w:cs="Times New Roman"/>
          <w:sz w:val="28"/>
          <w:szCs w:val="28"/>
        </w:rPr>
        <w:t>)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372B8C" w:rsidRPr="000E68CC" w:rsidRDefault="00C42C1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72B8C" w:rsidRPr="000E68CC">
        <w:rPr>
          <w:rFonts w:ascii="Times New Roman" w:hAnsi="Times New Roman" w:cs="Times New Roman"/>
          <w:sz w:val="28"/>
          <w:szCs w:val="28"/>
        </w:rPr>
        <w:t>) оказание инвалидам помощи в преодолении барьеров, мешающих получению ими услуг наравне с другими лицами.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</w:t>
      </w:r>
      <w:r w:rsidR="0081780A">
        <w:rPr>
          <w:rFonts w:ascii="Times New Roman" w:hAnsi="Times New Roman" w:cs="Times New Roman"/>
          <w:sz w:val="28"/>
          <w:szCs w:val="28"/>
        </w:rPr>
        <w:t>6</w:t>
      </w:r>
      <w:r w:rsidRPr="000E68CC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</w:t>
      </w:r>
      <w:r w:rsidR="0081780A">
        <w:rPr>
          <w:rFonts w:ascii="Times New Roman" w:hAnsi="Times New Roman" w:cs="Times New Roman"/>
          <w:sz w:val="28"/>
          <w:szCs w:val="28"/>
        </w:rPr>
        <w:t>6</w:t>
      </w:r>
      <w:r w:rsidRPr="000E68CC">
        <w:rPr>
          <w:rFonts w:ascii="Times New Roman" w:hAnsi="Times New Roman" w:cs="Times New Roman"/>
          <w:sz w:val="28"/>
          <w:szCs w:val="28"/>
        </w:rPr>
        <w:t>.1. Показателями доступности Муниципальной услуги являются: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простота и ясность изложения информационных документов;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наличие различных каналов получения информации о предоставлении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доступность работы с представителями лиц, получающих Муниципальную услугу;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короткое время ожидания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удобный график работы Уполномоченного органа, осуществляющего предоставление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удобное территориальное расположение Уполномоченного органа, осуществляющего предоставление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возможность направления заявления о предоставлении Муниципальной услуги по различным каналам связи, в том числе и в электронной форме.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</w:t>
      </w:r>
      <w:r w:rsidR="0081780A">
        <w:rPr>
          <w:rFonts w:ascii="Times New Roman" w:hAnsi="Times New Roman" w:cs="Times New Roman"/>
          <w:sz w:val="28"/>
          <w:szCs w:val="28"/>
        </w:rPr>
        <w:t>6</w:t>
      </w:r>
      <w:r w:rsidRPr="000E68CC">
        <w:rPr>
          <w:rFonts w:ascii="Times New Roman" w:hAnsi="Times New Roman" w:cs="Times New Roman"/>
          <w:sz w:val="28"/>
          <w:szCs w:val="28"/>
        </w:rPr>
        <w:t>.2. Показателями качества Муниципальной услуги являются: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точность исполнения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профессиональная подготовка сотрудников Уполномоченного органа, осуществляющего предоставление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высокая культура обслуживания Заявителей;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- строгое соблюдение сроков предоставления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lastRenderedPageBreak/>
        <w:t>- количество обоснованных обжалований решений Уполномоченного органа, осуществляющего предоставление Муниципальной услуги.</w:t>
      </w:r>
    </w:p>
    <w:p w:rsidR="00372B8C" w:rsidRPr="000E68CC" w:rsidRDefault="0081780A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41"/>
      <w:bookmarkEnd w:id="7"/>
      <w:r>
        <w:rPr>
          <w:rFonts w:ascii="Times New Roman" w:hAnsi="Times New Roman" w:cs="Times New Roman"/>
          <w:sz w:val="28"/>
          <w:szCs w:val="28"/>
        </w:rPr>
        <w:t>2.17</w:t>
      </w:r>
      <w:r w:rsidR="00372B8C" w:rsidRPr="000E68CC">
        <w:rPr>
          <w:rFonts w:ascii="Times New Roman" w:hAnsi="Times New Roman" w:cs="Times New Roman"/>
          <w:sz w:val="28"/>
          <w:szCs w:val="28"/>
        </w:rPr>
        <w:t xml:space="preserve">. Информация о правилах предоставления Муниципальной услуги размещается на официальном сайте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72B8C" w:rsidRPr="000E68CC">
        <w:rPr>
          <w:rFonts w:ascii="Times New Roman" w:hAnsi="Times New Roman" w:cs="Times New Roman"/>
          <w:sz w:val="28"/>
          <w:szCs w:val="28"/>
        </w:rPr>
        <w:t>, а также на информационном стенде, расположенном в месте предоставления Муниципальной услуги.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размещается следующая информация о предоставлении Муниципальной услуги: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1) текст Регламента;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2) наименование и процедура предоставления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3) место нахождения, почтовый адрес, номера телефонов, график работы специалистов Уполномоченного органа;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4) перечень документов, предоставляемых получателем Муниципальной услуги.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Краткая информация о предоставляемой Муниципальной услуге размещается на информационном стенде по месту нахождения Уполномоченного органа по адресу: </w:t>
      </w:r>
      <w:r w:rsidR="00C42C1C">
        <w:rPr>
          <w:rFonts w:ascii="Times New Roman" w:hAnsi="Times New Roman" w:cs="Times New Roman"/>
          <w:sz w:val="28"/>
          <w:szCs w:val="28"/>
        </w:rPr>
        <w:t xml:space="preserve">Ивановская область </w:t>
      </w:r>
      <w:proofErr w:type="spellStart"/>
      <w:r w:rsidR="00C42C1C">
        <w:rPr>
          <w:rFonts w:ascii="Times New Roman" w:hAnsi="Times New Roman" w:cs="Times New Roman"/>
          <w:sz w:val="28"/>
          <w:szCs w:val="28"/>
        </w:rPr>
        <w:t>Фурмановский</w:t>
      </w:r>
      <w:proofErr w:type="spellEnd"/>
      <w:r w:rsidR="00C42C1C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r w:rsidR="00C42C1C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C42C1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C42C1C">
        <w:rPr>
          <w:rFonts w:ascii="Times New Roman" w:hAnsi="Times New Roman" w:cs="Times New Roman"/>
          <w:sz w:val="28"/>
          <w:szCs w:val="28"/>
        </w:rPr>
        <w:t>анино</w:t>
      </w:r>
      <w:proofErr w:type="spellEnd"/>
      <w:r w:rsidR="00C42C1C">
        <w:rPr>
          <w:rFonts w:ascii="Times New Roman" w:hAnsi="Times New Roman" w:cs="Times New Roman"/>
          <w:sz w:val="28"/>
          <w:szCs w:val="28"/>
        </w:rPr>
        <w:t xml:space="preserve"> дом 108.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Данная информация должна содержать следующее: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1) перечень документов, необходимых для оказания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2) образцы заполнения форм заявлений для получения Муниципальной услуги.</w:t>
      </w:r>
    </w:p>
    <w:p w:rsidR="00372B8C" w:rsidRPr="000E68CC" w:rsidRDefault="0081780A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51"/>
      <w:bookmarkEnd w:id="8"/>
      <w:r>
        <w:rPr>
          <w:rFonts w:ascii="Times New Roman" w:hAnsi="Times New Roman" w:cs="Times New Roman"/>
          <w:sz w:val="28"/>
          <w:szCs w:val="28"/>
        </w:rPr>
        <w:t>2.18</w:t>
      </w:r>
      <w:r w:rsidR="00372B8C" w:rsidRPr="000E68CC">
        <w:rPr>
          <w:rFonts w:ascii="Times New Roman" w:hAnsi="Times New Roman" w:cs="Times New Roman"/>
          <w:sz w:val="28"/>
          <w:szCs w:val="28"/>
        </w:rPr>
        <w:t>. Консультации по вопросам предоставления Муниципальной услуги, принятие заявлений осуществляются специалистами Уполномоченного органа, на которых возложены соответствующие функции.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График приема граждан специалистами Уполномоченного органа:</w:t>
      </w:r>
    </w:p>
    <w:p w:rsidR="00F71F0D" w:rsidRPr="00F71F0D" w:rsidRDefault="00F71F0D" w:rsidP="00F71F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F0D">
        <w:rPr>
          <w:rFonts w:ascii="Times New Roman" w:hAnsi="Times New Roman" w:cs="Times New Roman"/>
          <w:sz w:val="28"/>
          <w:szCs w:val="28"/>
        </w:rPr>
        <w:t>понедельник                   9.00 - 12.00</w:t>
      </w:r>
    </w:p>
    <w:p w:rsidR="00F71F0D" w:rsidRPr="00F71F0D" w:rsidRDefault="00F71F0D" w:rsidP="00F71F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F0D">
        <w:rPr>
          <w:rFonts w:ascii="Times New Roman" w:hAnsi="Times New Roman" w:cs="Times New Roman"/>
          <w:sz w:val="28"/>
          <w:szCs w:val="28"/>
        </w:rPr>
        <w:t>вторник                           9.00 - 12.00</w:t>
      </w:r>
    </w:p>
    <w:p w:rsidR="00F71F0D" w:rsidRPr="00F71F0D" w:rsidRDefault="00F71F0D" w:rsidP="00F71F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F0D">
        <w:rPr>
          <w:rFonts w:ascii="Times New Roman" w:hAnsi="Times New Roman" w:cs="Times New Roman"/>
          <w:sz w:val="28"/>
          <w:szCs w:val="28"/>
        </w:rPr>
        <w:t>среда                                9.00 - 12.00</w:t>
      </w:r>
    </w:p>
    <w:p w:rsidR="00F71F0D" w:rsidRDefault="00F71F0D" w:rsidP="00F71F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F0D">
        <w:rPr>
          <w:rFonts w:ascii="Times New Roman" w:hAnsi="Times New Roman" w:cs="Times New Roman"/>
          <w:sz w:val="28"/>
          <w:szCs w:val="28"/>
        </w:rPr>
        <w:t>пятница                           13.00 - 16.00</w:t>
      </w:r>
    </w:p>
    <w:p w:rsidR="00372B8C" w:rsidRPr="000E68CC" w:rsidRDefault="00372B8C" w:rsidP="00F71F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При обращении на личный прием к специалисту Уполномоченного органа Заявитель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предоставляет документ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>, удостоверяющий личность.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Информирование Заявителей о процедуре предоставления Муниципальной услуги может осуществляться специалистами Уполномоченного органа в устной (на личном приеме и по телефону) и письменной формах.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Ответ на телефонный звонок должен содержать наименование соответствующего структурного подразделения, фамилию, имя, отчество и должность лица, принявшего телефонный звонок.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Ответы на письменные обращения, связанные с разъяснением процедуры предоставления Муниципальной услуги, направляются почтой в адрес Заявителя в срок, не превышающий 30 дней с момента поступления таких обращений, либо выдаются на руки Заявителю с соблюдением вышеуказанного срока.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В рамках предоставления Муниципальной услуги осуществляются консультации по следующим вопросам: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о перечне документов, необходимых для принятия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</w:t>
      </w:r>
      <w:r w:rsidRPr="000E68CC">
        <w:rPr>
          <w:rFonts w:ascii="Times New Roman" w:hAnsi="Times New Roman" w:cs="Times New Roman"/>
          <w:sz w:val="28"/>
          <w:szCs w:val="28"/>
        </w:rPr>
        <w:lastRenderedPageBreak/>
        <w:t>"Государственная и муниципальная поддержка граждан в сфере ипотечного жилищного кредитования";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о графике приема специалистов Уполномоченного органа;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о сроках рассмотрения заявлений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</w:t>
      </w:r>
      <w:r w:rsidR="0081780A">
        <w:rPr>
          <w:rFonts w:ascii="Times New Roman" w:hAnsi="Times New Roman" w:cs="Times New Roman"/>
          <w:sz w:val="28"/>
          <w:szCs w:val="28"/>
        </w:rPr>
        <w:t>9</w:t>
      </w:r>
      <w:r w:rsidRPr="000E68CC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многофункциональном центре и в электронной форме.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2.1</w:t>
      </w:r>
      <w:r w:rsidR="0081780A">
        <w:rPr>
          <w:rFonts w:ascii="Times New Roman" w:hAnsi="Times New Roman" w:cs="Times New Roman"/>
          <w:sz w:val="28"/>
          <w:szCs w:val="28"/>
        </w:rPr>
        <w:t>9</w:t>
      </w:r>
      <w:r w:rsidRPr="000E68CC">
        <w:rPr>
          <w:rFonts w:ascii="Times New Roman" w:hAnsi="Times New Roman" w:cs="Times New Roman"/>
          <w:sz w:val="28"/>
          <w:szCs w:val="28"/>
        </w:rPr>
        <w:t>.1. Муниципальная услуга не оказывается в многофункциональном центре.</w:t>
      </w:r>
    </w:p>
    <w:p w:rsidR="00372B8C" w:rsidRPr="000E68CC" w:rsidRDefault="0081780A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="00372B8C" w:rsidRPr="000E68CC">
        <w:rPr>
          <w:rFonts w:ascii="Times New Roman" w:hAnsi="Times New Roman" w:cs="Times New Roman"/>
          <w:sz w:val="28"/>
          <w:szCs w:val="28"/>
        </w:rPr>
        <w:t>.2. Заявитель может получить информацию о порядке предоставления Муниципальной услуги на Едином портале государственных и муниципальных услуг по адресу: http://www.gosuslugi.ru/, а также на региональном портале государственных и муниципальных услуг по адресу: http://www.pgu.ivanovoobl.ru (далее - Порталы).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Заявитель также может подать заявление о получении Муниципальной услуги с приложенными документами в электронном виде через Порталы. В указанном случае заявление и необходимые для получения Муниципальной услуги документы, предоставленные Заявителем в электронном виде, удостоверяются электронной подписью: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заявление удостоверяется простой электронной подписью Заявителя;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доверенность, подтверждающая правомочие на обращение за получением Муниципальной услуги, выданная физическим лицом, удостоверяется усиленной квалифицированной электронной подписью нотариуса;</w:t>
      </w:r>
    </w:p>
    <w:p w:rsidR="00372B8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26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F71F0D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>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F71F0D" w:rsidRPr="000E68CC" w:rsidRDefault="00F71F0D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административных процедур,</w:t>
      </w:r>
    </w:p>
    <w:p w:rsidR="00372B8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требования к порядку их выполнения</w:t>
      </w:r>
    </w:p>
    <w:p w:rsidR="00F71F0D" w:rsidRPr="000E68CC" w:rsidRDefault="00F71F0D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- прием, регистрация заявления и документов для принятия решения о </w:t>
      </w:r>
      <w:r w:rsidRPr="000E68CC">
        <w:rPr>
          <w:rFonts w:ascii="Times New Roman" w:hAnsi="Times New Roman" w:cs="Times New Roman"/>
          <w:sz w:val="28"/>
          <w:szCs w:val="28"/>
        </w:rPr>
        <w:lastRenderedPageBreak/>
        <w:t>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- направление запросов в рамках межведомственного информационного взаимодействия в органы государственной власти, подведомственные государственным органам организации, а также структурные подразделения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, в распоряжении которых находятся документы (их копии или содержащиеся в них сведения), предусмотренные </w:t>
      </w:r>
      <w:hyperlink w:anchor="Par79" w:tooltip="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" w:history="1">
        <w:r w:rsidRPr="00F71F0D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0E68CC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- проверка достоверности, полноты представленных Заявителем документов, документов, полученных в рамках межведомственного взаимодействия, и документов, находящихся в распоряжении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, формирование учетного дела и подготовка предложения на рассмотрение комиссии по жилищным вопросам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для принятия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жильем молодых семей" и "Государственная и муниципальная поддержка граждан в сфере ипотечного жилищного кредитования";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- рассмотрение комиссией по жилищным вопросам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предложения Уполномоченного органа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- уведомление Заявителя о принятом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3.2. Прием, регистрация заявления и документов для принятия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3.2.1.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Специалист Уполномоченного органа, осуществляющий прием и консультацию граждан по вопросам предоставления Муниципальной услуги, принимает предоставляемые Заявителем в целях принятия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заявления (в двух экземплярах) и прилагаемые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к ним документы, осуществляет их регистрацию в системе электронного документооборота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и один экземпляр заявления возвращает Заявителю с указанием даты принятия </w:t>
      </w:r>
      <w:r w:rsidRPr="000E68CC">
        <w:rPr>
          <w:rFonts w:ascii="Times New Roman" w:hAnsi="Times New Roman" w:cs="Times New Roman"/>
          <w:sz w:val="28"/>
          <w:szCs w:val="28"/>
        </w:rPr>
        <w:lastRenderedPageBreak/>
        <w:t>заявления и приложенных к нему документов.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по приему, регистрации заявления и прилагаемых к нему документов - один день.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3.2.2. Прием и первичная обработка заявлений, поступивших в электронном виде через Порталы, состоит в проверке подлинности электронной подписи через установленный федеральный информационный ресурс, ее соответствия требованиям действующего законодательства.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В случае если заявление о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в электронном виде и прилагаемые к нему документы не подписаны электронной подписью в соответствии с требованиями действующего законодательства либо электронная подпись не подтверждена, специалист направляет Заявителю уведомление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об отказе в приеме документов по основанию одного или нескольких подпунктов настоящего Регламента. Данное заявление не является обращением Заявителя и не подлежит регистрации.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В случае если заявление о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в электронном виде подписано электронной подписью в соответствии с требованиями действующего законодательства и подтверждена ее подлинность, но прилагаемые к заявлению документы не подписаны электронной подписью либо подлинность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данной подписи не подтверждена, специалист в течение одного дня направляет Заявителю уведомление об отказе в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в связи с непредставлением Заявителем полного комплекта документов, необходимых для признания семьи (гражданина) нуждающейся в улучшении жилищных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В случае если заявление о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и приложенные к нему документы, направленные Заявителем в электронном виде через Порталы, подписаны электронной подписью в соответствии с требованиями действующего законодательства и электронная подпись подтверждена, заявление и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документы регистрируются в порядке, предусмотренном настоящим Регламентом, и передаются для работы специалисту, уполномоченному на рассмотрение документов.</w:t>
      </w:r>
    </w:p>
    <w:p w:rsidR="00372B8C" w:rsidRPr="00F71F0D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3.3. Направление запросов в рамках межведомственного информационного взаимодействия в органы государственной власти, подведомственные </w:t>
      </w:r>
      <w:r w:rsidRPr="000E68CC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государственным органам организации, а также структурные подразделения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, в распоряжении которых находятся документы (их копии или содержащиеся в них сведения), предусмотренные </w:t>
      </w:r>
      <w:hyperlink w:anchor="Par79" w:tooltip="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" w:history="1">
        <w:r w:rsidRPr="00F71F0D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F0D">
        <w:rPr>
          <w:rFonts w:ascii="Times New Roman" w:hAnsi="Times New Roman" w:cs="Times New Roman"/>
          <w:sz w:val="28"/>
          <w:szCs w:val="28"/>
        </w:rPr>
        <w:t>В случае</w:t>
      </w:r>
      <w:r w:rsidR="00F71F0D">
        <w:rPr>
          <w:rFonts w:ascii="Times New Roman" w:hAnsi="Times New Roman" w:cs="Times New Roman"/>
          <w:sz w:val="28"/>
          <w:szCs w:val="28"/>
        </w:rPr>
        <w:t>,</w:t>
      </w:r>
      <w:r w:rsidRPr="00F71F0D">
        <w:rPr>
          <w:rFonts w:ascii="Times New Roman" w:hAnsi="Times New Roman" w:cs="Times New Roman"/>
          <w:sz w:val="28"/>
          <w:szCs w:val="28"/>
        </w:rPr>
        <w:t xml:space="preserve"> когда Заявитель не предоставил либо предоставил не полностью документы, необходимые для получения Муниципальной услуги, указанные в </w:t>
      </w:r>
      <w:hyperlink w:anchor="Par90" w:tooltip="2.6.2. Заявитель вправе предоставить по собственной инициативе указанные ниже документы:" w:history="1">
        <w:r w:rsidRPr="00F71F0D">
          <w:rPr>
            <w:rFonts w:ascii="Times New Roman" w:hAnsi="Times New Roman" w:cs="Times New Roman"/>
            <w:sz w:val="28"/>
            <w:szCs w:val="28"/>
          </w:rPr>
          <w:t>пунктах 2.6.2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95" w:tooltip="2.6.3. Заявитель вправе предоставить по собственной инициативе следующие документы, находящиеся в распоряжении Администрации города Иванова:" w:history="1">
        <w:r w:rsidRPr="00F71F0D">
          <w:rPr>
            <w:rFonts w:ascii="Times New Roman" w:hAnsi="Times New Roman" w:cs="Times New Roman"/>
            <w:sz w:val="28"/>
            <w:szCs w:val="28"/>
          </w:rPr>
          <w:t>2.6.3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</w:t>
      </w:r>
      <w:r w:rsidRPr="000E68CC">
        <w:rPr>
          <w:rFonts w:ascii="Times New Roman" w:hAnsi="Times New Roman" w:cs="Times New Roman"/>
          <w:sz w:val="28"/>
          <w:szCs w:val="28"/>
        </w:rPr>
        <w:t xml:space="preserve">настоящего Регламента, специалист Уполномоченного органа направляет запросы в органы и структурные подразделения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>, уполномоченные на предоставление соответствующих документов/сведений.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- один день со дня регистрации заявления о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Проверка достоверности, полноты представленных Заявителем документов, документов, полученных в рамках межведомственного взаимодействия, и документов, находящихся в распоряжении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, формирование учетного дела и подготовка предложения на рассмотрение комиссии по жилищным вопросам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для принятия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F71F0D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3.4.1. В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когда Заявитель не предоставил либо предоставил не полностью </w:t>
      </w:r>
      <w:r w:rsidRPr="00F71F0D">
        <w:rPr>
          <w:rFonts w:ascii="Times New Roman" w:hAnsi="Times New Roman" w:cs="Times New Roman"/>
          <w:sz w:val="28"/>
          <w:szCs w:val="28"/>
        </w:rPr>
        <w:t xml:space="preserve">документы, необходимые для получения Муниципальной услуги, указанные в </w:t>
      </w:r>
      <w:hyperlink w:anchor="Par80" w:tooltip="2.6.1. Заявителем самостоятельно предоставляются следующие документы (их копии или содержащиеся в них сведения с подлинниками для сверки):" w:history="1">
        <w:r w:rsidRPr="00F71F0D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настоящего Регламента (за исключением технического паспорта жилого помещения), специалист Уполномоченного органа отказывает в предоставлении Муниципальной услуги по основанию, предусмотренному </w:t>
      </w:r>
      <w:hyperlink w:anchor="Par104" w:tooltip="б) представление недостоверных сведений, указанных в заявлении или прилагаемых документах;" w:history="1">
        <w:r w:rsidRPr="00F71F0D">
          <w:rPr>
            <w:rFonts w:ascii="Times New Roman" w:hAnsi="Times New Roman" w:cs="Times New Roman"/>
            <w:sz w:val="28"/>
            <w:szCs w:val="28"/>
          </w:rPr>
          <w:t>подпунктом б) пунктом 2.9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F0D">
        <w:rPr>
          <w:rFonts w:ascii="Times New Roman" w:hAnsi="Times New Roman" w:cs="Times New Roman"/>
          <w:sz w:val="28"/>
          <w:szCs w:val="28"/>
        </w:rPr>
        <w:t xml:space="preserve">3.4.2. </w:t>
      </w:r>
      <w:proofErr w:type="gramStart"/>
      <w:r w:rsidRPr="00F71F0D">
        <w:rPr>
          <w:rFonts w:ascii="Times New Roman" w:hAnsi="Times New Roman" w:cs="Times New Roman"/>
          <w:sz w:val="28"/>
          <w:szCs w:val="28"/>
        </w:rPr>
        <w:t xml:space="preserve">В случае если из органов и структурных подразделений </w:t>
      </w:r>
      <w:r w:rsidR="000E68CC" w:rsidRPr="00F71F0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 w:rsidRPr="00F71F0D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 w:rsidRPr="00F71F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71F0D">
        <w:rPr>
          <w:rFonts w:ascii="Times New Roman" w:hAnsi="Times New Roman" w:cs="Times New Roman"/>
          <w:sz w:val="28"/>
          <w:szCs w:val="28"/>
        </w:rPr>
        <w:t xml:space="preserve">, уполномоченных на предоставление соответствующих документов/сведений, получена информация об отсутствии запрашиваемых сведений, предусмотренных </w:t>
      </w:r>
      <w:hyperlink w:anchor="Par90" w:tooltip="2.6.2. Заявитель вправе предоставить по собственной инициативе указанные ниже документы:" w:history="1">
        <w:r w:rsidRPr="00F71F0D">
          <w:rPr>
            <w:rFonts w:ascii="Times New Roman" w:hAnsi="Times New Roman" w:cs="Times New Roman"/>
            <w:sz w:val="28"/>
            <w:szCs w:val="28"/>
          </w:rPr>
          <w:t>пунктами 2.6.2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95" w:tooltip="2.6.3. Заявитель вправе предоставить по собственной инициативе следующие документы, находящиеся в распоряжении Администрации города Иванова:" w:history="1">
        <w:r w:rsidRPr="00F71F0D">
          <w:rPr>
            <w:rFonts w:ascii="Times New Roman" w:hAnsi="Times New Roman" w:cs="Times New Roman"/>
            <w:sz w:val="28"/>
            <w:szCs w:val="28"/>
          </w:rPr>
          <w:t>2.6.3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0E68CC">
        <w:rPr>
          <w:rFonts w:ascii="Times New Roman" w:hAnsi="Times New Roman" w:cs="Times New Roman"/>
          <w:sz w:val="28"/>
          <w:szCs w:val="28"/>
        </w:rPr>
        <w:t>Регламента (за исключением выписки из Единого государственного реестра прав на недвижимое имущество и сделок с ним о правах отдельного лица на имевшиеся (имеющиеся) у него объекты недвижимого имущества за последние 5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лет, предшествующих подаче заявления о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кредитования", выданной органом, осуществляющим государственную регистрацию прав на недвижимое имущество и сделок с ним), специалист Уполномоченного органа готовит уведомление в адрес Заявителя об отказе в предоставлении Муниципальной услуги.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3.4.3.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После получения необходимых для оказания Муниципальной услуги </w:t>
      </w:r>
      <w:r w:rsidRPr="000E68CC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документов/сведений специалист Уполномоченного органа формирует учетное дело и готовит предложение на рассмотрение комиссии по жилищным вопросам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для принятия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в сфере ипотечного жилищного кредитования". Данное предложение согласовывается с заместителем руководителя Уполномоченного органа и руководителем Уполномоченного органа.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по рассмотрению представленных Заявителем документов - 23 рабочих дня после регистрации заявления.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3.5. Рассмотрение комиссией по жилищным вопросам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предложения Уполномоченного органа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Комиссией по жилищным вопросам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рассматривается сформированное учетное дело вместе с предложением, принимается решение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  <w:proofErr w:type="gramEnd"/>
    </w:p>
    <w:p w:rsidR="00372B8C" w:rsidRPr="00F71F0D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Отказ в признании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на </w:t>
      </w:r>
      <w:r w:rsidRPr="00F71F0D">
        <w:rPr>
          <w:rFonts w:ascii="Times New Roman" w:hAnsi="Times New Roman" w:cs="Times New Roman"/>
          <w:sz w:val="28"/>
          <w:szCs w:val="28"/>
        </w:rPr>
        <w:t xml:space="preserve">основании </w:t>
      </w:r>
      <w:hyperlink r:id="rId27" w:tooltip="&quot;Жилищный кодекс Российской Федерации&quot; от 29.12.2004 N 188-ФЗ (ред. от 03.07.2016)------------ Недействующая редакция{КонсультантПлюс}" w:history="1">
        <w:r w:rsidRPr="00F71F0D">
          <w:rPr>
            <w:rFonts w:ascii="Times New Roman" w:hAnsi="Times New Roman" w:cs="Times New Roman"/>
            <w:sz w:val="28"/>
            <w:szCs w:val="28"/>
          </w:rPr>
          <w:t>статьи 51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осуществляется исходя из аналогии закона (</w:t>
      </w:r>
      <w:hyperlink r:id="rId28" w:tooltip="&quot;Жилищный кодекс Российской Федерации&quot; от 29.12.2004 N 188-ФЗ (ред. от 03.07.2016)------------ Недействующая редакция{КонсультантПлюс}" w:history="1">
        <w:r w:rsidRPr="00F71F0D">
          <w:rPr>
            <w:rFonts w:ascii="Times New Roman" w:hAnsi="Times New Roman" w:cs="Times New Roman"/>
            <w:sz w:val="28"/>
            <w:szCs w:val="28"/>
          </w:rPr>
          <w:t>часть 1 статья 7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Федерации) применительно к правилам, установленным в </w:t>
      </w:r>
      <w:hyperlink r:id="rId29" w:tooltip="&quot;Жилищный кодекс Российской Федерации&quot; от 29.12.2004 N 188-ФЗ (ред. от 03.07.2016)------------ Недействующая редакция{КонсультантПлюс}" w:history="1">
        <w:r w:rsidRPr="00F71F0D">
          <w:rPr>
            <w:rFonts w:ascii="Times New Roman" w:hAnsi="Times New Roman" w:cs="Times New Roman"/>
            <w:sz w:val="28"/>
            <w:szCs w:val="28"/>
          </w:rPr>
          <w:t>подпункте 2 части 1</w:t>
        </w:r>
        <w:proofErr w:type="gramEnd"/>
        <w:r w:rsidRPr="00F71F0D">
          <w:rPr>
            <w:rFonts w:ascii="Times New Roman" w:hAnsi="Times New Roman" w:cs="Times New Roman"/>
            <w:sz w:val="28"/>
            <w:szCs w:val="28"/>
          </w:rPr>
          <w:t xml:space="preserve"> статьи 54</w:t>
        </w:r>
      </w:hyperlink>
      <w:r w:rsidRPr="00F71F0D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F0D">
        <w:rPr>
          <w:rFonts w:ascii="Times New Roman" w:hAnsi="Times New Roman" w:cs="Times New Roman"/>
          <w:sz w:val="28"/>
          <w:szCs w:val="28"/>
        </w:rPr>
        <w:t xml:space="preserve">Протокол заседания комиссии по жилищным вопросам </w:t>
      </w:r>
      <w:r w:rsidR="000E68CC" w:rsidRPr="00F71F0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 w:rsidRPr="00F71F0D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 w:rsidRPr="00F71F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71F0D"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Pr="000E68CC">
        <w:rPr>
          <w:rFonts w:ascii="Times New Roman" w:hAnsi="Times New Roman" w:cs="Times New Roman"/>
          <w:sz w:val="28"/>
          <w:szCs w:val="28"/>
        </w:rPr>
        <w:t xml:space="preserve">соответствующим постановлением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>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Срок выполнения административной процедуры по подготовке предложения на рассмотрение комиссии по жилищным вопросам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для принятия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 - один день.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Общий срок предоставления Муниципальной услуги - 30 рабочих дней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заявления.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3.6. Уведомление Заявителя о принятом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о признании (либо об отказе в признании) семьи (гражданина) нуждающейся в улучшении жилищных условий в </w:t>
      </w:r>
      <w:r w:rsidRPr="000E68CC">
        <w:rPr>
          <w:rFonts w:ascii="Times New Roman" w:hAnsi="Times New Roman" w:cs="Times New Roman"/>
          <w:sz w:val="28"/>
          <w:szCs w:val="28"/>
        </w:rPr>
        <w:lastRenderedPageBreak/>
        <w:t>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О принятом решении семья (гражданин) письменно уведомляется Уполномоченным органом в течение 3 рабочих дней.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исполнением Регламента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специалистами Уполномоченного органа последовательности действий, определенных настоящим Регламентом, осуществляется начальником Уполномоченного органа.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4.2. Специалисты Уполномоченного органа, принимающие участие в предоставлении Муниципальной услуги, несут персональную ответственность за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настоящим Регламентом.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полнотой и качеством исполнения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содержащие жалобы на решения, действия (бездействие) должностных лиц.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4.4. По результатам проведенных проверок, в случае выявления нарушений прав Заявителей, осуществляется привлечение виновных лиц к административной, дисциплинарной или иной ответственности в соответствии с законодательством Российской Федерации.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Муниципальную услугу, а также должностных лиц</w:t>
      </w:r>
    </w:p>
    <w:p w:rsidR="00372B8C" w:rsidRPr="000E68CC" w:rsidRDefault="00372B8C" w:rsidP="0037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или муниципальных служащих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5.1. Жалоба на действие (бездействие) или решение, принятое Уполномоченным органом, подается в Администрацию </w:t>
      </w:r>
      <w:proofErr w:type="spellStart"/>
      <w:r w:rsidR="005D310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5D310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 в письменной форме на бумажном носителе или в электронной форме.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Жалоба может быть направлена по почте, с использованием информационно-телекоммуникационной сети Интернет, через многофункциональный центр,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 в соответствии с графиком приема.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5.2. Обращение к </w:t>
      </w:r>
      <w:r w:rsidR="005D3102">
        <w:rPr>
          <w:rFonts w:ascii="Times New Roman" w:hAnsi="Times New Roman" w:cs="Times New Roman"/>
          <w:sz w:val="28"/>
          <w:szCs w:val="28"/>
        </w:rPr>
        <w:t>главе</w:t>
      </w:r>
      <w:r w:rsidRPr="000E68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курирующему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работу Уполномоченного органа, может быть осуществлено:</w:t>
      </w:r>
    </w:p>
    <w:p w:rsidR="00372B8C" w:rsidRPr="000E68CC" w:rsidRDefault="005D3102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письменном виде по адресу: 1555</w:t>
      </w:r>
      <w:r w:rsidR="00372B8C" w:rsidRPr="000E68C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</w:t>
      </w:r>
      <w:r w:rsidR="00372B8C" w:rsidRPr="000E68C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Ивановская область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Фурмановский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анино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 108</w:t>
      </w:r>
      <w:r w:rsidR="00372B8C" w:rsidRPr="000E68CC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lastRenderedPageBreak/>
        <w:t xml:space="preserve">на адрес электронной приемной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, размещенный на сайте </w:t>
      </w:r>
      <w:r w:rsidR="000E68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68C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E68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E68C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D3102">
        <w:rPr>
          <w:rFonts w:ascii="Times New Roman" w:hAnsi="Times New Roman" w:cs="Times New Roman"/>
          <w:sz w:val="28"/>
          <w:szCs w:val="28"/>
        </w:rPr>
        <w:t>панинское</w:t>
      </w:r>
      <w:proofErr w:type="gramStart"/>
      <w:r w:rsidR="005D310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D3102">
        <w:rPr>
          <w:rFonts w:ascii="Times New Roman" w:hAnsi="Times New Roman" w:cs="Times New Roman"/>
          <w:sz w:val="28"/>
          <w:szCs w:val="28"/>
        </w:rPr>
        <w:t>ф</w:t>
      </w:r>
      <w:proofErr w:type="spell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на личном приеме, телефон для </w:t>
      </w:r>
      <w:r w:rsidR="005D3102">
        <w:rPr>
          <w:rFonts w:ascii="Times New Roman" w:hAnsi="Times New Roman" w:cs="Times New Roman"/>
          <w:sz w:val="28"/>
          <w:szCs w:val="28"/>
        </w:rPr>
        <w:t>записи: 92-122</w:t>
      </w:r>
      <w:r w:rsidRPr="000E68CC">
        <w:rPr>
          <w:rFonts w:ascii="Times New Roman" w:hAnsi="Times New Roman" w:cs="Times New Roman"/>
          <w:sz w:val="28"/>
          <w:szCs w:val="28"/>
        </w:rPr>
        <w:t>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на действие (бездействие) или решение, принятое Уполномоченным органом при предоставлении Муниципальной услуги, в том числе в следующих случаях: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1) </w:t>
      </w:r>
      <w:r w:rsidR="00AE3F49" w:rsidRPr="00AE3F49">
        <w:rPr>
          <w:rFonts w:ascii="Times New Roman" w:hAnsi="Times New Roman" w:cs="Times New Roman"/>
          <w:sz w:val="28"/>
          <w:szCs w:val="28"/>
        </w:rPr>
        <w:t>нарушение срока регистрации запроса о предоставлении муниципальной услуги, запроса, указанного в статье 15.1 Федерального закона</w:t>
      </w:r>
      <w:r w:rsidR="00AE3F49">
        <w:rPr>
          <w:rFonts w:ascii="Times New Roman" w:hAnsi="Times New Roman" w:cs="Times New Roman"/>
          <w:sz w:val="28"/>
          <w:szCs w:val="28"/>
        </w:rPr>
        <w:t xml:space="preserve"> № 210-ФЗ от 27.07.2010</w:t>
      </w:r>
      <w:r w:rsidR="00AE3F49" w:rsidRPr="00AE3F49">
        <w:rPr>
          <w:rFonts w:ascii="Times New Roman" w:hAnsi="Times New Roman" w:cs="Times New Roman"/>
          <w:sz w:val="28"/>
          <w:szCs w:val="28"/>
        </w:rPr>
        <w:t>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3) </w:t>
      </w:r>
      <w:r w:rsidR="00AE3F49" w:rsidRPr="00AE3F49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</w:t>
      </w:r>
      <w:r w:rsidR="00AE3F49">
        <w:rPr>
          <w:rFonts w:ascii="Times New Roman" w:hAnsi="Times New Roman" w:cs="Times New Roman"/>
          <w:sz w:val="28"/>
          <w:szCs w:val="28"/>
        </w:rPr>
        <w:t xml:space="preserve">редоставления </w:t>
      </w:r>
      <w:r w:rsidR="00AE3F49" w:rsidRPr="00AE3F49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4) </w:t>
      </w:r>
      <w:r w:rsidR="00AE3F49" w:rsidRPr="00AE3F49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для отказа не предусмотрены настоящим Регламентом;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6) </w:t>
      </w:r>
      <w:r w:rsidR="003F74FF" w:rsidRPr="003F74FF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72B8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 xml:space="preserve">7) </w:t>
      </w:r>
      <w:r w:rsidR="003F74FF" w:rsidRPr="003F74FF">
        <w:rPr>
          <w:rFonts w:ascii="Times New Roman" w:hAnsi="Times New Roman" w:cs="Times New Roman"/>
          <w:sz w:val="28"/>
          <w:szCs w:val="28"/>
        </w:rPr>
        <w:t>отказ органа, предоставляющего муниципальную услугу, должностного лица</w:t>
      </w:r>
      <w:r w:rsidR="003F74FF">
        <w:rPr>
          <w:rFonts w:ascii="Times New Roman" w:hAnsi="Times New Roman" w:cs="Times New Roman"/>
          <w:sz w:val="28"/>
          <w:szCs w:val="28"/>
        </w:rPr>
        <w:t>,</w:t>
      </w:r>
      <w:r w:rsidR="003F74FF" w:rsidRPr="003F74FF">
        <w:rPr>
          <w:rFonts w:ascii="Times New Roman" w:hAnsi="Times New Roman" w:cs="Times New Roman"/>
          <w:sz w:val="28"/>
          <w:szCs w:val="28"/>
        </w:rPr>
        <w:t xml:space="preserve">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proofErr w:type="gramEnd"/>
    </w:p>
    <w:p w:rsidR="0003081B" w:rsidRDefault="0003081B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3F74FF" w:rsidRPr="003F74FF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03081B" w:rsidRPr="000E68CC" w:rsidRDefault="0003081B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</w:t>
      </w:r>
      <w:r w:rsidR="003F74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если основания приостановления не предусмотрены федеральными законами и принятыми в соответс</w:t>
      </w:r>
      <w:r w:rsidR="00EF4BB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вии с ними иными нормативными правовыми актами РФ, законами и иными нормативными  правовыми актами субъ</w:t>
      </w:r>
      <w:r w:rsidR="00EF4BBD">
        <w:rPr>
          <w:rFonts w:ascii="Times New Roman" w:hAnsi="Times New Roman" w:cs="Times New Roman"/>
          <w:sz w:val="28"/>
          <w:szCs w:val="28"/>
        </w:rPr>
        <w:t>ектов РФ, муниципальными правов</w:t>
      </w:r>
      <w:r>
        <w:rPr>
          <w:rFonts w:ascii="Times New Roman" w:hAnsi="Times New Roman" w:cs="Times New Roman"/>
          <w:sz w:val="28"/>
          <w:szCs w:val="28"/>
        </w:rPr>
        <w:t xml:space="preserve">ыми актами. 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  <w:bookmarkStart w:id="9" w:name="_GoBack"/>
      <w:bookmarkEnd w:id="9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1) наименование Уполномоченного органа, должностного лица Уполномоченного органа либо муниципального служащего, решения и действия (бездействие) которых обжалуются;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</w:t>
      </w:r>
      <w:r w:rsidRPr="000E68CC">
        <w:rPr>
          <w:rFonts w:ascii="Times New Roman" w:hAnsi="Times New Roman" w:cs="Times New Roman"/>
          <w:sz w:val="28"/>
          <w:szCs w:val="28"/>
        </w:rPr>
        <w:lastRenderedPageBreak/>
        <w:t>Уполномоченного органа, должностного лица Уполномоченного органа либо муниципального служащего;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Жалоба, поступившая в Уполномоченный орган,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Уполномоченного органа, должностного лица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со дня ее регистрации.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5.6. По результатам рассмотрения жалобы Уполномоченный орган принимает одно из следующих решений:</w:t>
      </w:r>
    </w:p>
    <w:p w:rsidR="00EF4BBD" w:rsidRPr="00EF4BBD" w:rsidRDefault="00372B8C" w:rsidP="00EF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CC">
        <w:rPr>
          <w:rFonts w:ascii="Times New Roman" w:hAnsi="Times New Roman" w:cs="Times New Roman"/>
          <w:sz w:val="28"/>
          <w:szCs w:val="28"/>
        </w:rPr>
        <w:t>1</w:t>
      </w:r>
      <w:r w:rsidR="00EF4BBD" w:rsidRPr="00EF4BBD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EF4BBD" w:rsidRPr="00EF4BBD" w:rsidRDefault="00EF4BBD" w:rsidP="00EF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BBD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372B8C" w:rsidRPr="000E68CC" w:rsidRDefault="00372B8C" w:rsidP="00EF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5.7. </w:t>
      </w:r>
      <w:r w:rsidR="00EF4BBD" w:rsidRPr="00EF4BBD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="00EF4BBD" w:rsidRPr="00EF4BBD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EF4BBD" w:rsidRPr="00EF4BBD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</w:t>
      </w:r>
      <w:r w:rsidR="00EF4BBD">
        <w:rPr>
          <w:rFonts w:ascii="Times New Roman" w:hAnsi="Times New Roman" w:cs="Times New Roman"/>
          <w:sz w:val="28"/>
          <w:szCs w:val="28"/>
        </w:rPr>
        <w:t>по рассмотрению жалоб</w:t>
      </w:r>
      <w:r w:rsidR="00EF4BBD" w:rsidRPr="00EF4BBD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 xml:space="preserve">5.8. В случае если в жалобе, поданной в письменной форме, не </w:t>
      </w:r>
      <w:proofErr w:type="gramStart"/>
      <w:r w:rsidRPr="000E68CC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0E68CC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372B8C" w:rsidRPr="000E68CC" w:rsidRDefault="00372B8C" w:rsidP="00372B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5.9. При наличии в жалобе нецензурных либо оскорбительных выражений, угроз жизни, здоровью и имуществу должностного лица, а также членов его семьи, Уполномоченный орган вправе оставить жалобу без ответа по существу поставленных в ней вопросов, сообщив в течение семи дней со дня регистрации такой жалобы Заявителю о недопустимости злоупотребления правом.</w:t>
      </w:r>
    </w:p>
    <w:p w:rsidR="005D3102" w:rsidRPr="000E68CC" w:rsidRDefault="00372B8C" w:rsidP="00B914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8CC">
        <w:rPr>
          <w:rFonts w:ascii="Times New Roman" w:hAnsi="Times New Roman" w:cs="Times New Roman"/>
          <w:sz w:val="28"/>
          <w:szCs w:val="28"/>
        </w:rPr>
        <w:t>5.10. В случае если текст жалобы, поданной в письменной форме, не поддается прочтению, ответ на жалобу не дается, о чем в течение семи дней со дня регистрации такой жалобы сообщается Заявителю, направившему жалобу, если его фамилия и почтовый адрес поддаются прочтению.</w:t>
      </w:r>
    </w:p>
    <w:p w:rsidR="00372B8C" w:rsidRPr="000E68CC" w:rsidRDefault="00372B8C" w:rsidP="00372B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2B8C" w:rsidRPr="000E68CC" w:rsidRDefault="00372B8C" w:rsidP="00372B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A1E2C" w:rsidRDefault="003A1E2C"/>
    <w:sectPr w:rsidR="003A1E2C" w:rsidSect="00B9140D">
      <w:headerReference w:type="default" r:id="rId30"/>
      <w:footerReference w:type="default" r:id="rId31"/>
      <w:pgSz w:w="11906" w:h="16838"/>
      <w:pgMar w:top="1135" w:right="566" w:bottom="993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6A3" w:rsidRDefault="007746A3" w:rsidP="00372B8C">
      <w:pPr>
        <w:spacing w:after="0" w:line="240" w:lineRule="auto"/>
      </w:pPr>
      <w:r>
        <w:separator/>
      </w:r>
    </w:p>
  </w:endnote>
  <w:endnote w:type="continuationSeparator" w:id="0">
    <w:p w:rsidR="007746A3" w:rsidRDefault="007746A3" w:rsidP="00372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FC9" w:rsidRDefault="00286FC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86FC9" w:rsidRDefault="00286FC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6A3" w:rsidRDefault="007746A3" w:rsidP="00372B8C">
      <w:pPr>
        <w:spacing w:after="0" w:line="240" w:lineRule="auto"/>
      </w:pPr>
      <w:r>
        <w:separator/>
      </w:r>
    </w:p>
  </w:footnote>
  <w:footnote w:type="continuationSeparator" w:id="0">
    <w:p w:rsidR="007746A3" w:rsidRDefault="007746A3" w:rsidP="00372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47" w:type="pct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835"/>
      <w:gridCol w:w="432"/>
      <w:gridCol w:w="4322"/>
    </w:tblGrid>
    <w:tr w:rsidR="00286FC9" w:rsidTr="00110AF5">
      <w:trPr>
        <w:trHeight w:hRule="exact" w:val="781"/>
        <w:tblCellSpacing w:w="5" w:type="nil"/>
      </w:trPr>
      <w:tc>
        <w:tcPr>
          <w:tcW w:w="2754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72B8C" w:rsidRDefault="00372B8C">
          <w:pPr>
            <w:pStyle w:val="ConsPlusNormal"/>
            <w:rPr>
              <w:sz w:val="16"/>
              <w:szCs w:val="16"/>
            </w:rPr>
          </w:pPr>
        </w:p>
      </w:tc>
      <w:tc>
        <w:tcPr>
          <w:tcW w:w="204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6FC9" w:rsidRDefault="00286FC9">
          <w:pPr>
            <w:pStyle w:val="ConsPlusNormal"/>
            <w:jc w:val="center"/>
            <w:rPr>
              <w:sz w:val="24"/>
              <w:szCs w:val="24"/>
            </w:rPr>
          </w:pPr>
        </w:p>
        <w:p w:rsidR="00286FC9" w:rsidRDefault="00286FC9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41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72B8C" w:rsidRDefault="00372B8C">
          <w:pPr>
            <w:pStyle w:val="ConsPlusNormal"/>
            <w:jc w:val="right"/>
            <w:rPr>
              <w:sz w:val="18"/>
              <w:szCs w:val="18"/>
            </w:rPr>
          </w:pPr>
        </w:p>
        <w:p w:rsidR="00B9140D" w:rsidRDefault="00B9140D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286FC9" w:rsidRDefault="00286FC9" w:rsidP="00B9140D">
    <w:pPr>
      <w:pStyle w:val="ConsPlusNormal"/>
      <w:tabs>
        <w:tab w:val="right" w:pos="10207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A7"/>
    <w:rsid w:val="0003081B"/>
    <w:rsid w:val="00085608"/>
    <w:rsid w:val="000E68CC"/>
    <w:rsid w:val="00110AF5"/>
    <w:rsid w:val="001562F3"/>
    <w:rsid w:val="0019541F"/>
    <w:rsid w:val="00221AD6"/>
    <w:rsid w:val="00286FC9"/>
    <w:rsid w:val="00325507"/>
    <w:rsid w:val="00372B8C"/>
    <w:rsid w:val="003A1E2C"/>
    <w:rsid w:val="003F74FF"/>
    <w:rsid w:val="004353A7"/>
    <w:rsid w:val="00466BAD"/>
    <w:rsid w:val="0050097A"/>
    <w:rsid w:val="00533F3B"/>
    <w:rsid w:val="0057756F"/>
    <w:rsid w:val="005D3102"/>
    <w:rsid w:val="007366F8"/>
    <w:rsid w:val="00764964"/>
    <w:rsid w:val="007746A3"/>
    <w:rsid w:val="0081780A"/>
    <w:rsid w:val="008E7879"/>
    <w:rsid w:val="00A04226"/>
    <w:rsid w:val="00AE3F49"/>
    <w:rsid w:val="00B07345"/>
    <w:rsid w:val="00B10E7C"/>
    <w:rsid w:val="00B831DF"/>
    <w:rsid w:val="00B9140D"/>
    <w:rsid w:val="00BF6306"/>
    <w:rsid w:val="00C42C1C"/>
    <w:rsid w:val="00C61682"/>
    <w:rsid w:val="00D51B92"/>
    <w:rsid w:val="00E96B11"/>
    <w:rsid w:val="00EF4BBD"/>
    <w:rsid w:val="00F23A15"/>
    <w:rsid w:val="00F7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B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2B8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7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2B8C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560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B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2B8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7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2B8C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560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7FDCFCB43E40ACE201F85617789416B4211C3913F3EFF05631726CC8y3A9M" TargetMode="External"/><Relationship Id="rId13" Type="http://schemas.openxmlformats.org/officeDocument/2006/relationships/hyperlink" Target="consultantplus://offline/ref=E27FDCFCB43E40ACE201E65B0114C819B22A423C10F7E2AE0F6C743B9769B20C6A85AB54C5BBDBAF912ADDFEy2A1M" TargetMode="External"/><Relationship Id="rId18" Type="http://schemas.openxmlformats.org/officeDocument/2006/relationships/hyperlink" Target="consultantplus://offline/ref=E27FDCFCB43E40ACE201F85617789416B4211D3015F1EFF05631726CC8y3A9M" TargetMode="External"/><Relationship Id="rId26" Type="http://schemas.openxmlformats.org/officeDocument/2006/relationships/hyperlink" Target="consultantplus://offline/ref=E78CE63CCED7E884252FDA69BF1794297530CDAAF58CAB60D3318917CAz3A4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E78CE63CCED7E884252FDA69BF179429753CC0A8FF88AB60D3318917CAz3A4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27FDCFCB43E40ACE201E65B0114C819B22A423C10F7E2AE0F6C743B9769B20C6A85AB54C5BBDBAF9124D9FBy2A0M" TargetMode="External"/><Relationship Id="rId17" Type="http://schemas.openxmlformats.org/officeDocument/2006/relationships/hyperlink" Target="consultantplus://offline/ref=E27FDCFCB43E40ACE201F85617789416B726143615FEEFF05631726CC8y3A9M" TargetMode="External"/><Relationship Id="rId25" Type="http://schemas.openxmlformats.org/officeDocument/2006/relationships/hyperlink" Target="consultantplus://offline/ref=E78CE63CCED7E884252FDA69BF1794297532C1ADF986AB60D3318917CA34631F89D1F5A1350AF462zFA9M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27FDCFCB43E40ACE201F85617789416B4211C3913F3EFF05631726CC8y3A9M" TargetMode="External"/><Relationship Id="rId20" Type="http://schemas.openxmlformats.org/officeDocument/2006/relationships/hyperlink" Target="consultantplus://offline/ref=E27FDCFCB43E40ACE201F85617789416B724183119F4EFF05631726CC8y3A9M" TargetMode="External"/><Relationship Id="rId29" Type="http://schemas.openxmlformats.org/officeDocument/2006/relationships/hyperlink" Target="consultantplus://offline/ref=E78CE63CCED7E884252FDA69BF1794297635C9A2F88BAB60D3318917CA34631F89D1F5A1350AF56DzFA0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7FDCFCB43E40ACE201E65B0114C819B22A423C10F7E2AE0F6C743B9769B20C6A85AB54C5BBDBAF912ADDFEy2A1M" TargetMode="External"/><Relationship Id="rId24" Type="http://schemas.openxmlformats.org/officeDocument/2006/relationships/hyperlink" Target="consultantplus://offline/ref=E78CE63CCED7E884252FDA69BF1794297635C9A2F88BAB60D3318917CA34631F89D1F5A1350BF46DzFA6M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27FDCFCB43E40ACE201F85617789416B4211C3914F3EFF05631726CC8y3A9M" TargetMode="External"/><Relationship Id="rId23" Type="http://schemas.openxmlformats.org/officeDocument/2006/relationships/hyperlink" Target="consultantplus://offline/ref=E78CE63CCED7E884252FC464A97BC826703E97A7FC8FA2358E638F409564654AC9z9A1M" TargetMode="External"/><Relationship Id="rId28" Type="http://schemas.openxmlformats.org/officeDocument/2006/relationships/hyperlink" Target="consultantplus://offline/ref=E78CE63CCED7E884252FDA69BF1794297635C9A2F88BAB60D3318917CA34631F89D1F5A1350AF660zFA8M" TargetMode="External"/><Relationship Id="rId10" Type="http://schemas.openxmlformats.org/officeDocument/2006/relationships/hyperlink" Target="consultantplus://offline/ref=E27FDCFCB43E40ACE201F85617789416B4211D3015F1EFF05631726CC839B4592AC5AD0186FFD6A7y9A5M" TargetMode="External"/><Relationship Id="rId19" Type="http://schemas.openxmlformats.org/officeDocument/2006/relationships/hyperlink" Target="consultantplus://offline/ref=E27FDCFCB43E40ACE201F85617789416B7281D3814F1EFF05631726CC8y3A9M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7FDCFCB43E40ACE201F85617789416B4211D3015F1EFF05631726CC839B4592AC5AD0186FFD6A7y9A5M" TargetMode="External"/><Relationship Id="rId14" Type="http://schemas.openxmlformats.org/officeDocument/2006/relationships/hyperlink" Target="consultantplus://offline/ref=E27FDCFCB43E40ACE201E65B0114C819B22A423C10F7E2AE0F6C743B9769B20C6A85AB54C5BBDBAF9124D9FBy2A0M" TargetMode="External"/><Relationship Id="rId22" Type="http://schemas.openxmlformats.org/officeDocument/2006/relationships/hyperlink" Target="consultantplus://offline/ref=E78CE63CCED7E884252FC464A97BC826703E97A7FC8FA5328C628F409564654AC9z9A1M" TargetMode="External"/><Relationship Id="rId27" Type="http://schemas.openxmlformats.org/officeDocument/2006/relationships/hyperlink" Target="consultantplus://offline/ref=E78CE63CCED7E884252FDA69BF1794297635C9A2F88BAB60D3318917CA34631F89D1F5A1350AF563zFA0M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327BF-71D1-47A1-A0AD-69A7AFF03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17</Pages>
  <Words>8257</Words>
  <Characters>47065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2018-04-18T12:10:00Z</cp:lastPrinted>
  <dcterms:created xsi:type="dcterms:W3CDTF">2016-08-05T07:37:00Z</dcterms:created>
  <dcterms:modified xsi:type="dcterms:W3CDTF">2018-04-18T12:10:00Z</dcterms:modified>
</cp:coreProperties>
</file>