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84B" w:rsidRPr="00366092" w:rsidRDefault="00DF684B" w:rsidP="00DF684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366092">
        <w:rPr>
          <w:rFonts w:eastAsia="Lucida Sans Unicode"/>
          <w:b/>
          <w:bCs/>
          <w:sz w:val="28"/>
          <w:szCs w:val="28"/>
        </w:rPr>
        <w:t>АДМИНИСТРАЦИЯ</w:t>
      </w:r>
    </w:p>
    <w:p w:rsidR="00DF684B" w:rsidRPr="00366092" w:rsidRDefault="00DF684B" w:rsidP="00DF684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366092">
        <w:rPr>
          <w:rFonts w:eastAsia="Lucida Sans Unicode"/>
          <w:b/>
          <w:bCs/>
          <w:sz w:val="28"/>
          <w:szCs w:val="28"/>
        </w:rPr>
        <w:t>ПАНИНСКОГО СЕЛЬСКОГО ПОСЕЛЕНИЯ</w:t>
      </w:r>
    </w:p>
    <w:p w:rsidR="00DF684B" w:rsidRPr="00366092" w:rsidRDefault="00DF684B" w:rsidP="00DF684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366092">
        <w:rPr>
          <w:rFonts w:eastAsia="Lucida Sans Unicode"/>
          <w:b/>
          <w:bCs/>
          <w:sz w:val="28"/>
          <w:szCs w:val="28"/>
        </w:rPr>
        <w:t>ФУРМАНОВСКОГО МУНИЦИПАЛЬНОГО РАЙОНА</w:t>
      </w:r>
    </w:p>
    <w:p w:rsidR="00DF684B" w:rsidRPr="00366092" w:rsidRDefault="00DF684B" w:rsidP="00DF684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DF684B" w:rsidRPr="00366092" w:rsidRDefault="00DF684B" w:rsidP="00DF684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366092">
        <w:rPr>
          <w:rFonts w:eastAsia="Lucida Sans Unicode"/>
          <w:b/>
          <w:bCs/>
          <w:sz w:val="28"/>
          <w:szCs w:val="28"/>
        </w:rPr>
        <w:t>ПОСТАНОВЛЕНИЕ</w:t>
      </w:r>
    </w:p>
    <w:p w:rsidR="00DF684B" w:rsidRDefault="00DF684B" w:rsidP="00DF684B">
      <w:pPr>
        <w:spacing w:line="276" w:lineRule="auto"/>
        <w:rPr>
          <w:rFonts w:eastAsia="Lucida Sans Unicode"/>
          <w:b/>
          <w:bCs/>
          <w:sz w:val="28"/>
          <w:szCs w:val="28"/>
        </w:rPr>
      </w:pPr>
    </w:p>
    <w:p w:rsidR="00DF684B" w:rsidRPr="00F43B76" w:rsidRDefault="00892FF4" w:rsidP="00DF684B">
      <w:pPr>
        <w:spacing w:line="276" w:lineRule="auto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от 14</w:t>
      </w:r>
      <w:r w:rsidR="00DF684B" w:rsidRPr="00366092">
        <w:rPr>
          <w:rFonts w:eastAsia="Lucida Sans Unicode"/>
          <w:b/>
          <w:bCs/>
          <w:sz w:val="28"/>
          <w:szCs w:val="28"/>
        </w:rPr>
        <w:t xml:space="preserve"> </w:t>
      </w:r>
      <w:r>
        <w:rPr>
          <w:rFonts w:eastAsia="Lucida Sans Unicode"/>
          <w:b/>
          <w:bCs/>
          <w:sz w:val="28"/>
          <w:szCs w:val="28"/>
        </w:rPr>
        <w:t>марта 2018</w:t>
      </w:r>
      <w:r w:rsidR="00DF684B" w:rsidRPr="00366092">
        <w:rPr>
          <w:rFonts w:eastAsia="Lucida Sans Unicode"/>
          <w:b/>
          <w:bCs/>
          <w:sz w:val="28"/>
          <w:szCs w:val="28"/>
        </w:rPr>
        <w:t xml:space="preserve">                                             </w:t>
      </w:r>
      <w:r w:rsidR="00DF684B">
        <w:rPr>
          <w:rFonts w:eastAsia="Lucida Sans Unicode"/>
          <w:b/>
          <w:bCs/>
          <w:sz w:val="28"/>
          <w:szCs w:val="28"/>
        </w:rPr>
        <w:t xml:space="preserve">             </w:t>
      </w:r>
      <w:r w:rsidR="00F23B64">
        <w:rPr>
          <w:rFonts w:eastAsia="Lucida Sans Unicode"/>
          <w:b/>
          <w:bCs/>
          <w:sz w:val="28"/>
          <w:szCs w:val="28"/>
        </w:rPr>
        <w:t xml:space="preserve">                              </w:t>
      </w:r>
      <w:r w:rsidR="00DF684B">
        <w:rPr>
          <w:rFonts w:eastAsia="Lucida Sans Unicode"/>
          <w:b/>
          <w:bCs/>
          <w:sz w:val="28"/>
          <w:szCs w:val="28"/>
        </w:rPr>
        <w:t xml:space="preserve">  № </w:t>
      </w:r>
      <w:r>
        <w:rPr>
          <w:rFonts w:eastAsia="Lucida Sans Unicode"/>
          <w:b/>
          <w:bCs/>
          <w:sz w:val="28"/>
          <w:szCs w:val="28"/>
        </w:rPr>
        <w:t>24</w:t>
      </w:r>
    </w:p>
    <w:p w:rsidR="00DF684B" w:rsidRPr="00366092" w:rsidRDefault="00DF684B" w:rsidP="00DF684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366092">
        <w:rPr>
          <w:rFonts w:eastAsia="Lucida Sans Unicode"/>
          <w:b/>
          <w:bCs/>
          <w:sz w:val="28"/>
          <w:szCs w:val="28"/>
        </w:rPr>
        <w:t>д.</w:t>
      </w:r>
      <w:r>
        <w:rPr>
          <w:rFonts w:eastAsia="Lucida Sans Unicode"/>
          <w:b/>
          <w:bCs/>
          <w:sz w:val="28"/>
          <w:szCs w:val="28"/>
        </w:rPr>
        <w:t xml:space="preserve"> </w:t>
      </w:r>
      <w:r w:rsidRPr="00366092">
        <w:rPr>
          <w:rFonts w:eastAsia="Lucida Sans Unicode"/>
          <w:b/>
          <w:bCs/>
          <w:sz w:val="28"/>
          <w:szCs w:val="28"/>
        </w:rPr>
        <w:t>Панино</w:t>
      </w:r>
    </w:p>
    <w:p w:rsidR="00DF684B" w:rsidRPr="00F43B76" w:rsidRDefault="00DF684B" w:rsidP="00DF684B">
      <w:pPr>
        <w:pStyle w:val="ConsNonformat"/>
        <w:widowControl/>
        <w:spacing w:before="480" w:line="2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F684B" w:rsidRPr="00F43B76" w:rsidRDefault="00DF684B" w:rsidP="00DF684B">
      <w:pPr>
        <w:widowControl w:val="0"/>
        <w:suppressAutoHyphens/>
        <w:jc w:val="both"/>
        <w:rPr>
          <w:rFonts w:eastAsia="Lucida Sans Unicode"/>
          <w:b/>
          <w:bCs/>
          <w:sz w:val="28"/>
          <w:szCs w:val="28"/>
        </w:rPr>
      </w:pPr>
      <w:r w:rsidRPr="00F43B76">
        <w:rPr>
          <w:rFonts w:eastAsia="Lucida Sans Unicode"/>
          <w:b/>
          <w:bCs/>
          <w:sz w:val="28"/>
          <w:szCs w:val="28"/>
        </w:rPr>
        <w:t>О размещении отчета об объеме закупок у субъектов малого предпринимательства, социально ориентированных некоммерческих организаций в единой информационной системе в сфере закупок</w:t>
      </w:r>
    </w:p>
    <w:p w:rsidR="00DF684B" w:rsidRPr="00F43B76" w:rsidRDefault="00DF684B" w:rsidP="00DF684B">
      <w:pPr>
        <w:widowControl w:val="0"/>
        <w:suppressAutoHyphens/>
        <w:jc w:val="both"/>
        <w:rPr>
          <w:rFonts w:eastAsia="Lucida Sans Unicode"/>
          <w:b/>
          <w:bCs/>
          <w:sz w:val="28"/>
          <w:szCs w:val="28"/>
        </w:rPr>
      </w:pPr>
    </w:p>
    <w:p w:rsidR="00DF684B" w:rsidRPr="00F43B76" w:rsidRDefault="00DF684B" w:rsidP="00DF684B">
      <w:pPr>
        <w:widowControl w:val="0"/>
        <w:suppressAutoHyphens/>
        <w:ind w:firstLine="708"/>
        <w:jc w:val="both"/>
        <w:rPr>
          <w:rFonts w:eastAsia="Lucida Sans Unicode"/>
          <w:bCs/>
          <w:sz w:val="28"/>
          <w:szCs w:val="28"/>
        </w:rPr>
      </w:pPr>
      <w:r w:rsidRPr="00F43B76">
        <w:rPr>
          <w:rFonts w:eastAsia="Lucida Sans Unicode"/>
          <w:bCs/>
          <w:sz w:val="28"/>
          <w:szCs w:val="28"/>
        </w:rPr>
        <w:t xml:space="preserve">Руководствуясь статьей 30 пунктом 4 Федерального закона от 5 апреля 2013г. № 44-ФЗ «О контрактной системе в сфере закупок товаров, работ, услуг для обеспечения государственных и муниципальных нужд» администрация </w:t>
      </w:r>
      <w:proofErr w:type="spellStart"/>
      <w:r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F43B76">
        <w:rPr>
          <w:rFonts w:eastAsia="Lucida Sans Unicode"/>
          <w:bCs/>
          <w:sz w:val="28"/>
          <w:szCs w:val="28"/>
        </w:rPr>
        <w:t xml:space="preserve"> сельского поселения</w:t>
      </w:r>
    </w:p>
    <w:p w:rsidR="00DF684B" w:rsidRPr="00F43B76" w:rsidRDefault="00DF684B" w:rsidP="00DF684B">
      <w:pPr>
        <w:widowControl w:val="0"/>
        <w:suppressAutoHyphens/>
        <w:jc w:val="both"/>
        <w:rPr>
          <w:rFonts w:eastAsia="Lucida Sans Unicode"/>
          <w:bCs/>
          <w:sz w:val="28"/>
          <w:szCs w:val="28"/>
        </w:rPr>
      </w:pPr>
      <w:proofErr w:type="gramStart"/>
      <w:r w:rsidRPr="00F43B76">
        <w:rPr>
          <w:rFonts w:eastAsia="Lucida Sans Unicode"/>
          <w:bCs/>
          <w:sz w:val="28"/>
          <w:szCs w:val="28"/>
        </w:rPr>
        <w:t>п</w:t>
      </w:r>
      <w:proofErr w:type="gramEnd"/>
      <w:r w:rsidRPr="00F43B76">
        <w:rPr>
          <w:rFonts w:eastAsia="Lucida Sans Unicode"/>
          <w:bCs/>
          <w:sz w:val="28"/>
          <w:szCs w:val="28"/>
        </w:rPr>
        <w:t xml:space="preserve"> о с т а н о в л я е т</w:t>
      </w:r>
      <w:r>
        <w:rPr>
          <w:rFonts w:eastAsia="Lucida Sans Unicode"/>
          <w:bCs/>
          <w:sz w:val="28"/>
          <w:szCs w:val="28"/>
        </w:rPr>
        <w:t>:</w:t>
      </w:r>
    </w:p>
    <w:p w:rsidR="00DF684B" w:rsidRPr="00F43B76" w:rsidRDefault="00DF684B" w:rsidP="00DF684B">
      <w:pPr>
        <w:widowControl w:val="0"/>
        <w:suppressAutoHyphens/>
        <w:jc w:val="both"/>
        <w:rPr>
          <w:rFonts w:eastAsia="Lucida Sans Unicode"/>
          <w:bCs/>
          <w:sz w:val="28"/>
          <w:szCs w:val="28"/>
        </w:rPr>
      </w:pPr>
      <w:r w:rsidRPr="00F43B76">
        <w:rPr>
          <w:rFonts w:eastAsia="Lucida Sans Unicode"/>
          <w:bCs/>
          <w:sz w:val="28"/>
          <w:szCs w:val="28"/>
        </w:rPr>
        <w:t xml:space="preserve">     </w:t>
      </w:r>
      <w:r>
        <w:rPr>
          <w:rFonts w:eastAsia="Lucida Sans Unicode"/>
          <w:bCs/>
          <w:sz w:val="28"/>
          <w:szCs w:val="28"/>
        </w:rPr>
        <w:tab/>
      </w:r>
      <w:r w:rsidRPr="00F43B76">
        <w:rPr>
          <w:rFonts w:eastAsia="Lucida Sans Unicode"/>
          <w:bCs/>
          <w:sz w:val="28"/>
          <w:szCs w:val="28"/>
        </w:rPr>
        <w:t>1. Разместить в единой информационной системе в сфере закупок Отчет об объеме закупок у субъектов малого предпринимательства, социально ориентированных некоммерческих орг</w:t>
      </w:r>
      <w:r w:rsidR="00892FF4">
        <w:rPr>
          <w:rFonts w:eastAsia="Lucida Sans Unicode"/>
          <w:bCs/>
          <w:sz w:val="28"/>
          <w:szCs w:val="28"/>
        </w:rPr>
        <w:t>анизаций до 1 апреля 2018</w:t>
      </w:r>
      <w:r>
        <w:rPr>
          <w:rFonts w:eastAsia="Lucida Sans Unicode"/>
          <w:bCs/>
          <w:sz w:val="28"/>
          <w:szCs w:val="28"/>
        </w:rPr>
        <w:t xml:space="preserve"> года (прилагается).</w:t>
      </w:r>
    </w:p>
    <w:p w:rsidR="00DF684B" w:rsidRPr="00F43B76" w:rsidRDefault="00DF684B" w:rsidP="00DF684B">
      <w:pPr>
        <w:widowControl w:val="0"/>
        <w:suppressAutoHyphens/>
        <w:jc w:val="both"/>
        <w:rPr>
          <w:rFonts w:eastAsia="Lucida Sans Unicode"/>
          <w:bCs/>
          <w:sz w:val="28"/>
          <w:szCs w:val="28"/>
        </w:rPr>
      </w:pPr>
      <w:r w:rsidRPr="00F43B76">
        <w:rPr>
          <w:rFonts w:eastAsia="Lucida Sans Unicode"/>
          <w:bCs/>
          <w:sz w:val="28"/>
          <w:szCs w:val="28"/>
        </w:rPr>
        <w:t xml:space="preserve">     </w:t>
      </w:r>
      <w:r>
        <w:rPr>
          <w:rFonts w:eastAsia="Lucida Sans Unicode"/>
          <w:bCs/>
          <w:sz w:val="28"/>
          <w:szCs w:val="28"/>
        </w:rPr>
        <w:tab/>
      </w:r>
      <w:r w:rsidRPr="00F43B76">
        <w:rPr>
          <w:rFonts w:eastAsia="Lucida Sans Unicode"/>
          <w:bCs/>
          <w:sz w:val="28"/>
          <w:szCs w:val="28"/>
        </w:rPr>
        <w:t xml:space="preserve">2. </w:t>
      </w:r>
      <w:proofErr w:type="gramStart"/>
      <w:r>
        <w:rPr>
          <w:rFonts w:eastAsia="Lucida Sans Unicode"/>
          <w:bCs/>
          <w:sz w:val="28"/>
          <w:szCs w:val="28"/>
        </w:rPr>
        <w:t>Контроль за</w:t>
      </w:r>
      <w:proofErr w:type="gramEnd"/>
      <w:r>
        <w:rPr>
          <w:rFonts w:eastAsia="Lucida Sans Unicode"/>
          <w:bCs/>
          <w:sz w:val="28"/>
          <w:szCs w:val="28"/>
        </w:rPr>
        <w:t xml:space="preserve"> исполнением </w:t>
      </w:r>
      <w:r w:rsidRPr="00F43B76">
        <w:rPr>
          <w:rFonts w:eastAsia="Lucida Sans Unicode"/>
          <w:bCs/>
          <w:sz w:val="28"/>
          <w:szCs w:val="28"/>
        </w:rPr>
        <w:t xml:space="preserve"> данного постановления возложить на </w:t>
      </w:r>
      <w:r w:rsidR="00892FF4">
        <w:rPr>
          <w:rFonts w:eastAsia="Lucida Sans Unicode"/>
          <w:bCs/>
          <w:sz w:val="28"/>
          <w:szCs w:val="28"/>
        </w:rPr>
        <w:t>специалиста - делопроизводителя</w:t>
      </w:r>
      <w:r w:rsidRPr="00F43B76">
        <w:rPr>
          <w:rFonts w:eastAsia="Lucida Sans Unicode"/>
          <w:bCs/>
          <w:sz w:val="28"/>
          <w:szCs w:val="28"/>
        </w:rPr>
        <w:t xml:space="preserve"> </w:t>
      </w:r>
      <w:proofErr w:type="spellStart"/>
      <w:r>
        <w:rPr>
          <w:rFonts w:eastAsia="Lucida Sans Unicode"/>
          <w:bCs/>
          <w:sz w:val="28"/>
          <w:szCs w:val="28"/>
        </w:rPr>
        <w:t>Горбатенкову</w:t>
      </w:r>
      <w:proofErr w:type="spellEnd"/>
      <w:r>
        <w:rPr>
          <w:rFonts w:eastAsia="Lucida Sans Unicode"/>
          <w:bCs/>
          <w:sz w:val="28"/>
          <w:szCs w:val="28"/>
        </w:rPr>
        <w:t xml:space="preserve"> Елену Михайловну</w:t>
      </w:r>
      <w:r w:rsidRPr="00F43B76">
        <w:rPr>
          <w:rFonts w:eastAsia="Lucida Sans Unicode"/>
          <w:bCs/>
          <w:sz w:val="28"/>
          <w:szCs w:val="28"/>
        </w:rPr>
        <w:t>.</w:t>
      </w:r>
    </w:p>
    <w:p w:rsidR="00DF684B" w:rsidRPr="00F43B76" w:rsidRDefault="00DF684B" w:rsidP="00DF684B">
      <w:pPr>
        <w:widowControl w:val="0"/>
        <w:suppressAutoHyphens/>
        <w:jc w:val="both"/>
        <w:rPr>
          <w:rFonts w:eastAsia="Lucida Sans Unicode"/>
          <w:bCs/>
          <w:sz w:val="28"/>
          <w:szCs w:val="28"/>
        </w:rPr>
      </w:pPr>
      <w:r w:rsidRPr="00F43B76">
        <w:rPr>
          <w:rFonts w:eastAsia="Lucida Sans Unicode"/>
          <w:bCs/>
          <w:sz w:val="28"/>
          <w:szCs w:val="28"/>
        </w:rPr>
        <w:t xml:space="preserve">     </w:t>
      </w:r>
      <w:r>
        <w:rPr>
          <w:rFonts w:eastAsia="Lucida Sans Unicode"/>
          <w:bCs/>
          <w:sz w:val="28"/>
          <w:szCs w:val="28"/>
        </w:rPr>
        <w:tab/>
      </w:r>
      <w:r>
        <w:rPr>
          <w:rFonts w:cs="Tahoma"/>
          <w:bCs/>
          <w:sz w:val="28"/>
          <w:szCs w:val="28"/>
        </w:rPr>
        <w:t>3. Данное п</w:t>
      </w:r>
      <w:r w:rsidRPr="00F43B76">
        <w:rPr>
          <w:rFonts w:cs="Tahoma"/>
          <w:bCs/>
          <w:sz w:val="28"/>
          <w:szCs w:val="28"/>
        </w:rPr>
        <w:t>остановление обнародовать в установленном порядке.</w:t>
      </w:r>
    </w:p>
    <w:p w:rsidR="00DF684B" w:rsidRDefault="00DF684B" w:rsidP="00DF684B">
      <w:pPr>
        <w:rPr>
          <w:rFonts w:eastAsia="Lucida Sans Unicode"/>
          <w:bCs/>
          <w:sz w:val="28"/>
          <w:szCs w:val="28"/>
        </w:rPr>
      </w:pPr>
    </w:p>
    <w:p w:rsidR="00DF684B" w:rsidRDefault="00DF684B" w:rsidP="00DF684B">
      <w:pPr>
        <w:rPr>
          <w:rFonts w:eastAsia="Lucida Sans Unicode"/>
          <w:bCs/>
          <w:sz w:val="28"/>
          <w:szCs w:val="28"/>
        </w:rPr>
      </w:pPr>
    </w:p>
    <w:p w:rsidR="00DF684B" w:rsidRDefault="00DF684B" w:rsidP="00DF684B">
      <w:pPr>
        <w:rPr>
          <w:rFonts w:eastAsia="Lucida Sans Unicode"/>
          <w:bCs/>
          <w:sz w:val="28"/>
          <w:szCs w:val="28"/>
        </w:rPr>
      </w:pPr>
    </w:p>
    <w:p w:rsidR="00DF684B" w:rsidRPr="00DF684B" w:rsidRDefault="00DF684B" w:rsidP="00DF684B">
      <w:pPr>
        <w:rPr>
          <w:b/>
          <w:bCs/>
          <w:sz w:val="28"/>
          <w:szCs w:val="28"/>
        </w:rPr>
      </w:pPr>
      <w:r w:rsidRPr="00DF684B">
        <w:rPr>
          <w:b/>
          <w:bCs/>
          <w:sz w:val="28"/>
          <w:szCs w:val="28"/>
        </w:rPr>
        <w:t xml:space="preserve">Глава  </w:t>
      </w:r>
      <w:proofErr w:type="spellStart"/>
      <w:r w:rsidRPr="00DF684B">
        <w:rPr>
          <w:b/>
          <w:bCs/>
          <w:sz w:val="28"/>
          <w:szCs w:val="28"/>
        </w:rPr>
        <w:t>Панинского</w:t>
      </w:r>
      <w:proofErr w:type="spellEnd"/>
      <w:r w:rsidRPr="00DF684B">
        <w:rPr>
          <w:b/>
          <w:bCs/>
          <w:sz w:val="28"/>
          <w:szCs w:val="28"/>
        </w:rPr>
        <w:t xml:space="preserve">  сельского поселения              </w:t>
      </w:r>
      <w:bookmarkStart w:id="0" w:name="_GoBack"/>
      <w:bookmarkEnd w:id="0"/>
      <w:r w:rsidRPr="00DF684B">
        <w:rPr>
          <w:b/>
          <w:bCs/>
          <w:sz w:val="28"/>
          <w:szCs w:val="28"/>
        </w:rPr>
        <w:t xml:space="preserve">                 А.Н.</w:t>
      </w:r>
      <w:r>
        <w:rPr>
          <w:b/>
          <w:bCs/>
          <w:sz w:val="28"/>
          <w:szCs w:val="28"/>
        </w:rPr>
        <w:t xml:space="preserve"> </w:t>
      </w:r>
      <w:r w:rsidRPr="00DF684B">
        <w:rPr>
          <w:b/>
          <w:bCs/>
          <w:sz w:val="28"/>
          <w:szCs w:val="28"/>
        </w:rPr>
        <w:t>Груздев</w:t>
      </w:r>
    </w:p>
    <w:p w:rsidR="00DF684B" w:rsidRPr="00F43B76" w:rsidRDefault="00DF684B" w:rsidP="00DF684B">
      <w:pPr>
        <w:rPr>
          <w:b/>
          <w:bCs/>
          <w:sz w:val="28"/>
          <w:szCs w:val="28"/>
        </w:rPr>
      </w:pPr>
    </w:p>
    <w:p w:rsidR="00516951" w:rsidRDefault="00516951"/>
    <w:sectPr w:rsidR="00516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1F"/>
    <w:rsid w:val="00516951"/>
    <w:rsid w:val="00892FF4"/>
    <w:rsid w:val="00DF684B"/>
    <w:rsid w:val="00F23B64"/>
    <w:rsid w:val="00F32FAB"/>
    <w:rsid w:val="00F9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684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684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2018-03-13T11:39:00Z</cp:lastPrinted>
  <dcterms:created xsi:type="dcterms:W3CDTF">2016-03-25T08:03:00Z</dcterms:created>
  <dcterms:modified xsi:type="dcterms:W3CDTF">2018-03-13T11:42:00Z</dcterms:modified>
</cp:coreProperties>
</file>