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C7351B" w:rsidRPr="007539B8" w:rsidRDefault="00C7351B" w:rsidP="00853D6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7351B" w:rsidRPr="007539B8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853D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05.03.2018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DF38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1D7B4D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853D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15</w:t>
      </w:r>
    </w:p>
    <w:p w:rsidR="00C7351B" w:rsidRPr="007539B8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7539B8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65444" w:rsidRPr="007539B8" w:rsidRDefault="00B64994" w:rsidP="00165444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 от 16.10.2013 №165 «Об утверждении муниципальной программы «Благоустройство </w:t>
      </w:r>
      <w:proofErr w:type="spellStart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поселения»</w:t>
      </w:r>
    </w:p>
    <w:p w:rsidR="00B01920" w:rsidRPr="007539B8" w:rsidRDefault="00B01920" w:rsidP="00165444">
      <w:pPr>
        <w:spacing w:before="108" w:after="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A5616E" w:rsidRPr="007539B8" w:rsidRDefault="00B01920" w:rsidP="00B01920">
      <w:pPr>
        <w:spacing w:after="0" w:line="276" w:lineRule="auto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изменениями в бюджете </w:t>
      </w:r>
      <w:proofErr w:type="spellStart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</w:t>
      </w:r>
      <w:r w:rsidR="001E5EAD">
        <w:rPr>
          <w:rFonts w:ascii="Times New Roman" w:eastAsia="Lucida Sans Unicode" w:hAnsi="Times New Roman" w:cs="Tahoma"/>
          <w:sz w:val="28"/>
          <w:szCs w:val="28"/>
          <w:lang w:eastAsia="ru-RU"/>
        </w:rPr>
        <w:t>8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утвержденными Решением Совета №</w:t>
      </w:r>
      <w:r w:rsidR="009D1BAA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="003A4BD3">
        <w:rPr>
          <w:rFonts w:ascii="Times New Roman" w:eastAsia="Lucida Sans Unicode" w:hAnsi="Times New Roman" w:cs="Tahoma"/>
          <w:sz w:val="28"/>
          <w:szCs w:val="28"/>
          <w:lang w:eastAsia="ru-RU"/>
        </w:rPr>
        <w:t>1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</w:t>
      </w:r>
      <w:r w:rsidR="003A4BD3">
        <w:rPr>
          <w:rFonts w:ascii="Times New Roman" w:eastAsia="Lucida Sans Unicode" w:hAnsi="Times New Roman" w:cs="Tahoma"/>
          <w:sz w:val="28"/>
          <w:szCs w:val="28"/>
          <w:lang w:eastAsia="ru-RU"/>
        </w:rPr>
        <w:t>24.01.2018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года, администрация </w:t>
      </w:r>
      <w:proofErr w:type="spellStart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</w:t>
      </w:r>
      <w:r w:rsidR="003E3B78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              </w:t>
      </w:r>
    </w:p>
    <w:p w:rsidR="00B01920" w:rsidRDefault="00B01920" w:rsidP="00B01920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е т:</w:t>
      </w:r>
    </w:p>
    <w:p w:rsidR="001E58AC" w:rsidRPr="004A2B68" w:rsidRDefault="001E58AC" w:rsidP="004A2B68">
      <w:pPr>
        <w:spacing w:before="108" w:after="0" w:line="276" w:lineRule="auto"/>
        <w:ind w:firstLine="645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4A2B68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4A2B6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Приложения к постановлению администрации </w:t>
      </w:r>
      <w:proofErr w:type="spellStart"/>
      <w:r w:rsidRPr="004A2B6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4A2B6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от 16 октября 2013 №165«Об утверждении муниципальной программы «Благоустройство </w:t>
      </w:r>
      <w:proofErr w:type="spellStart"/>
      <w:r w:rsidRPr="004A2B6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4A2B6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4A2B68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Pr="004A2B6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района»</w:t>
      </w:r>
      <w:r w:rsidRPr="004A2B6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Pr="004A2B68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Pr="004A2B6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программа «Благоустройство </w:t>
      </w:r>
      <w:proofErr w:type="spellStart"/>
      <w:r w:rsidRPr="004A2B6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Панинского</w:t>
      </w:r>
      <w:proofErr w:type="spellEnd"/>
      <w:r w:rsidRPr="004A2B6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Pr="004A2B6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Фурмановского</w:t>
      </w:r>
      <w:proofErr w:type="spellEnd"/>
      <w:r w:rsidRPr="004A2B6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муниципального района» </w:t>
      </w:r>
      <w:r w:rsidRPr="004A2B68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редакции:</w:t>
      </w:r>
    </w:p>
    <w:p w:rsidR="00D96B2C" w:rsidRPr="004A2B68" w:rsidRDefault="004A2B68" w:rsidP="004A2B68">
      <w:pPr>
        <w:spacing w:before="108" w:after="0" w:line="276" w:lineRule="auto"/>
        <w:ind w:firstLine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="00D96B2C" w:rsidRPr="004A2B6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Паспорт муниципальной </w:t>
      </w:r>
      <w:proofErr w:type="spellStart"/>
      <w:r w:rsidR="00D96B2C" w:rsidRPr="004A2B6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программы</w:t>
      </w:r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Start"/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54003" w:rsidRPr="004A2B6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="00854003" w:rsidRPr="004A2B68">
        <w:rPr>
          <w:rFonts w:ascii="Times New Roman" w:eastAsia="Times New Roman" w:hAnsi="Times New Roman"/>
          <w:sz w:val="28"/>
          <w:szCs w:val="28"/>
          <w:lang w:eastAsia="ru-RU"/>
        </w:rPr>
        <w:t>ункт</w:t>
      </w:r>
      <w:proofErr w:type="spellEnd"/>
      <w:r w:rsidR="00854003" w:rsidRPr="004A2B68">
        <w:rPr>
          <w:rFonts w:ascii="Times New Roman" w:eastAsia="Times New Roman" w:hAnsi="Times New Roman"/>
          <w:sz w:val="28"/>
          <w:szCs w:val="28"/>
          <w:lang w:eastAsia="ru-RU"/>
        </w:rPr>
        <w:t xml:space="preserve"> 3 «</w:t>
      </w:r>
      <w:r w:rsidR="00854003" w:rsidRPr="004A2B68">
        <w:rPr>
          <w:rFonts w:ascii="Times New Roman" w:eastAsia="Arial" w:hAnsi="Times New Roman"/>
          <w:sz w:val="28"/>
          <w:szCs w:val="28"/>
          <w:lang w:eastAsia="ru-RU" w:bidi="ru-RU"/>
        </w:rPr>
        <w:t>Основные цели и результаты реализации программы»</w:t>
      </w:r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4 «</w:t>
      </w:r>
      <w:r w:rsidR="00D96B2C" w:rsidRPr="004A2B68">
        <w:rPr>
          <w:rFonts w:ascii="Times New Roman" w:eastAsia="Arial" w:hAnsi="Times New Roman" w:cs="Arial"/>
          <w:sz w:val="28"/>
          <w:szCs w:val="28"/>
          <w:lang w:eastAsia="ru-RU" w:bidi="ru-RU"/>
        </w:rPr>
        <w:t>Ресурсное   обеспечение муниципальной программы»</w:t>
      </w:r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="00D96B2C" w:rsidRPr="004A2B6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ального района» (приложение 1).</w:t>
      </w:r>
      <w:bookmarkStart w:id="0" w:name="_GoBack"/>
      <w:bookmarkEnd w:id="0"/>
    </w:p>
    <w:p w:rsidR="00D96B2C" w:rsidRPr="004A2B68" w:rsidRDefault="004A2B68" w:rsidP="004A2B68">
      <w:pPr>
        <w:spacing w:before="108"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>Пункт 1 «Паспорт подпрограммы»,</w:t>
      </w:r>
      <w:r w:rsidR="00D463E4" w:rsidRPr="004A2B68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3 «Ожид</w:t>
      </w:r>
      <w:r w:rsidR="008F1551" w:rsidRPr="004A2B68">
        <w:rPr>
          <w:rFonts w:ascii="Times New Roman" w:eastAsia="Times New Roman" w:hAnsi="Times New Roman"/>
          <w:sz w:val="28"/>
          <w:szCs w:val="28"/>
          <w:lang w:eastAsia="ru-RU"/>
        </w:rPr>
        <w:t>аемые результаты подпрограммы»,</w:t>
      </w:r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4 «Мероприятия подпрограммы», подпрограммы </w:t>
      </w:r>
      <w:r w:rsidR="00D96B2C" w:rsidRPr="004A2B6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527498" w:rsidRPr="004A2B6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Энергосбережение и повышение энергетической эффективности </w:t>
      </w:r>
      <w:proofErr w:type="spellStart"/>
      <w:r w:rsidR="00527498" w:rsidRPr="004A2B68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="00527498" w:rsidRPr="004A2B6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</w:t>
      </w:r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="00D96B2C" w:rsidRPr="004A2B6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D96B2C" w:rsidRPr="004A2B6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(приложение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EF1CB8" w:rsidRPr="007539B8" w:rsidRDefault="00445F0D" w:rsidP="00EF1CB8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Г</w:t>
      </w:r>
      <w:r w:rsidR="00EF1CB8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а</w:t>
      </w:r>
      <w:r w:rsidR="00EF1CB8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EF1CB8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</w:p>
    <w:p w:rsidR="00C7351B" w:rsidRPr="007539B8" w:rsidRDefault="00EF1CB8" w:rsidP="00445F0D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  <w:sectPr w:rsidR="00C7351B" w:rsidRPr="007539B8" w:rsidSect="003C2DE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418" w:left="1701" w:header="709" w:footer="709" w:gutter="0"/>
          <w:cols w:space="720"/>
        </w:sectPr>
      </w:pP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сельского поселения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  <w:t xml:space="preserve">                          </w:t>
      </w:r>
      <w:r w:rsidR="00F55254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                    </w:t>
      </w:r>
      <w:r w:rsidR="00445F0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А.Н. </w:t>
      </w:r>
      <w:r w:rsidR="00F55254">
        <w:rPr>
          <w:rFonts w:ascii="Times New Roman" w:eastAsia="Lucida Sans Unicode" w:hAnsi="Times New Roman"/>
          <w:bCs/>
          <w:sz w:val="28"/>
          <w:szCs w:val="28"/>
          <w:lang w:eastAsia="ru-RU"/>
        </w:rPr>
        <w:t>Г</w:t>
      </w:r>
      <w:r w:rsidR="00445F0D">
        <w:rPr>
          <w:rFonts w:ascii="Times New Roman" w:eastAsia="Lucida Sans Unicode" w:hAnsi="Times New Roman"/>
          <w:bCs/>
          <w:sz w:val="28"/>
          <w:szCs w:val="28"/>
          <w:lang w:eastAsia="ru-RU"/>
        </w:rPr>
        <w:t>руздев</w:t>
      </w:r>
    </w:p>
    <w:p w:rsidR="00B01920" w:rsidRPr="00CF4C0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lastRenderedPageBreak/>
        <w:t xml:space="preserve">Приложение </w:t>
      </w:r>
      <w:r w:rsidR="00B01920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1</w:t>
      </w:r>
    </w:p>
    <w:p w:rsidR="007F05A0" w:rsidRPr="00CF4C0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к </w:t>
      </w:r>
      <w:r w:rsidR="00B01920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п</w:t>
      </w: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остановлению</w:t>
      </w:r>
    </w:p>
    <w:p w:rsidR="007F05A0" w:rsidRPr="00CF4C0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</w:t>
      </w:r>
      <w:r w:rsidR="00B01920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а</w:t>
      </w: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дминистрации </w:t>
      </w:r>
      <w:proofErr w:type="spellStart"/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Панинского</w:t>
      </w:r>
      <w:proofErr w:type="spellEnd"/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</w:t>
      </w:r>
    </w:p>
    <w:p w:rsidR="007F05A0" w:rsidRPr="00CF4C0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сельского поселения </w:t>
      </w:r>
    </w:p>
    <w:p w:rsidR="007F05A0" w:rsidRPr="00CF4C08" w:rsidRDefault="007F05A0" w:rsidP="006C6E23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от </w:t>
      </w:r>
      <w:r w:rsidR="008F1551">
        <w:rPr>
          <w:rFonts w:ascii="Times New Roman" w:eastAsia="Arial" w:hAnsi="Times New Roman" w:cs="Arial"/>
          <w:sz w:val="26"/>
          <w:szCs w:val="26"/>
          <w:lang w:eastAsia="ru-RU" w:bidi="ru-RU"/>
        </w:rPr>
        <w:t>05.03.</w:t>
      </w:r>
      <w:r w:rsidR="000F7914">
        <w:rPr>
          <w:rFonts w:ascii="Times New Roman" w:eastAsia="Arial" w:hAnsi="Times New Roman" w:cs="Arial"/>
          <w:sz w:val="26"/>
          <w:szCs w:val="26"/>
          <w:lang w:eastAsia="ru-RU" w:bidi="ru-RU"/>
        </w:rPr>
        <w:t>2018</w:t>
      </w:r>
      <w:r w:rsidR="008E441C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№</w:t>
      </w:r>
      <w:r w:rsidR="008F1551">
        <w:rPr>
          <w:rFonts w:ascii="Times New Roman" w:eastAsia="Arial" w:hAnsi="Times New Roman" w:cs="Arial"/>
          <w:sz w:val="26"/>
          <w:szCs w:val="26"/>
          <w:lang w:eastAsia="ru-RU" w:bidi="ru-RU"/>
        </w:rPr>
        <w:t>15</w:t>
      </w:r>
    </w:p>
    <w:p w:rsidR="00437A1E" w:rsidRPr="00CF4C0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bookmarkStart w:id="1" w:name="sub_100"/>
    </w:p>
    <w:p w:rsidR="00E71710" w:rsidRPr="00CF4C08" w:rsidRDefault="00E71710" w:rsidP="00E7171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b/>
          <w:bCs/>
          <w:sz w:val="26"/>
          <w:szCs w:val="26"/>
          <w:lang w:eastAsia="ru-RU" w:bidi="ru-RU"/>
        </w:rPr>
        <w:t>1.Паспорт муниципальной программы</w:t>
      </w:r>
    </w:p>
    <w:p w:rsidR="00E71710" w:rsidRPr="00CF4C08" w:rsidRDefault="00E71710" w:rsidP="00E7171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6"/>
          <w:szCs w:val="26"/>
          <w:lang w:eastAsia="ru-RU" w:bidi="ru-RU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7305"/>
      </w:tblGrid>
      <w:tr w:rsidR="001E5EAD" w:rsidRPr="00C55B9E" w:rsidTr="00EC1ED4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Благоустройство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 </w:t>
            </w:r>
          </w:p>
        </w:tc>
      </w:tr>
      <w:tr w:rsidR="001E5EAD" w:rsidRPr="00C55B9E" w:rsidTr="00EC1ED4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1E5EAD" w:rsidRPr="00C55B9E" w:rsidTr="00EC1ED4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1E5EAD" w:rsidRPr="00C55B9E" w:rsidTr="00EC1ED4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2" w:name="sub_1014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Срок реализации </w:t>
            </w:r>
            <w:bookmarkEnd w:id="2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2014 - 2020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г.</w:t>
            </w:r>
          </w:p>
        </w:tc>
      </w:tr>
      <w:tr w:rsidR="001E5EAD" w:rsidRPr="00C55B9E" w:rsidTr="00EC1ED4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-Совершенствование системы комплексного благоустройства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-Повышение уровня внешнего благоустройства и санитарного содержания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-Совершенствование </w:t>
            </w:r>
            <w:proofErr w:type="gram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эстетического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вида</w:t>
            </w:r>
            <w:proofErr w:type="gram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, создание гармонично-ландшафтной среды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1E5EAD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-Активизация работ по благоустройству территории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 в грани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ц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ах поселения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Обустройство мест </w:t>
            </w:r>
            <w:r w:rsidRP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отдыха детей;</w:t>
            </w:r>
          </w:p>
          <w:p w:rsidR="001E5EAD" w:rsidRPr="00B243BD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-Организация систем уличного освещения и его </w:t>
            </w: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содержания на территории </w:t>
            </w:r>
            <w:proofErr w:type="spellStart"/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поселения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1E5EAD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-Использование современных энергосберегающих технологий, переход на рациональное использование энергоресурсов</w:t>
            </w:r>
          </w:p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</w:p>
        </w:tc>
      </w:tr>
      <w:tr w:rsidR="001E5EAD" w:rsidRPr="00C55B9E" w:rsidTr="00EC1ED4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1.Благоустройство территории общего пользования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2.</w:t>
            </w:r>
            <w:r w:rsidRPr="00443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8EA">
              <w:rPr>
                <w:rFonts w:ascii="Times New Roman" w:hAnsi="Times New Roman"/>
                <w:sz w:val="28"/>
                <w:szCs w:val="28"/>
              </w:rPr>
              <w:t>Организация водоснабжения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3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.Организация и содержание уличного освещения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4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.Энергосбережение и повышение энергетической эффективности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</w:tc>
      </w:tr>
      <w:tr w:rsidR="001E5EAD" w:rsidRPr="006317D6" w:rsidTr="00EC1ED4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3" w:name="sub_1018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Объем ресурсного обеспечения Программы  </w:t>
            </w:r>
            <w:bookmarkEnd w:id="3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1E5EAD" w:rsidRDefault="001E5EAD" w:rsidP="00EC1ED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    </w:t>
            </w:r>
            <w:r w:rsidR="000150C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10378,73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</w:t>
            </w:r>
            <w:r w:rsidRPr="009E3CF1">
              <w:rPr>
                <w:rFonts w:ascii="Times New Roman" w:eastAsia="Lucida Sans Unicode" w:hAnsi="Times New Roman" w:cs="Tahoma"/>
                <w:sz w:val="28"/>
                <w:szCs w:val="28"/>
              </w:rPr>
              <w:t>лей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1E5EAD" w:rsidRPr="0099153E" w:rsidRDefault="001E5EAD" w:rsidP="00EC1ED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в т.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по годам</w:t>
            </w:r>
          </w:p>
          <w:p w:rsidR="001E5EAD" w:rsidRPr="009E3CF1" w:rsidRDefault="000028FF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Бюджет </w:t>
            </w:r>
            <w:proofErr w:type="spellStart"/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1E5EAD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:</w:t>
            </w:r>
            <w:r w:rsidR="001E5EA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0150C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9233,33</w:t>
            </w:r>
            <w:r w:rsidR="001E5EAD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</w:p>
          <w:p w:rsidR="001E5EAD" w:rsidRPr="009E3CF1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1556,98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1E5EAD" w:rsidRPr="009E3CF1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1632,07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1E5EAD" w:rsidRPr="009E3CF1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2016 год – 3155,00 тыс. руб.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1E5EAD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lastRenderedPageBreak/>
              <w:t xml:space="preserve">2017 год – 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839,33 тыс. руб.,</w:t>
            </w:r>
          </w:p>
          <w:p w:rsidR="001E5EAD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2018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0150C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790,95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1E5EAD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2019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729,50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1E5EAD" w:rsidRPr="009E3CF1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2020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529,50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</w:t>
            </w:r>
            <w:proofErr w:type="gramStart"/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proofErr w:type="gramEnd"/>
          </w:p>
          <w:p w:rsidR="001E5EAD" w:rsidRPr="009E3CF1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Областной бюджет:</w:t>
            </w:r>
            <w:r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1145,40 тыс. руб.</w:t>
            </w:r>
          </w:p>
          <w:p w:rsidR="001E5EAD" w:rsidRPr="009E3CF1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559,60 тыс. руб.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1E5EAD" w:rsidRPr="006317D6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585,80 тыс. руб</w:t>
            </w:r>
            <w:proofErr w:type="gramStart"/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proofErr w:type="gramEnd"/>
          </w:p>
        </w:tc>
      </w:tr>
      <w:tr w:rsidR="001E5EAD" w:rsidRPr="009E3CF1" w:rsidTr="00F405CE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1E5EAD" w:rsidRPr="00C55B9E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1E5EAD" w:rsidRPr="009E3CF1" w:rsidRDefault="001E5EAD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</w:p>
        </w:tc>
      </w:tr>
      <w:tr w:rsidR="00F405CE" w:rsidRPr="009E3CF1" w:rsidTr="00EC1ED4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405CE" w:rsidRPr="00C55B9E" w:rsidRDefault="00F405CE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405CE" w:rsidRPr="009E3CF1" w:rsidRDefault="00F405CE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</w:p>
        </w:tc>
      </w:tr>
    </w:tbl>
    <w:p w:rsidR="00CF4C08" w:rsidRDefault="00CF4C08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CF4C08" w:rsidSect="00CF4C0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F405CE" w:rsidRDefault="00F405CE" w:rsidP="00F405CE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  <w:sectPr w:rsidR="00F405CE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405CE" w:rsidRDefault="00F405CE" w:rsidP="00F405CE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lastRenderedPageBreak/>
        <w:t>3.Основные цели и результаты реализации программы</w:t>
      </w:r>
    </w:p>
    <w:p w:rsidR="00F405CE" w:rsidRPr="005349DE" w:rsidRDefault="00F405CE" w:rsidP="00F405CE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8"/>
          <w:szCs w:val="8"/>
          <w:lang w:eastAsia="ru-RU" w:bidi="ru-RU"/>
        </w:rPr>
      </w:pP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исследован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я которого, сформулированы цели, задачи и направления деятельности при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выполнении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программы.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коммуникаций, и объектов благоустройства населенных пунктов.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Существующие участки зеленых насаждений общег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о пользования и растений имеют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неудовлетворительное состояние: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недостаточно благоустроены,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нуждаются в постоянном уходе,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эксплуатация их бесконтрольна.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Необходим систематический уход за существующими насаждениями: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-вырезка поросли,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уборка аварийных и старых деревьев,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-декоративная обрезка, подсадка саженцев,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разбивка клумб.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Причин такого положения много и, прежде всего, недостаточном </w:t>
      </w:r>
      <w:proofErr w:type="gram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участии</w:t>
      </w:r>
      <w:proofErr w:type="gram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тие в решении данной проблемы,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должны быть согласованы между собой.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>Сетью наружного освещения не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Таким образом, проблема заключается в восстановлении имеющегося освещения, его реконструкции и строительстве нового на улицах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населённых пунктов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муниципального образования.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Благоустройство зон отдыха включает в себя оборудование специализированных детских игровых и спортивных площадок, мест отдыха. В сложившемся положении необходимо продолжать комплексное благоустройство в поселении.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Анализ показывает, что проблема заключается в низком уровне культуры поведе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ния жителей населенных пунктов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улицах и во дворах, небрежном отношении к элементам благоустройства.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  <w:t>В течение 2014 - 2020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годов необходимо организовать и провести: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различные конкурсы, направленные на озеленение дворов, придомовой территории.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Проведение данных конкурсов призвано повышать культуру поведения жителей, прививать бережное отношение к элементам благоустройства,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привлекать жителей к участию 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работах по благоустройству, санитарному и гигиеническому содержанию прилегающих территорий.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Данная Программа направлена на повышение уровня комплексного благоустройства территорий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поселения: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-совершенствование системы комплексного благоустройства муниципального образования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овышение уровня внешнего благоустройства и санитарного содержания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с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овершенствование </w:t>
      </w:r>
      <w:proofErr w:type="gram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эстетического вида</w:t>
      </w:r>
      <w:proofErr w:type="gramEnd"/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территории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поселения, создание гармоничной архитектурно-ландшафтной среды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-активизаци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развитие и поддержк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инициатив жителей населенных пунктов по благоустройству санитарной очистке придомовых территорий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-повышение общего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уровня благоустройства поселения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рганизаци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взаимодействия между предприятиями, организациями и учреждениями при решении вопросов благо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устройства территории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поселения;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риведение в качественное состояние элементов благоустройства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ривлечение жителей к участию в решении проблем благоустройства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-реконструкци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улично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го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освещени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я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, установк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светильников в населенных пунктах;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тановки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свободных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территориях в поселении,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ликвидаци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свалок бытового мусора;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- оздоровление санитарной экологической обстановки в местах санкционированного размещения ТБО, выполнение ограждения и обустройства подъездных путей; 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Для контроля выполнения мероприятий Программы определены целевые индикаторы и показатели</w:t>
      </w: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,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характеризующие эффективность выполнения программных мероприятий.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t>Целевые индикаторы Программы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tbl>
      <w:tblPr>
        <w:tblW w:w="99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737"/>
        <w:gridCol w:w="851"/>
        <w:gridCol w:w="850"/>
        <w:gridCol w:w="993"/>
        <w:gridCol w:w="992"/>
        <w:gridCol w:w="850"/>
        <w:gridCol w:w="850"/>
      </w:tblGrid>
      <w:tr w:rsidR="00F405CE" w:rsidRPr="00ED1E82" w:rsidTr="00576AE4">
        <w:trPr>
          <w:trHeight w:val="270"/>
        </w:trPr>
        <w:tc>
          <w:tcPr>
            <w:tcW w:w="2802" w:type="dxa"/>
            <w:vMerge w:val="restart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Целевые индикаторы</w:t>
            </w:r>
          </w:p>
        </w:tc>
        <w:tc>
          <w:tcPr>
            <w:tcW w:w="992" w:type="dxa"/>
            <w:vMerge w:val="restart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6123" w:type="dxa"/>
            <w:gridSpan w:val="7"/>
            <w:tcBorders>
              <w:bottom w:val="single" w:sz="4" w:space="0" w:color="auto"/>
            </w:tcBorders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Показатели (по годам)</w:t>
            </w:r>
          </w:p>
        </w:tc>
      </w:tr>
      <w:tr w:rsidR="00F405CE" w:rsidRPr="00ED1E82" w:rsidTr="00576AE4">
        <w:trPr>
          <w:trHeight w:val="270"/>
        </w:trPr>
        <w:tc>
          <w:tcPr>
            <w:tcW w:w="2802" w:type="dxa"/>
            <w:vMerge/>
          </w:tcPr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</w:tr>
      <w:tr w:rsidR="00F405CE" w:rsidRPr="00ED1E82" w:rsidTr="00576AE4">
        <w:tc>
          <w:tcPr>
            <w:tcW w:w="2802" w:type="dxa"/>
          </w:tcPr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соответствия объектов внешнего благоустройства  ГОСТу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405CE" w:rsidRPr="00ED1E82" w:rsidTr="00576AE4">
        <w:tc>
          <w:tcPr>
            <w:tcW w:w="2802" w:type="dxa"/>
          </w:tcPr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F405CE" w:rsidRPr="00ED1E82" w:rsidTr="00576AE4">
        <w:tc>
          <w:tcPr>
            <w:tcW w:w="2802" w:type="dxa"/>
          </w:tcPr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</w:t>
            </w:r>
          </w:p>
        </w:tc>
      </w:tr>
      <w:tr w:rsidR="00F405CE" w:rsidRPr="00ED1E82" w:rsidTr="00576AE4">
        <w:tc>
          <w:tcPr>
            <w:tcW w:w="2802" w:type="dxa"/>
          </w:tcPr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405CE" w:rsidRPr="00ED1E82" w:rsidTr="00576AE4">
        <w:tc>
          <w:tcPr>
            <w:tcW w:w="2802" w:type="dxa"/>
          </w:tcPr>
          <w:p w:rsidR="00F405CE" w:rsidRPr="00F405CE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Увеличение количества фонарей уличного </w:t>
            </w:r>
            <w:r w:rsidRPr="00F40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освещения </w:t>
            </w:r>
            <w:proofErr w:type="gramStart"/>
            <w:r w:rsidRPr="00F40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оборудованный</w:t>
            </w:r>
            <w:proofErr w:type="gramEnd"/>
            <w:r w:rsidRPr="00F40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новыми приборами учета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405CE" w:rsidRPr="00ED1E82" w:rsidTr="00576AE4">
        <w:tc>
          <w:tcPr>
            <w:tcW w:w="2802" w:type="dxa"/>
          </w:tcPr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05CE" w:rsidRPr="00ED1E82" w:rsidTr="00576AE4">
        <w:tc>
          <w:tcPr>
            <w:tcW w:w="2802" w:type="dxa"/>
          </w:tcPr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Снижением числа аварий в системах водоснабжения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05CE" w:rsidRPr="00ED1E82" w:rsidTr="00576AE4">
        <w:tc>
          <w:tcPr>
            <w:tcW w:w="2802" w:type="dxa"/>
          </w:tcPr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уличной водопроводной сети, нуждающейся в замене</w:t>
            </w:r>
          </w:p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</w:tr>
      <w:tr w:rsidR="00F405CE" w:rsidRPr="00ED1E82" w:rsidTr="00576AE4">
        <w:tc>
          <w:tcPr>
            <w:tcW w:w="2802" w:type="dxa"/>
          </w:tcPr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 xml:space="preserve">- процент привлечения населения  </w:t>
            </w:r>
          </w:p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муниципального образования к работам по благоустройству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F405CE" w:rsidRPr="00ED1E82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5CE" w:rsidRPr="00ED1E82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F405CE" w:rsidRPr="00ED1E82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F405CE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F405CE" w:rsidRPr="00ED1E82" w:rsidTr="00576AE4">
        <w:tc>
          <w:tcPr>
            <w:tcW w:w="2802" w:type="dxa"/>
          </w:tcPr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05CE" w:rsidRPr="00ED1E82" w:rsidTr="00576AE4">
        <w:tc>
          <w:tcPr>
            <w:tcW w:w="2802" w:type="dxa"/>
          </w:tcPr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F405CE" w:rsidRPr="00ED1E82" w:rsidTr="00576AE4">
        <w:tc>
          <w:tcPr>
            <w:tcW w:w="2802" w:type="dxa"/>
          </w:tcPr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F405CE" w:rsidRPr="00ED1E82" w:rsidTr="00576AE4">
        <w:tc>
          <w:tcPr>
            <w:tcW w:w="2802" w:type="dxa"/>
          </w:tcPr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высаживаемых деревьев;</w:t>
            </w:r>
          </w:p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05CE" w:rsidRPr="00ED1E82" w:rsidTr="00576AE4">
        <w:tc>
          <w:tcPr>
            <w:tcW w:w="2802" w:type="dxa"/>
          </w:tcPr>
          <w:p w:rsidR="00F405CE" w:rsidRPr="00ED1E82" w:rsidRDefault="00F405CE" w:rsidP="0057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цветочного оформления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F405CE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576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:rsidR="00F405CE" w:rsidRDefault="00F405C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F405CE" w:rsidSect="00F405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F405CE" w:rsidRDefault="00F405CE" w:rsidP="00CF4C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0D509C" w:rsidRPr="00CF4C08" w:rsidRDefault="000D509C" w:rsidP="00CF4C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4</w:t>
      </w:r>
      <w:r w:rsidRPr="007539B8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. Ресурсное обеспечение муниципальной программы</w:t>
      </w:r>
    </w:p>
    <w:p w:rsidR="000D509C" w:rsidRPr="007539B8" w:rsidRDefault="000D509C" w:rsidP="000D509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 и средств бюджета Ивановской области.</w:t>
      </w:r>
    </w:p>
    <w:p w:rsidR="000D509C" w:rsidRPr="007539B8" w:rsidRDefault="000D509C" w:rsidP="000D509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Объёмы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Данные о ресурсном обеспечении реализации Программы представлены в нижеследующей таблице:</w:t>
      </w:r>
    </w:p>
    <w:p w:rsidR="000D509C" w:rsidRPr="007539B8" w:rsidRDefault="000D509C" w:rsidP="000D509C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559"/>
        <w:gridCol w:w="1417"/>
        <w:gridCol w:w="1134"/>
        <w:gridCol w:w="993"/>
        <w:gridCol w:w="992"/>
        <w:gridCol w:w="850"/>
        <w:gridCol w:w="851"/>
        <w:gridCol w:w="850"/>
        <w:gridCol w:w="851"/>
        <w:gridCol w:w="992"/>
      </w:tblGrid>
      <w:tr w:rsidR="00626B98" w:rsidRPr="00A86204" w:rsidTr="00EC1ED4">
        <w:trPr>
          <w:trHeight w:val="451"/>
        </w:trPr>
        <w:tc>
          <w:tcPr>
            <w:tcW w:w="421" w:type="dxa"/>
            <w:vMerge w:val="restart"/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п</w:t>
            </w:r>
            <w:proofErr w:type="gramEnd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Наименование подпрограммы</w:t>
            </w:r>
          </w:p>
        </w:tc>
        <w:tc>
          <w:tcPr>
            <w:tcW w:w="1417" w:type="dxa"/>
            <w:vMerge w:val="restart"/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Источ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ники</w:t>
            </w:r>
            <w:proofErr w:type="spellEnd"/>
            <w:proofErr w:type="gramEnd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финан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сирова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6521" w:type="dxa"/>
            <w:gridSpan w:val="7"/>
            <w:tcBorders>
              <w:bottom w:val="single" w:sz="4" w:space="0" w:color="auto"/>
            </w:tcBorders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Объём финансирования по годам (тыс. руб.)</w:t>
            </w:r>
          </w:p>
        </w:tc>
        <w:tc>
          <w:tcPr>
            <w:tcW w:w="992" w:type="dxa"/>
            <w:vMerge w:val="restart"/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Итого</w:t>
            </w:r>
          </w:p>
        </w:tc>
      </w:tr>
      <w:tr w:rsidR="00626B98" w:rsidRPr="00A86204" w:rsidTr="00EC1ED4">
        <w:trPr>
          <w:trHeight w:val="876"/>
        </w:trPr>
        <w:tc>
          <w:tcPr>
            <w:tcW w:w="421" w:type="dxa"/>
            <w:vMerge/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2017</w:t>
            </w:r>
          </w:p>
        </w:tc>
        <w:tc>
          <w:tcPr>
            <w:tcW w:w="851" w:type="dxa"/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850" w:type="dxa"/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851" w:type="dxa"/>
          </w:tcPr>
          <w:p w:rsidR="00626B98" w:rsidRPr="00C171A7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992" w:type="dxa"/>
            <w:vMerge/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626B98" w:rsidRPr="00A700C7" w:rsidTr="00EC1ED4">
        <w:trPr>
          <w:trHeight w:val="838"/>
        </w:trPr>
        <w:tc>
          <w:tcPr>
            <w:tcW w:w="421" w:type="dxa"/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1559" w:type="dxa"/>
          </w:tcPr>
          <w:p w:rsidR="00626B98" w:rsidRPr="002420C6" w:rsidRDefault="00626B98" w:rsidP="00EC1ED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417" w:type="dxa"/>
          </w:tcPr>
          <w:p w:rsidR="00626B98" w:rsidRPr="00A86204" w:rsidRDefault="00626B98" w:rsidP="00EC1ED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626B98" w:rsidRPr="00A700C7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548,48</w:t>
            </w:r>
          </w:p>
        </w:tc>
        <w:tc>
          <w:tcPr>
            <w:tcW w:w="993" w:type="dxa"/>
          </w:tcPr>
          <w:p w:rsidR="00626B98" w:rsidRPr="00A700C7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715,00</w:t>
            </w:r>
          </w:p>
        </w:tc>
        <w:tc>
          <w:tcPr>
            <w:tcW w:w="992" w:type="dxa"/>
          </w:tcPr>
          <w:p w:rsidR="00626B98" w:rsidRPr="00A700C7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520,0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850" w:type="dxa"/>
          </w:tcPr>
          <w:p w:rsidR="00626B98" w:rsidRPr="00A700C7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267,90</w:t>
            </w:r>
          </w:p>
        </w:tc>
        <w:tc>
          <w:tcPr>
            <w:tcW w:w="851" w:type="dxa"/>
          </w:tcPr>
          <w:p w:rsidR="00626B98" w:rsidRPr="00A700C7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</w:t>
            </w: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5,00</w:t>
            </w:r>
          </w:p>
        </w:tc>
        <w:tc>
          <w:tcPr>
            <w:tcW w:w="850" w:type="dxa"/>
          </w:tcPr>
          <w:p w:rsidR="00626B98" w:rsidRPr="00A700C7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</w:t>
            </w: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5,00</w:t>
            </w:r>
          </w:p>
        </w:tc>
        <w:tc>
          <w:tcPr>
            <w:tcW w:w="851" w:type="dxa"/>
          </w:tcPr>
          <w:p w:rsidR="00626B98" w:rsidRPr="00C171A7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lang w:eastAsia="ru-RU"/>
              </w:rPr>
              <w:t>165,00</w:t>
            </w:r>
          </w:p>
        </w:tc>
        <w:tc>
          <w:tcPr>
            <w:tcW w:w="992" w:type="dxa"/>
          </w:tcPr>
          <w:p w:rsidR="00626B98" w:rsidRPr="00A700C7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2546,38</w:t>
            </w:r>
          </w:p>
        </w:tc>
      </w:tr>
      <w:tr w:rsidR="00626B98" w:rsidRPr="00B87E9F" w:rsidTr="00EC1ED4">
        <w:trPr>
          <w:trHeight w:val="838"/>
        </w:trPr>
        <w:tc>
          <w:tcPr>
            <w:tcW w:w="421" w:type="dxa"/>
            <w:vMerge w:val="restart"/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1559" w:type="dxa"/>
            <w:vMerge w:val="restart"/>
          </w:tcPr>
          <w:p w:rsidR="00626B98" w:rsidRPr="002420C6" w:rsidRDefault="00626B98" w:rsidP="00EC1ED4">
            <w:pPr>
              <w:rPr>
                <w:b/>
              </w:rPr>
            </w:pPr>
            <w:r w:rsidRPr="002420C6">
              <w:rPr>
                <w:rFonts w:ascii="Times New Roman" w:hAnsi="Times New Roman"/>
                <w:b/>
              </w:rPr>
              <w:t>Организация водоснабжения</w:t>
            </w:r>
          </w:p>
          <w:p w:rsidR="00626B98" w:rsidRPr="002420C6" w:rsidRDefault="00626B98" w:rsidP="00EC1ED4">
            <w:pPr>
              <w:rPr>
                <w:b/>
              </w:rPr>
            </w:pPr>
          </w:p>
        </w:tc>
        <w:tc>
          <w:tcPr>
            <w:tcW w:w="1417" w:type="dxa"/>
          </w:tcPr>
          <w:p w:rsidR="00626B98" w:rsidRPr="00A86204" w:rsidRDefault="00626B98" w:rsidP="00EC1ED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626B98" w:rsidRPr="00B87E9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783,78</w:t>
            </w:r>
          </w:p>
        </w:tc>
        <w:tc>
          <w:tcPr>
            <w:tcW w:w="993" w:type="dxa"/>
          </w:tcPr>
          <w:p w:rsidR="00626B98" w:rsidRPr="00B87E9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617,07</w:t>
            </w:r>
          </w:p>
        </w:tc>
        <w:tc>
          <w:tcPr>
            <w:tcW w:w="992" w:type="dxa"/>
          </w:tcPr>
          <w:p w:rsidR="00626B98" w:rsidRPr="00B87E9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850" w:type="dxa"/>
          </w:tcPr>
          <w:p w:rsidR="00626B98" w:rsidRPr="00D4388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D4388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0" w:type="dxa"/>
          </w:tcPr>
          <w:p w:rsidR="00626B98" w:rsidRPr="00D4388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B87E9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626B98" w:rsidRPr="00B87E9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2680,85</w:t>
            </w:r>
          </w:p>
        </w:tc>
      </w:tr>
      <w:tr w:rsidR="00626B98" w:rsidRPr="00B87E9F" w:rsidTr="00EC1ED4">
        <w:trPr>
          <w:trHeight w:val="838"/>
        </w:trPr>
        <w:tc>
          <w:tcPr>
            <w:tcW w:w="421" w:type="dxa"/>
            <w:vMerge/>
          </w:tcPr>
          <w:p w:rsidR="00626B98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626B98" w:rsidRPr="002420C6" w:rsidRDefault="00626B98" w:rsidP="00EC1ED4"/>
        </w:tc>
        <w:tc>
          <w:tcPr>
            <w:tcW w:w="1417" w:type="dxa"/>
          </w:tcPr>
          <w:p w:rsidR="00626B98" w:rsidRPr="00A86204" w:rsidRDefault="00626B98" w:rsidP="00EC1ED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Ивановской области</w:t>
            </w:r>
          </w:p>
        </w:tc>
        <w:tc>
          <w:tcPr>
            <w:tcW w:w="1134" w:type="dxa"/>
          </w:tcPr>
          <w:p w:rsidR="00626B98" w:rsidRPr="00B87E9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993" w:type="dxa"/>
          </w:tcPr>
          <w:p w:rsidR="00626B98" w:rsidRPr="00B87E9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992" w:type="dxa"/>
          </w:tcPr>
          <w:p w:rsidR="00626B98" w:rsidRPr="00B87E9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626B98" w:rsidRPr="00D4388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D4388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0" w:type="dxa"/>
          </w:tcPr>
          <w:p w:rsidR="00626B98" w:rsidRPr="00D4388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B87E9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626B98" w:rsidRPr="00B87E9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  <w:tr w:rsidR="00626B98" w:rsidRPr="007803F5" w:rsidTr="00EC1ED4">
        <w:trPr>
          <w:trHeight w:val="838"/>
        </w:trPr>
        <w:tc>
          <w:tcPr>
            <w:tcW w:w="421" w:type="dxa"/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559" w:type="dxa"/>
          </w:tcPr>
          <w:p w:rsidR="00626B98" w:rsidRPr="002420C6" w:rsidRDefault="00626B98" w:rsidP="00EC1ED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417" w:type="dxa"/>
          </w:tcPr>
          <w:p w:rsidR="00626B98" w:rsidRPr="00A86204" w:rsidRDefault="00626B98" w:rsidP="00EC1ED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626B98" w:rsidRPr="007803F5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185,82</w:t>
            </w:r>
          </w:p>
        </w:tc>
        <w:tc>
          <w:tcPr>
            <w:tcW w:w="993" w:type="dxa"/>
          </w:tcPr>
          <w:p w:rsidR="00626B98" w:rsidRPr="007803F5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140,00</w:t>
            </w:r>
          </w:p>
        </w:tc>
        <w:tc>
          <w:tcPr>
            <w:tcW w:w="992" w:type="dxa"/>
          </w:tcPr>
          <w:p w:rsidR="00626B98" w:rsidRPr="007803F5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75,0</w:t>
            </w:r>
          </w:p>
        </w:tc>
        <w:tc>
          <w:tcPr>
            <w:tcW w:w="850" w:type="dxa"/>
          </w:tcPr>
          <w:p w:rsidR="00626B98" w:rsidRPr="007803F5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174,00</w:t>
            </w: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851" w:type="dxa"/>
          </w:tcPr>
          <w:p w:rsidR="00626B98" w:rsidRPr="007803F5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150</w:t>
            </w: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850" w:type="dxa"/>
          </w:tcPr>
          <w:p w:rsidR="00626B98" w:rsidRPr="007803F5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</w:t>
            </w: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851" w:type="dxa"/>
          </w:tcPr>
          <w:p w:rsidR="00626B98" w:rsidRPr="00C171A7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lang w:eastAsia="ru-RU"/>
              </w:rPr>
              <w:t>160,00</w:t>
            </w:r>
          </w:p>
        </w:tc>
        <w:tc>
          <w:tcPr>
            <w:tcW w:w="992" w:type="dxa"/>
          </w:tcPr>
          <w:p w:rsidR="00626B98" w:rsidRPr="007803F5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1044,82</w:t>
            </w:r>
          </w:p>
        </w:tc>
      </w:tr>
      <w:tr w:rsidR="00626B98" w:rsidRPr="00136F98" w:rsidTr="00EC1ED4">
        <w:trPr>
          <w:trHeight w:val="838"/>
        </w:trPr>
        <w:tc>
          <w:tcPr>
            <w:tcW w:w="421" w:type="dxa"/>
          </w:tcPr>
          <w:p w:rsidR="00626B98" w:rsidRPr="00A86204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4</w:t>
            </w:r>
          </w:p>
        </w:tc>
        <w:tc>
          <w:tcPr>
            <w:tcW w:w="1559" w:type="dxa"/>
          </w:tcPr>
          <w:p w:rsidR="00626B98" w:rsidRPr="002420C6" w:rsidRDefault="00626B98" w:rsidP="00EC1ED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Панинского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сельского поселения</w:t>
            </w:r>
          </w:p>
        </w:tc>
        <w:tc>
          <w:tcPr>
            <w:tcW w:w="1417" w:type="dxa"/>
          </w:tcPr>
          <w:p w:rsidR="00626B98" w:rsidRPr="00A86204" w:rsidRDefault="00626B98" w:rsidP="00EC1ED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626B98" w:rsidRPr="00136F98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38,90</w:t>
            </w:r>
          </w:p>
        </w:tc>
        <w:tc>
          <w:tcPr>
            <w:tcW w:w="993" w:type="dxa"/>
          </w:tcPr>
          <w:p w:rsidR="00626B98" w:rsidRPr="00136F98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160,00</w:t>
            </w:r>
          </w:p>
        </w:tc>
        <w:tc>
          <w:tcPr>
            <w:tcW w:w="992" w:type="dxa"/>
          </w:tcPr>
          <w:p w:rsidR="00626B98" w:rsidRPr="00136F98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850" w:type="dxa"/>
          </w:tcPr>
          <w:p w:rsidR="00626B98" w:rsidRPr="00136F98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397,43</w:t>
            </w:r>
          </w:p>
        </w:tc>
        <w:tc>
          <w:tcPr>
            <w:tcW w:w="851" w:type="dxa"/>
          </w:tcPr>
          <w:p w:rsidR="00626B98" w:rsidRPr="00136F98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475,95</w:t>
            </w:r>
          </w:p>
        </w:tc>
        <w:tc>
          <w:tcPr>
            <w:tcW w:w="850" w:type="dxa"/>
          </w:tcPr>
          <w:p w:rsidR="00626B98" w:rsidRPr="00136F98" w:rsidRDefault="00626B98" w:rsidP="00EC1ED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404,50</w:t>
            </w:r>
          </w:p>
        </w:tc>
        <w:tc>
          <w:tcPr>
            <w:tcW w:w="851" w:type="dxa"/>
          </w:tcPr>
          <w:p w:rsidR="00626B98" w:rsidRPr="00427C70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C70">
              <w:rPr>
                <w:rFonts w:ascii="Times New Roman" w:eastAsia="Times New Roman" w:hAnsi="Times New Roman"/>
                <w:lang w:eastAsia="ru-RU"/>
              </w:rPr>
              <w:t>204,50</w:t>
            </w:r>
          </w:p>
        </w:tc>
        <w:tc>
          <w:tcPr>
            <w:tcW w:w="992" w:type="dxa"/>
          </w:tcPr>
          <w:p w:rsidR="00626B98" w:rsidRPr="00136F98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2885,33</w:t>
            </w:r>
          </w:p>
        </w:tc>
      </w:tr>
      <w:tr w:rsidR="00626B98" w:rsidRPr="007A4C6B" w:rsidTr="00EC1ED4">
        <w:trPr>
          <w:trHeight w:val="555"/>
        </w:trPr>
        <w:tc>
          <w:tcPr>
            <w:tcW w:w="1980" w:type="dxa"/>
            <w:gridSpan w:val="2"/>
            <w:vMerge w:val="restart"/>
          </w:tcPr>
          <w:p w:rsidR="00626B98" w:rsidRPr="007539B8" w:rsidRDefault="00626B98" w:rsidP="00EC1E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417" w:type="dxa"/>
          </w:tcPr>
          <w:p w:rsidR="00626B98" w:rsidRPr="002420C6" w:rsidRDefault="00626B98" w:rsidP="00EC1ED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</w:t>
            </w:r>
            <w:proofErr w:type="spellStart"/>
            <w:proofErr w:type="gram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поселе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626B98" w:rsidRPr="007A4C6B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1556,98</w:t>
            </w:r>
          </w:p>
        </w:tc>
        <w:tc>
          <w:tcPr>
            <w:tcW w:w="993" w:type="dxa"/>
          </w:tcPr>
          <w:p w:rsidR="00626B98" w:rsidRPr="007A4C6B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1632,07</w:t>
            </w:r>
          </w:p>
        </w:tc>
        <w:tc>
          <w:tcPr>
            <w:tcW w:w="992" w:type="dxa"/>
          </w:tcPr>
          <w:p w:rsidR="00626B98" w:rsidRPr="007A4C6B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3155,0</w:t>
            </w:r>
          </w:p>
        </w:tc>
        <w:tc>
          <w:tcPr>
            <w:tcW w:w="850" w:type="dxa"/>
          </w:tcPr>
          <w:p w:rsidR="00626B98" w:rsidRPr="007A4C6B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839,33</w:t>
            </w:r>
          </w:p>
        </w:tc>
        <w:tc>
          <w:tcPr>
            <w:tcW w:w="851" w:type="dxa"/>
          </w:tcPr>
          <w:p w:rsidR="00626B98" w:rsidRPr="00D4388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790,95</w:t>
            </w:r>
          </w:p>
        </w:tc>
        <w:tc>
          <w:tcPr>
            <w:tcW w:w="850" w:type="dxa"/>
          </w:tcPr>
          <w:p w:rsidR="00626B98" w:rsidRPr="00D4388F" w:rsidRDefault="00626B98" w:rsidP="00EC1ED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729,50</w:t>
            </w:r>
          </w:p>
        </w:tc>
        <w:tc>
          <w:tcPr>
            <w:tcW w:w="851" w:type="dxa"/>
          </w:tcPr>
          <w:p w:rsidR="00626B98" w:rsidRPr="00AC20EA" w:rsidRDefault="00626B98" w:rsidP="00EC1ED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529,50</w:t>
            </w:r>
          </w:p>
        </w:tc>
        <w:tc>
          <w:tcPr>
            <w:tcW w:w="992" w:type="dxa"/>
          </w:tcPr>
          <w:p w:rsidR="00626B98" w:rsidRPr="007A4C6B" w:rsidRDefault="00626B98" w:rsidP="00EC1ED4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>9233,33</w:t>
            </w:r>
          </w:p>
        </w:tc>
      </w:tr>
      <w:tr w:rsidR="00626B98" w:rsidRPr="0015070F" w:rsidTr="00EC1ED4">
        <w:trPr>
          <w:trHeight w:val="555"/>
        </w:trPr>
        <w:tc>
          <w:tcPr>
            <w:tcW w:w="1980" w:type="dxa"/>
            <w:gridSpan w:val="2"/>
            <w:vMerge/>
          </w:tcPr>
          <w:p w:rsidR="00626B98" w:rsidRPr="007539B8" w:rsidRDefault="00626B98" w:rsidP="00EC1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</w:tcPr>
          <w:p w:rsidR="00626B98" w:rsidRPr="002420C6" w:rsidRDefault="00626B98" w:rsidP="00EC1ED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</w:t>
            </w:r>
            <w:proofErr w:type="gram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Иванов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ской</w:t>
            </w:r>
            <w:proofErr w:type="spellEnd"/>
            <w:proofErr w:type="gram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области</w:t>
            </w:r>
          </w:p>
        </w:tc>
        <w:tc>
          <w:tcPr>
            <w:tcW w:w="1134" w:type="dxa"/>
          </w:tcPr>
          <w:p w:rsidR="00626B98" w:rsidRPr="0015070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993" w:type="dxa"/>
          </w:tcPr>
          <w:p w:rsidR="00626B98" w:rsidRPr="0015070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992" w:type="dxa"/>
          </w:tcPr>
          <w:p w:rsidR="00626B98" w:rsidRPr="0015070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626B98" w:rsidRPr="0015070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15070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0" w:type="dxa"/>
          </w:tcPr>
          <w:p w:rsidR="00626B98" w:rsidRPr="0015070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15070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626B98" w:rsidRPr="0015070F" w:rsidRDefault="00626B98" w:rsidP="00EC1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</w:tbl>
    <w:p w:rsidR="00375645" w:rsidRPr="00375645" w:rsidRDefault="00375645" w:rsidP="003756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375645" w:rsidRPr="00375645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75645" w:rsidRDefault="00375645" w:rsidP="00F93D1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375645" w:rsidRDefault="00375645" w:rsidP="00F93D1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375645" w:rsidRDefault="00375645" w:rsidP="00F93D1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375645" w:rsidRDefault="00375645" w:rsidP="00F93D1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37A1E" w:rsidRPr="007539B8" w:rsidRDefault="00F93D1A" w:rsidP="00F93D1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     </w:t>
      </w:r>
      <w:r w:rsidR="001E40E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 w:rsidR="00437A1E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 2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администрации </w:t>
      </w:r>
      <w:proofErr w:type="spellStart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B0280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C808BA">
        <w:rPr>
          <w:rFonts w:ascii="Times New Roman" w:eastAsia="Arial" w:hAnsi="Times New Roman" w:cs="Arial"/>
          <w:sz w:val="24"/>
          <w:szCs w:val="24"/>
          <w:lang w:eastAsia="ru-RU" w:bidi="ru-RU"/>
        </w:rPr>
        <w:t>05.03.2018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№</w:t>
      </w:r>
      <w:r w:rsidR="00C808BA">
        <w:rPr>
          <w:rFonts w:ascii="Times New Roman" w:eastAsia="Arial" w:hAnsi="Times New Roman" w:cs="Arial"/>
          <w:sz w:val="24"/>
          <w:szCs w:val="24"/>
          <w:lang w:eastAsia="ru-RU" w:bidi="ru-RU"/>
        </w:rPr>
        <w:t>15</w:t>
      </w:r>
    </w:p>
    <w:p w:rsidR="001D20BE" w:rsidRDefault="001D20BE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Приложение 4 </w:t>
      </w:r>
    </w:p>
    <w:p w:rsidR="001D20BE" w:rsidRDefault="001D20BE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муниципальной </w:t>
      </w:r>
      <w:r w:rsidRPr="001D20BE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программе </w:t>
      </w:r>
    </w:p>
    <w:p w:rsidR="001D20BE" w:rsidRDefault="001D20BE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 xml:space="preserve">«Благоустройство </w:t>
      </w:r>
      <w:proofErr w:type="spellStart"/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>Панинского</w:t>
      </w:r>
      <w:proofErr w:type="spellEnd"/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 xml:space="preserve"> </w:t>
      </w:r>
    </w:p>
    <w:p w:rsidR="001D20BE" w:rsidRPr="007539B8" w:rsidRDefault="001D20BE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>сельского поселения»</w:t>
      </w:r>
    </w:p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1"/>
    <w:p w:rsidR="00DE2D1C" w:rsidRDefault="00DE2D1C" w:rsidP="00DE2D1C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Паспорт подпрограммы</w:t>
      </w:r>
    </w:p>
    <w:tbl>
      <w:tblPr>
        <w:tblW w:w="99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84"/>
        <w:gridCol w:w="7238"/>
      </w:tblGrid>
      <w:tr w:rsidR="00527498" w:rsidRPr="00D15E13" w:rsidTr="00EC1ED4">
        <w:tc>
          <w:tcPr>
            <w:tcW w:w="2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7498" w:rsidRPr="00D15E13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7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7498" w:rsidRPr="00D15E13" w:rsidRDefault="00527498" w:rsidP="00EC1ED4">
            <w:pPr>
              <w:widowControl w:val="0"/>
              <w:suppressAutoHyphens/>
              <w:spacing w:before="108" w:after="108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Подпрограмма </w:t>
            </w:r>
            <w:r w:rsidRPr="008E400E">
              <w:rPr>
                <w:rFonts w:ascii="Times New Roman" w:eastAsia="Arial Unicode MS" w:hAnsi="Times New Roman"/>
                <w:bCs/>
                <w:sz w:val="28"/>
                <w:szCs w:val="28"/>
              </w:rPr>
              <w:t>«</w:t>
            </w:r>
            <w:r w:rsidRPr="008E400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8E400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8E400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Pr="008E400E">
              <w:rPr>
                <w:rFonts w:ascii="Times New Roman" w:eastAsia="Arial Unicode MS" w:hAnsi="Times New Roman"/>
                <w:bCs/>
                <w:sz w:val="28"/>
                <w:szCs w:val="28"/>
              </w:rPr>
              <w:t>»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(далее - Подпрограмма)</w:t>
            </w:r>
          </w:p>
        </w:tc>
      </w:tr>
      <w:tr w:rsidR="00527498" w:rsidRPr="00D15E13" w:rsidTr="00EC1ED4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527498" w:rsidRPr="00D15E13" w:rsidRDefault="00527498" w:rsidP="00EC1E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7498" w:rsidRPr="00D15E13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2014-20</w:t>
            </w:r>
            <w:r>
              <w:rPr>
                <w:rFonts w:ascii="Times New Roman" w:eastAsia="Arial Unicode MS" w:hAnsi="Times New Roman"/>
                <w:sz w:val="28"/>
                <w:szCs w:val="28"/>
                <w:lang w:val="en-US"/>
              </w:rPr>
              <w:t>20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г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г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</w:p>
        </w:tc>
      </w:tr>
      <w:tr w:rsidR="00527498" w:rsidRPr="00D15E13" w:rsidTr="00EC1ED4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527498" w:rsidRPr="00D15E13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7498" w:rsidRPr="000F511A" w:rsidRDefault="00527498" w:rsidP="00EC1ED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527498" w:rsidRPr="00D15E13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527498" w:rsidRPr="00D15E13" w:rsidTr="00EC1ED4">
        <w:trPr>
          <w:trHeight w:val="2020"/>
        </w:trPr>
        <w:tc>
          <w:tcPr>
            <w:tcW w:w="2684" w:type="dxa"/>
            <w:tcBorders>
              <w:left w:val="single" w:sz="1" w:space="0" w:color="000000"/>
              <w:bottom w:val="single" w:sz="4" w:space="0" w:color="auto"/>
            </w:tcBorders>
          </w:tcPr>
          <w:p w:rsidR="00527498" w:rsidRPr="00D15E13" w:rsidRDefault="00527498" w:rsidP="00EC1E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Основная цель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27498" w:rsidRPr="00D15E13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Снижение общих затрат на приобретение топливно-энергетических ресурсов:</w:t>
            </w:r>
          </w:p>
          <w:p w:rsidR="00527498" w:rsidRPr="00D15E13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-и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спользование современных энергосберегающих технологий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527498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-с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овершенствование правил учета и контроля энергопотребления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527498" w:rsidRDefault="00527498" w:rsidP="00EC1E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переход на рациональное использование энергоресурсов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527498" w:rsidRPr="00D15E13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527498" w:rsidRPr="00D15E13" w:rsidTr="00EC1ED4">
        <w:trPr>
          <w:trHeight w:val="369"/>
        </w:trPr>
        <w:tc>
          <w:tcPr>
            <w:tcW w:w="2684" w:type="dxa"/>
            <w:tcBorders>
              <w:top w:val="single" w:sz="4" w:space="0" w:color="auto"/>
              <w:left w:val="single" w:sz="1" w:space="0" w:color="000000"/>
            </w:tcBorders>
          </w:tcPr>
          <w:p w:rsidR="00527498" w:rsidRPr="00D15E13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527498" w:rsidRPr="00D15E13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527498" w:rsidRPr="00D15E13" w:rsidTr="00EC1ED4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527498" w:rsidRPr="007539B8" w:rsidRDefault="00527498" w:rsidP="00EC1E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Источники и объемы финансирования 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7498" w:rsidRDefault="00527498" w:rsidP="00EC1ED4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Общий объем финансирования п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одп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рограммы из бюджета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 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</w:t>
            </w:r>
            <w:r w:rsidR="00954172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2961,28</w:t>
            </w:r>
            <w:r>
              <w:rPr>
                <w:rFonts w:ascii="Times New Roman" w:hAnsi="Times New Roman"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</w:t>
            </w:r>
          </w:p>
          <w:p w:rsidR="00527498" w:rsidRDefault="00527498" w:rsidP="00EC1ED4">
            <w:pPr>
              <w:framePr w:hSpace="180" w:wrap="around" w:vAnchor="text" w:hAnchor="margin" w:x="-743" w:y="518"/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в т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по годам: </w:t>
            </w:r>
          </w:p>
          <w:p w:rsidR="00527498" w:rsidRPr="007539B8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2014 г. – 38,90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527498" w:rsidRPr="007539B8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2015 г. – 160,00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527498" w:rsidRPr="007539B8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2016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128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0,00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527498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2017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397,43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527498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8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475,95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527498" w:rsidRPr="00F43F1C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9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 w:rsidRPr="00F43F1C">
              <w:rPr>
                <w:rFonts w:ascii="Times New Roman" w:eastAsia="Arial Unicode MS" w:hAnsi="Times New Roman"/>
                <w:sz w:val="28"/>
                <w:szCs w:val="28"/>
              </w:rPr>
              <w:t>404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,</w:t>
            </w:r>
            <w:r w:rsidRPr="00F43F1C">
              <w:rPr>
                <w:rFonts w:ascii="Times New Roman" w:eastAsia="Arial Unicode MS" w:hAnsi="Times New Roman"/>
                <w:sz w:val="28"/>
                <w:szCs w:val="28"/>
              </w:rPr>
              <w:t>50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527498" w:rsidRPr="00F43F1C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2020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2</w:t>
            </w:r>
            <w:r w:rsidRPr="00F43F1C">
              <w:rPr>
                <w:rFonts w:ascii="Times New Roman" w:eastAsia="Arial Unicode MS" w:hAnsi="Times New Roman"/>
                <w:sz w:val="28"/>
                <w:szCs w:val="28"/>
              </w:rPr>
              <w:t>04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,</w:t>
            </w:r>
            <w:r w:rsidRPr="00F43F1C">
              <w:rPr>
                <w:rFonts w:ascii="Times New Roman" w:eastAsia="Arial Unicode MS" w:hAnsi="Times New Roman"/>
                <w:sz w:val="28"/>
                <w:szCs w:val="28"/>
              </w:rPr>
              <w:t>50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527498" w:rsidRPr="00D15E13" w:rsidRDefault="00527498" w:rsidP="00EC1E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</w:tbl>
    <w:p w:rsidR="00DC5B68" w:rsidRPr="00D15E13" w:rsidRDefault="00DC5B68" w:rsidP="00DC5B68">
      <w:pPr>
        <w:spacing w:after="20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DC5B68" w:rsidRPr="00D15E13" w:rsidRDefault="00DC5B68" w:rsidP="00DC5B6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D15E13"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Pr="00D15E13">
        <w:rPr>
          <w:rFonts w:ascii="Times New Roman" w:hAnsi="Times New Roman"/>
          <w:sz w:val="28"/>
          <w:szCs w:val="28"/>
        </w:rPr>
        <w:tab/>
        <w:t xml:space="preserve"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</w:t>
      </w:r>
      <w:r>
        <w:rPr>
          <w:rFonts w:ascii="Times New Roman" w:hAnsi="Times New Roman"/>
          <w:sz w:val="28"/>
          <w:szCs w:val="28"/>
        </w:rPr>
        <w:t xml:space="preserve">счет использования современных </w:t>
      </w:r>
      <w:r w:rsidRPr="00D15E13">
        <w:rPr>
          <w:rFonts w:ascii="Times New Roman" w:hAnsi="Times New Roman"/>
          <w:sz w:val="28"/>
          <w:szCs w:val="28"/>
        </w:rPr>
        <w:t>энергосберегающи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D15E13">
        <w:rPr>
          <w:rFonts w:ascii="Times New Roman" w:hAnsi="Times New Roman"/>
          <w:sz w:val="28"/>
          <w:szCs w:val="28"/>
        </w:rPr>
        <w:t xml:space="preserve">технологий. </w:t>
      </w:r>
    </w:p>
    <w:p w:rsidR="00DC5B68" w:rsidRPr="00D15E13" w:rsidRDefault="00DC5B68" w:rsidP="00DC5B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ab/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DC5B68" w:rsidRPr="00706432" w:rsidRDefault="00DC5B68" w:rsidP="00DC5B68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C5B68" w:rsidRDefault="00DC5B68" w:rsidP="00DC5B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5B68" w:rsidRDefault="00DC5B68" w:rsidP="00DC5B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5B68" w:rsidRDefault="00DC5B68" w:rsidP="00DC5B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5B68" w:rsidRDefault="00DC5B68" w:rsidP="00DC5B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5B68" w:rsidRDefault="00DC5B68" w:rsidP="00DC5B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5B68" w:rsidRDefault="00DC5B68" w:rsidP="00DC5B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5B68" w:rsidRDefault="00DC5B68" w:rsidP="00DC5B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5B68" w:rsidRDefault="00DC5B68" w:rsidP="00DC5B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DC5B68" w:rsidSect="00C221E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C5B68" w:rsidRPr="00D15E13" w:rsidRDefault="00DC5B68" w:rsidP="00DC5B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Целевые индикаторы Подпрограммы</w:t>
      </w:r>
    </w:p>
    <w:p w:rsidR="00DC5B68" w:rsidRPr="00D15E13" w:rsidRDefault="00DC5B68" w:rsidP="00DC5B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845" w:type="dxa"/>
        <w:tblInd w:w="-1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2954"/>
        <w:gridCol w:w="992"/>
        <w:gridCol w:w="851"/>
        <w:gridCol w:w="850"/>
        <w:gridCol w:w="851"/>
        <w:gridCol w:w="992"/>
        <w:gridCol w:w="851"/>
        <w:gridCol w:w="850"/>
        <w:gridCol w:w="850"/>
      </w:tblGrid>
      <w:tr w:rsidR="00DC5B68" w:rsidRPr="00D15E13" w:rsidTr="00DC5B68">
        <w:trPr>
          <w:trHeight w:val="609"/>
        </w:trPr>
        <w:tc>
          <w:tcPr>
            <w:tcW w:w="804" w:type="dxa"/>
            <w:vMerge w:val="restart"/>
          </w:tcPr>
          <w:p w:rsidR="00DC5B68" w:rsidRPr="007F05A0" w:rsidRDefault="00DC5B68" w:rsidP="00576AE4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954" w:type="dxa"/>
            <w:vMerge w:val="restart"/>
          </w:tcPr>
          <w:p w:rsidR="00DC5B68" w:rsidRPr="007F05A0" w:rsidRDefault="00DC5B68" w:rsidP="00576AE4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индикатора</w:t>
            </w:r>
          </w:p>
        </w:tc>
        <w:tc>
          <w:tcPr>
            <w:tcW w:w="992" w:type="dxa"/>
            <w:vMerge w:val="restart"/>
          </w:tcPr>
          <w:p w:rsidR="00DC5B68" w:rsidRPr="0085307E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иница</w:t>
            </w:r>
          </w:p>
          <w:p w:rsidR="00DC5B68" w:rsidRPr="0085307E" w:rsidRDefault="00DC5B68" w:rsidP="00576AE4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змер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ения</w:t>
            </w:r>
          </w:p>
        </w:tc>
        <w:tc>
          <w:tcPr>
            <w:tcW w:w="6095" w:type="dxa"/>
            <w:gridSpan w:val="7"/>
          </w:tcPr>
          <w:p w:rsidR="00DC5B68" w:rsidRPr="0085307E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Годы реализации</w:t>
            </w:r>
          </w:p>
          <w:p w:rsidR="00DC5B68" w:rsidRPr="0085307E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C5B68" w:rsidRPr="00D15E13" w:rsidTr="00DC5B68">
        <w:tc>
          <w:tcPr>
            <w:tcW w:w="804" w:type="dxa"/>
            <w:vMerge/>
          </w:tcPr>
          <w:p w:rsidR="00DC5B68" w:rsidRPr="00D15E13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54" w:type="dxa"/>
            <w:vMerge/>
          </w:tcPr>
          <w:p w:rsidR="00DC5B68" w:rsidRPr="00D15E13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</w:tcPr>
          <w:p w:rsidR="00DC5B68" w:rsidRPr="00D15E13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DC5B68" w:rsidRPr="00D15E13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850" w:type="dxa"/>
            <w:tcBorders>
              <w:top w:val="nil"/>
            </w:tcBorders>
          </w:tcPr>
          <w:p w:rsidR="00DC5B68" w:rsidRPr="00D15E13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851" w:type="dxa"/>
            <w:tcBorders>
              <w:top w:val="nil"/>
            </w:tcBorders>
          </w:tcPr>
          <w:p w:rsidR="00DC5B68" w:rsidRPr="00D15E13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992" w:type="dxa"/>
            <w:tcBorders>
              <w:top w:val="nil"/>
            </w:tcBorders>
          </w:tcPr>
          <w:p w:rsidR="00DC5B68" w:rsidRPr="00D15E13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</w:tcBorders>
          </w:tcPr>
          <w:p w:rsidR="00DC5B68" w:rsidRPr="00D15E13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top w:val="nil"/>
            </w:tcBorders>
          </w:tcPr>
          <w:p w:rsidR="00DC5B68" w:rsidRPr="00D15E13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</w:tcBorders>
          </w:tcPr>
          <w:p w:rsidR="00DC5B68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</w:t>
            </w:r>
          </w:p>
          <w:p w:rsidR="00DC5B68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</w:t>
            </w:r>
          </w:p>
        </w:tc>
      </w:tr>
      <w:tr w:rsidR="00DC5B68" w:rsidRPr="00D15E13" w:rsidTr="00DC5B68">
        <w:trPr>
          <w:trHeight w:val="1533"/>
        </w:trPr>
        <w:tc>
          <w:tcPr>
            <w:tcW w:w="804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54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992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851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DC5B68" w:rsidRPr="00E92312" w:rsidRDefault="00DC5B68" w:rsidP="00576A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vAlign w:val="center"/>
          </w:tcPr>
          <w:p w:rsidR="00DC5B68" w:rsidRPr="00E92312" w:rsidRDefault="00DC5B68" w:rsidP="00576A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0" w:type="dxa"/>
            <w:vAlign w:val="center"/>
          </w:tcPr>
          <w:p w:rsidR="00DC5B68" w:rsidRPr="00E92312" w:rsidRDefault="00DC5B68" w:rsidP="00576A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DC5B68" w:rsidRPr="00D15E13" w:rsidTr="00DC5B68">
        <w:tc>
          <w:tcPr>
            <w:tcW w:w="804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4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992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51" w:type="dxa"/>
            <w:vAlign w:val="center"/>
          </w:tcPr>
          <w:p w:rsidR="00DC5B68" w:rsidRPr="00E92312" w:rsidRDefault="00DC5B68" w:rsidP="00576A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DC5B68" w:rsidRPr="00E92312" w:rsidRDefault="00DC5B68" w:rsidP="00576A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DC5B68" w:rsidRPr="00E92312" w:rsidRDefault="00DC5B68" w:rsidP="00576A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50" w:type="dxa"/>
            <w:vAlign w:val="center"/>
          </w:tcPr>
          <w:p w:rsidR="00DC5B68" w:rsidRPr="00E92312" w:rsidRDefault="00DC5B68" w:rsidP="00576A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DC5B68" w:rsidRPr="00D15E13" w:rsidTr="00DC5B68">
        <w:tc>
          <w:tcPr>
            <w:tcW w:w="804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4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992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51" w:type="dxa"/>
            <w:vAlign w:val="center"/>
          </w:tcPr>
          <w:p w:rsidR="00DC5B68" w:rsidRPr="00E92312" w:rsidRDefault="00DC5B68" w:rsidP="00576A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50" w:type="dxa"/>
            <w:vAlign w:val="center"/>
          </w:tcPr>
          <w:p w:rsidR="00DC5B68" w:rsidRPr="00E92312" w:rsidRDefault="00DC5B68" w:rsidP="00576A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850" w:type="dxa"/>
            <w:vAlign w:val="center"/>
          </w:tcPr>
          <w:p w:rsidR="00DC5B68" w:rsidRPr="00E92312" w:rsidRDefault="00DC5B68" w:rsidP="00576A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DC5B68" w:rsidRPr="00D15E13" w:rsidTr="00DC5B68">
        <w:tc>
          <w:tcPr>
            <w:tcW w:w="804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54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Увеличение количества фонарей уличного освещения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оборудованный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новыми приборами учета </w:t>
            </w:r>
          </w:p>
        </w:tc>
        <w:tc>
          <w:tcPr>
            <w:tcW w:w="992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851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C5B68" w:rsidRPr="00E92312" w:rsidRDefault="00DC5B68" w:rsidP="00576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C5B68" w:rsidRPr="00E92312" w:rsidRDefault="00DC5B68" w:rsidP="00576A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vAlign w:val="center"/>
          </w:tcPr>
          <w:p w:rsidR="00DC5B68" w:rsidRPr="00E92312" w:rsidRDefault="00DC5B68" w:rsidP="00576A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  <w:vAlign w:val="center"/>
          </w:tcPr>
          <w:p w:rsidR="00DC5B68" w:rsidRPr="00E92312" w:rsidRDefault="00DC5B68" w:rsidP="00576A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903E42" w:rsidRDefault="00903E42" w:rsidP="003D0F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03E42" w:rsidRDefault="00903E42" w:rsidP="003D0F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E2144" w:rsidRDefault="009E2144" w:rsidP="00BA5E43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E2144" w:rsidRDefault="009E2144" w:rsidP="00BA5E43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E2144" w:rsidRDefault="009E2144" w:rsidP="00BA5E43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92929" w:rsidRDefault="009B45B4" w:rsidP="00BA5E43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ectPr w:rsidR="00992929" w:rsidSect="00C221E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BA5E43" w:rsidRPr="007F05A0" w:rsidRDefault="00BA5E43" w:rsidP="00BA5E43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4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BA5E43" w:rsidRPr="007F05A0" w:rsidRDefault="00BA5E43" w:rsidP="00BA5E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5E43" w:rsidRDefault="00BA5E43" w:rsidP="00BA5E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 выполнение ряда мероприятий:  </w:t>
      </w:r>
    </w:p>
    <w:p w:rsidR="00BA5E43" w:rsidRDefault="00BA5E43" w:rsidP="00BA5E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5E43" w:rsidRPr="007F05A0" w:rsidRDefault="00BA5E43" w:rsidP="00BA5E4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tbl>
      <w:tblPr>
        <w:tblpPr w:leftFromText="180" w:rightFromText="180" w:vertAnchor="text" w:horzAnchor="margin" w:tblpXSpec="center" w:tblpY="133"/>
        <w:tblW w:w="12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275"/>
        <w:gridCol w:w="851"/>
        <w:gridCol w:w="1134"/>
        <w:gridCol w:w="1134"/>
        <w:gridCol w:w="992"/>
        <w:gridCol w:w="851"/>
        <w:gridCol w:w="992"/>
        <w:gridCol w:w="987"/>
        <w:gridCol w:w="1565"/>
      </w:tblGrid>
      <w:tr w:rsidR="00992929" w:rsidRPr="000B33AE" w:rsidTr="00992929">
        <w:trPr>
          <w:trHeight w:val="451"/>
        </w:trPr>
        <w:tc>
          <w:tcPr>
            <w:tcW w:w="567" w:type="dxa"/>
            <w:vMerge w:val="restart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0B33AE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0B33AE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1702" w:type="dxa"/>
            <w:vMerge w:val="restart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Источники финансирования</w:t>
            </w:r>
          </w:p>
        </w:tc>
        <w:tc>
          <w:tcPr>
            <w:tcW w:w="6941" w:type="dxa"/>
            <w:gridSpan w:val="7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Объём финансирования по годам (тыс. руб.)</w:t>
            </w:r>
            <w:r w:rsidRPr="000B33AE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565" w:type="dxa"/>
            <w:vMerge w:val="restart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</w:tr>
      <w:tr w:rsidR="00992929" w:rsidRPr="000B33AE" w:rsidTr="00992929">
        <w:trPr>
          <w:trHeight w:val="496"/>
        </w:trPr>
        <w:tc>
          <w:tcPr>
            <w:tcW w:w="567" w:type="dxa"/>
            <w:vMerge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201</w:t>
            </w:r>
            <w:r w:rsidRPr="000B33AE"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201</w:t>
            </w:r>
            <w:r w:rsidRPr="000B33AE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2019</w:t>
            </w:r>
          </w:p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565" w:type="dxa"/>
            <w:vMerge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2929" w:rsidRPr="000B33AE" w:rsidTr="00992929">
        <w:trPr>
          <w:trHeight w:val="838"/>
        </w:trPr>
        <w:tc>
          <w:tcPr>
            <w:tcW w:w="56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702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275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38,90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160,00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465,97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397,43</w:t>
            </w: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475,95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404,50</w:t>
            </w:r>
          </w:p>
        </w:tc>
        <w:tc>
          <w:tcPr>
            <w:tcW w:w="98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204,50</w:t>
            </w:r>
          </w:p>
        </w:tc>
        <w:tc>
          <w:tcPr>
            <w:tcW w:w="1565" w:type="dxa"/>
          </w:tcPr>
          <w:p w:rsidR="00992929" w:rsidRPr="000B33AE" w:rsidRDefault="00954172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2147,25</w:t>
            </w:r>
          </w:p>
        </w:tc>
      </w:tr>
      <w:tr w:rsidR="00992929" w:rsidRPr="000B33AE" w:rsidTr="00992929">
        <w:trPr>
          <w:trHeight w:val="838"/>
        </w:trPr>
        <w:tc>
          <w:tcPr>
            <w:tcW w:w="56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1702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275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55,00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34,50</w:t>
            </w:r>
          </w:p>
        </w:tc>
        <w:tc>
          <w:tcPr>
            <w:tcW w:w="98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34,50</w:t>
            </w:r>
          </w:p>
        </w:tc>
        <w:tc>
          <w:tcPr>
            <w:tcW w:w="1565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234,00</w:t>
            </w:r>
          </w:p>
        </w:tc>
      </w:tr>
      <w:tr w:rsidR="00992929" w:rsidRPr="000B33AE" w:rsidTr="00992929">
        <w:trPr>
          <w:trHeight w:val="838"/>
        </w:trPr>
        <w:tc>
          <w:tcPr>
            <w:tcW w:w="56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1702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275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28,9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71,14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315,97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352,43</w:t>
            </w: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350,00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350,00</w:t>
            </w:r>
          </w:p>
        </w:tc>
        <w:tc>
          <w:tcPr>
            <w:tcW w:w="98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150,00</w:t>
            </w:r>
          </w:p>
        </w:tc>
        <w:tc>
          <w:tcPr>
            <w:tcW w:w="1565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1618,44</w:t>
            </w:r>
          </w:p>
        </w:tc>
      </w:tr>
      <w:tr w:rsidR="00992929" w:rsidRPr="000B33AE" w:rsidTr="00992929">
        <w:trPr>
          <w:trHeight w:val="838"/>
        </w:trPr>
        <w:tc>
          <w:tcPr>
            <w:tcW w:w="56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1702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275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95,00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98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5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115,00</w:t>
            </w:r>
          </w:p>
        </w:tc>
      </w:tr>
      <w:tr w:rsidR="00992929" w:rsidRPr="000B33AE" w:rsidTr="00992929">
        <w:trPr>
          <w:trHeight w:val="838"/>
        </w:trPr>
        <w:tc>
          <w:tcPr>
            <w:tcW w:w="56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1702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hAnsi="Times New Roman"/>
              </w:rPr>
              <w:t>Технические условия для присоединения к электрическим сетям</w:t>
            </w:r>
          </w:p>
        </w:tc>
        <w:tc>
          <w:tcPr>
            <w:tcW w:w="1275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28,86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98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5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28,86</w:t>
            </w:r>
          </w:p>
        </w:tc>
      </w:tr>
      <w:tr w:rsidR="00992929" w:rsidRPr="000B33AE" w:rsidTr="00992929">
        <w:trPr>
          <w:trHeight w:val="838"/>
        </w:trPr>
        <w:tc>
          <w:tcPr>
            <w:tcW w:w="56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1.</w:t>
            </w:r>
            <w:r w:rsidRPr="000B33AE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2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hAnsi="Times New Roman"/>
              </w:rPr>
            </w:pPr>
            <w:r w:rsidRPr="000B33AE">
              <w:rPr>
                <w:rFonts w:ascii="Times New Roman" w:hAnsi="Times New Roman"/>
              </w:rPr>
              <w:t xml:space="preserve">Размещение линии наружного освещения </w:t>
            </w:r>
          </w:p>
        </w:tc>
        <w:tc>
          <w:tcPr>
            <w:tcW w:w="1275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98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1565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75,00</w:t>
            </w:r>
          </w:p>
        </w:tc>
      </w:tr>
      <w:tr w:rsidR="00992929" w:rsidRPr="000B33AE" w:rsidTr="00992929">
        <w:trPr>
          <w:trHeight w:val="838"/>
        </w:trPr>
        <w:tc>
          <w:tcPr>
            <w:tcW w:w="567" w:type="dxa"/>
          </w:tcPr>
          <w:p w:rsidR="00992929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1.6</w:t>
            </w:r>
          </w:p>
        </w:tc>
        <w:tc>
          <w:tcPr>
            <w:tcW w:w="1702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hAnsi="Times New Roman"/>
              </w:rPr>
            </w:pPr>
            <w:r w:rsidRPr="00992929">
              <w:rPr>
                <w:rFonts w:ascii="Times New Roman" w:hAnsi="Times New Roman"/>
              </w:rPr>
              <w:t>замена пр</w:t>
            </w:r>
            <w:r>
              <w:rPr>
                <w:rFonts w:ascii="Times New Roman" w:hAnsi="Times New Roman"/>
              </w:rPr>
              <w:t>и</w:t>
            </w:r>
            <w:r w:rsidRPr="00992929">
              <w:rPr>
                <w:rFonts w:ascii="Times New Roman" w:hAnsi="Times New Roman"/>
              </w:rPr>
              <w:t>боров учета на фонарях уличного освещения</w:t>
            </w:r>
          </w:p>
        </w:tc>
        <w:tc>
          <w:tcPr>
            <w:tcW w:w="1275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5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2929" w:rsidRPr="000B33AE" w:rsidTr="00992929">
        <w:trPr>
          <w:trHeight w:val="838"/>
        </w:trPr>
        <w:tc>
          <w:tcPr>
            <w:tcW w:w="567" w:type="dxa"/>
          </w:tcPr>
          <w:p w:rsidR="00992929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1.7</w:t>
            </w:r>
          </w:p>
        </w:tc>
        <w:tc>
          <w:tcPr>
            <w:tcW w:w="1702" w:type="dxa"/>
          </w:tcPr>
          <w:p w:rsidR="00992929" w:rsidRPr="00992929" w:rsidRDefault="00992929" w:rsidP="00992929">
            <w:pPr>
              <w:spacing w:after="0" w:line="240" w:lineRule="auto"/>
              <w:rPr>
                <w:rFonts w:ascii="Times New Roman" w:hAnsi="Times New Roman"/>
              </w:rPr>
            </w:pPr>
            <w:r w:rsidRPr="00992929">
              <w:rPr>
                <w:rFonts w:ascii="Times New Roman" w:hAnsi="Times New Roman"/>
              </w:rPr>
              <w:t>ТУ к электрическим сетям</w:t>
            </w:r>
          </w:p>
        </w:tc>
        <w:tc>
          <w:tcPr>
            <w:tcW w:w="1275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</w:tcPr>
          <w:p w:rsidR="00992929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15,95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5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2929" w:rsidRPr="000B33AE" w:rsidTr="00992929">
        <w:trPr>
          <w:trHeight w:val="838"/>
        </w:trPr>
        <w:tc>
          <w:tcPr>
            <w:tcW w:w="56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702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hAnsi="Times New Roman"/>
              </w:rPr>
            </w:pPr>
            <w:r w:rsidRPr="000B33AE">
              <w:rPr>
                <w:rFonts w:ascii="Times New Roman" w:hAnsi="Times New Roman"/>
              </w:rPr>
              <w:t>Электроснабжение земельного участка, выделенного под установку опор уличного освещения на дороге «въезд в г. Фурманов»</w:t>
            </w:r>
            <w:r w:rsidRPr="000B33AE"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1275" w:type="dxa"/>
          </w:tcPr>
          <w:p w:rsidR="00992929" w:rsidRPr="000B33AE" w:rsidRDefault="00992929" w:rsidP="009929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814,03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98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5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814,03</w:t>
            </w:r>
          </w:p>
        </w:tc>
      </w:tr>
      <w:tr w:rsidR="00992929" w:rsidRPr="000B33AE" w:rsidTr="00992929">
        <w:trPr>
          <w:trHeight w:val="273"/>
        </w:trPr>
        <w:tc>
          <w:tcPr>
            <w:tcW w:w="3544" w:type="dxa"/>
            <w:gridSpan w:val="3"/>
          </w:tcPr>
          <w:p w:rsidR="00992929" w:rsidRPr="000B33AE" w:rsidRDefault="00992929" w:rsidP="00992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851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b/>
                <w:lang w:eastAsia="ru-RU"/>
              </w:rPr>
              <w:t>38,9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b/>
                <w:lang w:eastAsia="ru-RU"/>
              </w:rPr>
              <w:t>160,00</w:t>
            </w:r>
          </w:p>
        </w:tc>
        <w:tc>
          <w:tcPr>
            <w:tcW w:w="1134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b/>
                <w:lang w:eastAsia="ru-RU"/>
              </w:rPr>
              <w:t>1280,0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b/>
                <w:lang w:eastAsia="ru-RU"/>
              </w:rPr>
              <w:t>397,43</w:t>
            </w:r>
          </w:p>
        </w:tc>
        <w:tc>
          <w:tcPr>
            <w:tcW w:w="851" w:type="dxa"/>
          </w:tcPr>
          <w:p w:rsidR="00992929" w:rsidRPr="000B33AE" w:rsidRDefault="00954172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475,95</w:t>
            </w:r>
          </w:p>
        </w:tc>
        <w:tc>
          <w:tcPr>
            <w:tcW w:w="992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b/>
                <w:lang w:eastAsia="ru-RU"/>
              </w:rPr>
              <w:t>404,50</w:t>
            </w:r>
          </w:p>
        </w:tc>
        <w:tc>
          <w:tcPr>
            <w:tcW w:w="987" w:type="dxa"/>
          </w:tcPr>
          <w:p w:rsidR="00992929" w:rsidRPr="000B33AE" w:rsidRDefault="00992929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b/>
                <w:lang w:eastAsia="ru-RU"/>
              </w:rPr>
              <w:t>204,50</w:t>
            </w:r>
          </w:p>
        </w:tc>
        <w:tc>
          <w:tcPr>
            <w:tcW w:w="1565" w:type="dxa"/>
          </w:tcPr>
          <w:p w:rsidR="00992929" w:rsidRPr="000B33AE" w:rsidRDefault="00954172" w:rsidP="00992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2961,28</w:t>
            </w:r>
          </w:p>
        </w:tc>
      </w:tr>
    </w:tbl>
    <w:p w:rsidR="000B33AE" w:rsidRPr="007F05A0" w:rsidRDefault="00BA5E43" w:rsidP="00BA5E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92929" w:rsidRDefault="00992929" w:rsidP="00BA5E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92929" w:rsidSect="0099292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A5E43" w:rsidRPr="007F05A0" w:rsidRDefault="00BA5E43" w:rsidP="00BA5E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BA5E43" w:rsidRPr="007F05A0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C05" w:rsidRDefault="00EC6C05" w:rsidP="002E4163">
      <w:pPr>
        <w:spacing w:after="0" w:line="240" w:lineRule="auto"/>
      </w:pPr>
      <w:r>
        <w:separator/>
      </w:r>
    </w:p>
  </w:endnote>
  <w:endnote w:type="continuationSeparator" w:id="0">
    <w:p w:rsidR="00EC6C05" w:rsidRDefault="00EC6C05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75" w:rsidRDefault="0008697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75" w:rsidRDefault="00086975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75" w:rsidRDefault="0008697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C05" w:rsidRDefault="00EC6C05" w:rsidP="002E4163">
      <w:pPr>
        <w:spacing w:after="0" w:line="240" w:lineRule="auto"/>
      </w:pPr>
      <w:r>
        <w:separator/>
      </w:r>
    </w:p>
  </w:footnote>
  <w:footnote w:type="continuationSeparator" w:id="0">
    <w:p w:rsidR="00EC6C05" w:rsidRDefault="00EC6C05" w:rsidP="002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75" w:rsidRDefault="0008697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75" w:rsidRDefault="00086975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75" w:rsidRDefault="0008697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>
    <w:nsid w:val="479F759D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4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028FF"/>
    <w:rsid w:val="000073E0"/>
    <w:rsid w:val="00007821"/>
    <w:rsid w:val="00014F29"/>
    <w:rsid w:val="000150C4"/>
    <w:rsid w:val="000224CB"/>
    <w:rsid w:val="00022DD8"/>
    <w:rsid w:val="000261E4"/>
    <w:rsid w:val="00031AAE"/>
    <w:rsid w:val="00040B8F"/>
    <w:rsid w:val="00043BCC"/>
    <w:rsid w:val="0005268A"/>
    <w:rsid w:val="00056818"/>
    <w:rsid w:val="00081F59"/>
    <w:rsid w:val="00086975"/>
    <w:rsid w:val="0008745B"/>
    <w:rsid w:val="00091635"/>
    <w:rsid w:val="000A6ED4"/>
    <w:rsid w:val="000B2131"/>
    <w:rsid w:val="000B33AE"/>
    <w:rsid w:val="000C0217"/>
    <w:rsid w:val="000C3208"/>
    <w:rsid w:val="000C7375"/>
    <w:rsid w:val="000C7678"/>
    <w:rsid w:val="000C7BFD"/>
    <w:rsid w:val="000D0B5D"/>
    <w:rsid w:val="000D509C"/>
    <w:rsid w:val="000D7693"/>
    <w:rsid w:val="000E23AB"/>
    <w:rsid w:val="000E5C50"/>
    <w:rsid w:val="000F0A0A"/>
    <w:rsid w:val="000F6D36"/>
    <w:rsid w:val="000F7914"/>
    <w:rsid w:val="00104040"/>
    <w:rsid w:val="00104B7D"/>
    <w:rsid w:val="00111B53"/>
    <w:rsid w:val="00112880"/>
    <w:rsid w:val="00126939"/>
    <w:rsid w:val="00131BE0"/>
    <w:rsid w:val="00131FE5"/>
    <w:rsid w:val="001324C1"/>
    <w:rsid w:val="00145C08"/>
    <w:rsid w:val="00147ED6"/>
    <w:rsid w:val="00150458"/>
    <w:rsid w:val="001557ED"/>
    <w:rsid w:val="00155E15"/>
    <w:rsid w:val="00157EF2"/>
    <w:rsid w:val="00164A77"/>
    <w:rsid w:val="00165444"/>
    <w:rsid w:val="00185B7C"/>
    <w:rsid w:val="001861A8"/>
    <w:rsid w:val="001918D4"/>
    <w:rsid w:val="001A20B9"/>
    <w:rsid w:val="001A2BBE"/>
    <w:rsid w:val="001A61B7"/>
    <w:rsid w:val="001B3A50"/>
    <w:rsid w:val="001B72F7"/>
    <w:rsid w:val="001C4549"/>
    <w:rsid w:val="001D19CB"/>
    <w:rsid w:val="001D19D5"/>
    <w:rsid w:val="001D20BE"/>
    <w:rsid w:val="001D7B4D"/>
    <w:rsid w:val="001D7FE1"/>
    <w:rsid w:val="001E40EF"/>
    <w:rsid w:val="001E58AC"/>
    <w:rsid w:val="001E5EAD"/>
    <w:rsid w:val="001F2466"/>
    <w:rsid w:val="001F5BED"/>
    <w:rsid w:val="00200178"/>
    <w:rsid w:val="00202F54"/>
    <w:rsid w:val="00211EFC"/>
    <w:rsid w:val="002136E4"/>
    <w:rsid w:val="00217E6F"/>
    <w:rsid w:val="0022473C"/>
    <w:rsid w:val="00226517"/>
    <w:rsid w:val="00236E5F"/>
    <w:rsid w:val="00245ABD"/>
    <w:rsid w:val="002672C3"/>
    <w:rsid w:val="00276C33"/>
    <w:rsid w:val="00280AB7"/>
    <w:rsid w:val="00285076"/>
    <w:rsid w:val="002A2A81"/>
    <w:rsid w:val="002A60B8"/>
    <w:rsid w:val="002B55FF"/>
    <w:rsid w:val="002B6F1B"/>
    <w:rsid w:val="002C0A00"/>
    <w:rsid w:val="002C79E8"/>
    <w:rsid w:val="002D1236"/>
    <w:rsid w:val="002D55F5"/>
    <w:rsid w:val="002E13CA"/>
    <w:rsid w:val="002E4163"/>
    <w:rsid w:val="002F182E"/>
    <w:rsid w:val="002F1B63"/>
    <w:rsid w:val="00302AC8"/>
    <w:rsid w:val="00310469"/>
    <w:rsid w:val="00310620"/>
    <w:rsid w:val="003170C2"/>
    <w:rsid w:val="00321AF5"/>
    <w:rsid w:val="00324A67"/>
    <w:rsid w:val="003303B0"/>
    <w:rsid w:val="00334219"/>
    <w:rsid w:val="003406E5"/>
    <w:rsid w:val="00342BB3"/>
    <w:rsid w:val="00345A73"/>
    <w:rsid w:val="0035031B"/>
    <w:rsid w:val="00350709"/>
    <w:rsid w:val="003612A1"/>
    <w:rsid w:val="0036478A"/>
    <w:rsid w:val="00370689"/>
    <w:rsid w:val="003749B7"/>
    <w:rsid w:val="00375645"/>
    <w:rsid w:val="003826D2"/>
    <w:rsid w:val="003835D3"/>
    <w:rsid w:val="00386F22"/>
    <w:rsid w:val="00391DE6"/>
    <w:rsid w:val="003979B6"/>
    <w:rsid w:val="003A47B3"/>
    <w:rsid w:val="003A4BD3"/>
    <w:rsid w:val="003A6031"/>
    <w:rsid w:val="003B52B5"/>
    <w:rsid w:val="003B6855"/>
    <w:rsid w:val="003C2DE3"/>
    <w:rsid w:val="003D0F73"/>
    <w:rsid w:val="003D3741"/>
    <w:rsid w:val="003D61F6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3F75AE"/>
    <w:rsid w:val="00405F44"/>
    <w:rsid w:val="00417D21"/>
    <w:rsid w:val="004227E9"/>
    <w:rsid w:val="00424F86"/>
    <w:rsid w:val="00426698"/>
    <w:rsid w:val="00431BFB"/>
    <w:rsid w:val="00433B6F"/>
    <w:rsid w:val="00437A1E"/>
    <w:rsid w:val="00445F0D"/>
    <w:rsid w:val="00455499"/>
    <w:rsid w:val="0046103A"/>
    <w:rsid w:val="00464930"/>
    <w:rsid w:val="00464E1D"/>
    <w:rsid w:val="0047014F"/>
    <w:rsid w:val="00472522"/>
    <w:rsid w:val="00473F05"/>
    <w:rsid w:val="00474ACD"/>
    <w:rsid w:val="004770E0"/>
    <w:rsid w:val="00480125"/>
    <w:rsid w:val="0048168F"/>
    <w:rsid w:val="0048674D"/>
    <w:rsid w:val="00492CAA"/>
    <w:rsid w:val="00495069"/>
    <w:rsid w:val="004A2B68"/>
    <w:rsid w:val="004A5EDC"/>
    <w:rsid w:val="004A5F71"/>
    <w:rsid w:val="004B0280"/>
    <w:rsid w:val="004B382B"/>
    <w:rsid w:val="004B719E"/>
    <w:rsid w:val="004C39E2"/>
    <w:rsid w:val="004D04A3"/>
    <w:rsid w:val="004D7380"/>
    <w:rsid w:val="004E0ED3"/>
    <w:rsid w:val="00500C91"/>
    <w:rsid w:val="00503D8C"/>
    <w:rsid w:val="00511C05"/>
    <w:rsid w:val="00513831"/>
    <w:rsid w:val="00522A7D"/>
    <w:rsid w:val="00527498"/>
    <w:rsid w:val="00530321"/>
    <w:rsid w:val="005410E0"/>
    <w:rsid w:val="0054117C"/>
    <w:rsid w:val="00547248"/>
    <w:rsid w:val="00547B35"/>
    <w:rsid w:val="00550BF6"/>
    <w:rsid w:val="00553DC7"/>
    <w:rsid w:val="00557D69"/>
    <w:rsid w:val="00561EFB"/>
    <w:rsid w:val="0057015A"/>
    <w:rsid w:val="00570AB4"/>
    <w:rsid w:val="00572D3B"/>
    <w:rsid w:val="00577B39"/>
    <w:rsid w:val="0058068A"/>
    <w:rsid w:val="005811E1"/>
    <w:rsid w:val="00582416"/>
    <w:rsid w:val="005A08B9"/>
    <w:rsid w:val="005A16A2"/>
    <w:rsid w:val="005B0E6A"/>
    <w:rsid w:val="005B37ED"/>
    <w:rsid w:val="005B3BD3"/>
    <w:rsid w:val="005B3D0B"/>
    <w:rsid w:val="005C069C"/>
    <w:rsid w:val="005C3051"/>
    <w:rsid w:val="005C3E45"/>
    <w:rsid w:val="005E4B2F"/>
    <w:rsid w:val="005E6472"/>
    <w:rsid w:val="005F7C9F"/>
    <w:rsid w:val="00605542"/>
    <w:rsid w:val="006061CA"/>
    <w:rsid w:val="006169F7"/>
    <w:rsid w:val="00625BAE"/>
    <w:rsid w:val="006268D0"/>
    <w:rsid w:val="00626B98"/>
    <w:rsid w:val="00637C86"/>
    <w:rsid w:val="00645C04"/>
    <w:rsid w:val="006461FC"/>
    <w:rsid w:val="00647629"/>
    <w:rsid w:val="0065442C"/>
    <w:rsid w:val="00665D8F"/>
    <w:rsid w:val="00670C77"/>
    <w:rsid w:val="0068086F"/>
    <w:rsid w:val="00682C20"/>
    <w:rsid w:val="00686612"/>
    <w:rsid w:val="00691092"/>
    <w:rsid w:val="006913C8"/>
    <w:rsid w:val="00695E63"/>
    <w:rsid w:val="00696493"/>
    <w:rsid w:val="006A4248"/>
    <w:rsid w:val="006B03AA"/>
    <w:rsid w:val="006B2013"/>
    <w:rsid w:val="006B4C47"/>
    <w:rsid w:val="006B5F26"/>
    <w:rsid w:val="006C0869"/>
    <w:rsid w:val="006C29AA"/>
    <w:rsid w:val="006C4CA8"/>
    <w:rsid w:val="006C6E23"/>
    <w:rsid w:val="006D5F37"/>
    <w:rsid w:val="006E02B2"/>
    <w:rsid w:val="006E2DFB"/>
    <w:rsid w:val="006E5C27"/>
    <w:rsid w:val="006E6E7A"/>
    <w:rsid w:val="006F7480"/>
    <w:rsid w:val="006F757E"/>
    <w:rsid w:val="0071310A"/>
    <w:rsid w:val="007300F7"/>
    <w:rsid w:val="007323A7"/>
    <w:rsid w:val="0073680A"/>
    <w:rsid w:val="00737AD7"/>
    <w:rsid w:val="00752D0C"/>
    <w:rsid w:val="007539B8"/>
    <w:rsid w:val="007611A1"/>
    <w:rsid w:val="0076557B"/>
    <w:rsid w:val="0076574B"/>
    <w:rsid w:val="00766C83"/>
    <w:rsid w:val="00775EBA"/>
    <w:rsid w:val="0078366D"/>
    <w:rsid w:val="007867CC"/>
    <w:rsid w:val="00797ED5"/>
    <w:rsid w:val="007A4F8A"/>
    <w:rsid w:val="007B1193"/>
    <w:rsid w:val="007B3235"/>
    <w:rsid w:val="007B44E9"/>
    <w:rsid w:val="007B7732"/>
    <w:rsid w:val="007C18BB"/>
    <w:rsid w:val="007C79F3"/>
    <w:rsid w:val="007D04A6"/>
    <w:rsid w:val="007D6A19"/>
    <w:rsid w:val="007E039E"/>
    <w:rsid w:val="007E3491"/>
    <w:rsid w:val="007E34FC"/>
    <w:rsid w:val="007F05A0"/>
    <w:rsid w:val="00801956"/>
    <w:rsid w:val="00801CD7"/>
    <w:rsid w:val="00803D20"/>
    <w:rsid w:val="00804D11"/>
    <w:rsid w:val="008077D5"/>
    <w:rsid w:val="00812FBB"/>
    <w:rsid w:val="00815668"/>
    <w:rsid w:val="00816F91"/>
    <w:rsid w:val="0082287C"/>
    <w:rsid w:val="008228D6"/>
    <w:rsid w:val="00827605"/>
    <w:rsid w:val="008324CD"/>
    <w:rsid w:val="00835146"/>
    <w:rsid w:val="008464BF"/>
    <w:rsid w:val="008519D0"/>
    <w:rsid w:val="00853D6E"/>
    <w:rsid w:val="00854003"/>
    <w:rsid w:val="00854D3F"/>
    <w:rsid w:val="0086755E"/>
    <w:rsid w:val="008718D8"/>
    <w:rsid w:val="0087282E"/>
    <w:rsid w:val="0087680B"/>
    <w:rsid w:val="008847C0"/>
    <w:rsid w:val="00885CD0"/>
    <w:rsid w:val="008968A0"/>
    <w:rsid w:val="008A1113"/>
    <w:rsid w:val="008A2450"/>
    <w:rsid w:val="008A3D9D"/>
    <w:rsid w:val="008B1828"/>
    <w:rsid w:val="008B2556"/>
    <w:rsid w:val="008B3876"/>
    <w:rsid w:val="008B6C6F"/>
    <w:rsid w:val="008C445F"/>
    <w:rsid w:val="008C7751"/>
    <w:rsid w:val="008D182E"/>
    <w:rsid w:val="008D27A5"/>
    <w:rsid w:val="008D4FC3"/>
    <w:rsid w:val="008E441C"/>
    <w:rsid w:val="008E4C20"/>
    <w:rsid w:val="008E4CBA"/>
    <w:rsid w:val="008F1551"/>
    <w:rsid w:val="008F2FB8"/>
    <w:rsid w:val="00901AE9"/>
    <w:rsid w:val="00903E42"/>
    <w:rsid w:val="009145D2"/>
    <w:rsid w:val="00914D6A"/>
    <w:rsid w:val="0092303C"/>
    <w:rsid w:val="00930C51"/>
    <w:rsid w:val="009467B4"/>
    <w:rsid w:val="00952F56"/>
    <w:rsid w:val="00954172"/>
    <w:rsid w:val="009607A3"/>
    <w:rsid w:val="009639DB"/>
    <w:rsid w:val="00975CE1"/>
    <w:rsid w:val="00976F9E"/>
    <w:rsid w:val="009802DE"/>
    <w:rsid w:val="00981088"/>
    <w:rsid w:val="009840D2"/>
    <w:rsid w:val="0098417F"/>
    <w:rsid w:val="009906A0"/>
    <w:rsid w:val="00990FF4"/>
    <w:rsid w:val="00992929"/>
    <w:rsid w:val="00995401"/>
    <w:rsid w:val="009A62E6"/>
    <w:rsid w:val="009B3CB9"/>
    <w:rsid w:val="009B45B4"/>
    <w:rsid w:val="009C5B84"/>
    <w:rsid w:val="009D0D54"/>
    <w:rsid w:val="009D1BAA"/>
    <w:rsid w:val="009D27D6"/>
    <w:rsid w:val="009D6F38"/>
    <w:rsid w:val="009E0595"/>
    <w:rsid w:val="009E0E39"/>
    <w:rsid w:val="009E2144"/>
    <w:rsid w:val="009E6785"/>
    <w:rsid w:val="009F11C5"/>
    <w:rsid w:val="009F785D"/>
    <w:rsid w:val="00A01542"/>
    <w:rsid w:val="00A075B1"/>
    <w:rsid w:val="00A22010"/>
    <w:rsid w:val="00A46ABF"/>
    <w:rsid w:val="00A47CFB"/>
    <w:rsid w:val="00A5616E"/>
    <w:rsid w:val="00A61233"/>
    <w:rsid w:val="00A628A6"/>
    <w:rsid w:val="00A64EBE"/>
    <w:rsid w:val="00A70E02"/>
    <w:rsid w:val="00A713A0"/>
    <w:rsid w:val="00A874CB"/>
    <w:rsid w:val="00AB25B5"/>
    <w:rsid w:val="00AB4BAF"/>
    <w:rsid w:val="00AB5D81"/>
    <w:rsid w:val="00AC3A1F"/>
    <w:rsid w:val="00AC591D"/>
    <w:rsid w:val="00AE7BD1"/>
    <w:rsid w:val="00AF55E1"/>
    <w:rsid w:val="00AF6F7E"/>
    <w:rsid w:val="00B01920"/>
    <w:rsid w:val="00B01D85"/>
    <w:rsid w:val="00B048C2"/>
    <w:rsid w:val="00B159B3"/>
    <w:rsid w:val="00B204E5"/>
    <w:rsid w:val="00B266FD"/>
    <w:rsid w:val="00B32ED3"/>
    <w:rsid w:val="00B33E78"/>
    <w:rsid w:val="00B40225"/>
    <w:rsid w:val="00B550BF"/>
    <w:rsid w:val="00B57AB2"/>
    <w:rsid w:val="00B64994"/>
    <w:rsid w:val="00B65DEF"/>
    <w:rsid w:val="00B67CE5"/>
    <w:rsid w:val="00B741E0"/>
    <w:rsid w:val="00B90936"/>
    <w:rsid w:val="00B93548"/>
    <w:rsid w:val="00BA4159"/>
    <w:rsid w:val="00BA5E43"/>
    <w:rsid w:val="00BA6C91"/>
    <w:rsid w:val="00BB443B"/>
    <w:rsid w:val="00BC3080"/>
    <w:rsid w:val="00BC3598"/>
    <w:rsid w:val="00BD68E2"/>
    <w:rsid w:val="00BE135F"/>
    <w:rsid w:val="00BE1454"/>
    <w:rsid w:val="00BE20BB"/>
    <w:rsid w:val="00BF5621"/>
    <w:rsid w:val="00C008C0"/>
    <w:rsid w:val="00C04230"/>
    <w:rsid w:val="00C04BFE"/>
    <w:rsid w:val="00C166F6"/>
    <w:rsid w:val="00C221E9"/>
    <w:rsid w:val="00C229FB"/>
    <w:rsid w:val="00C26A1C"/>
    <w:rsid w:val="00C34AE0"/>
    <w:rsid w:val="00C34D1A"/>
    <w:rsid w:val="00C46628"/>
    <w:rsid w:val="00C471F9"/>
    <w:rsid w:val="00C55E83"/>
    <w:rsid w:val="00C579D2"/>
    <w:rsid w:val="00C63DA8"/>
    <w:rsid w:val="00C679DE"/>
    <w:rsid w:val="00C71881"/>
    <w:rsid w:val="00C71E37"/>
    <w:rsid w:val="00C7351B"/>
    <w:rsid w:val="00C76CA2"/>
    <w:rsid w:val="00C808BA"/>
    <w:rsid w:val="00C83CB6"/>
    <w:rsid w:val="00C86A71"/>
    <w:rsid w:val="00C86B8E"/>
    <w:rsid w:val="00C90475"/>
    <w:rsid w:val="00C91E8D"/>
    <w:rsid w:val="00C944F8"/>
    <w:rsid w:val="00C95468"/>
    <w:rsid w:val="00C96598"/>
    <w:rsid w:val="00CA2CB9"/>
    <w:rsid w:val="00CA335B"/>
    <w:rsid w:val="00CB05DF"/>
    <w:rsid w:val="00CB257C"/>
    <w:rsid w:val="00CB5C72"/>
    <w:rsid w:val="00CC152C"/>
    <w:rsid w:val="00CC5E38"/>
    <w:rsid w:val="00CD1ED1"/>
    <w:rsid w:val="00CD539D"/>
    <w:rsid w:val="00CD76C5"/>
    <w:rsid w:val="00CE76B1"/>
    <w:rsid w:val="00CF0797"/>
    <w:rsid w:val="00CF418B"/>
    <w:rsid w:val="00CF4C08"/>
    <w:rsid w:val="00CF6C88"/>
    <w:rsid w:val="00D033DA"/>
    <w:rsid w:val="00D052EB"/>
    <w:rsid w:val="00D07441"/>
    <w:rsid w:val="00D15E13"/>
    <w:rsid w:val="00D15F87"/>
    <w:rsid w:val="00D16B5F"/>
    <w:rsid w:val="00D30295"/>
    <w:rsid w:val="00D3236D"/>
    <w:rsid w:val="00D41978"/>
    <w:rsid w:val="00D463E4"/>
    <w:rsid w:val="00D473B5"/>
    <w:rsid w:val="00D52B50"/>
    <w:rsid w:val="00D55081"/>
    <w:rsid w:val="00D62B0E"/>
    <w:rsid w:val="00D63619"/>
    <w:rsid w:val="00D65633"/>
    <w:rsid w:val="00D72C01"/>
    <w:rsid w:val="00D74A22"/>
    <w:rsid w:val="00D928FA"/>
    <w:rsid w:val="00D96B2C"/>
    <w:rsid w:val="00D96F79"/>
    <w:rsid w:val="00DA50A4"/>
    <w:rsid w:val="00DB5784"/>
    <w:rsid w:val="00DC1B4E"/>
    <w:rsid w:val="00DC5B68"/>
    <w:rsid w:val="00DC5BC9"/>
    <w:rsid w:val="00DC63AF"/>
    <w:rsid w:val="00DC6CAC"/>
    <w:rsid w:val="00DC7F0F"/>
    <w:rsid w:val="00DD311C"/>
    <w:rsid w:val="00DD5F06"/>
    <w:rsid w:val="00DE0332"/>
    <w:rsid w:val="00DE2D1C"/>
    <w:rsid w:val="00DE5B9B"/>
    <w:rsid w:val="00DF116A"/>
    <w:rsid w:val="00DF3844"/>
    <w:rsid w:val="00DF581A"/>
    <w:rsid w:val="00DF5996"/>
    <w:rsid w:val="00E24BBB"/>
    <w:rsid w:val="00E30220"/>
    <w:rsid w:val="00E31E98"/>
    <w:rsid w:val="00E34B14"/>
    <w:rsid w:val="00E35854"/>
    <w:rsid w:val="00E423CD"/>
    <w:rsid w:val="00E4660C"/>
    <w:rsid w:val="00E5170D"/>
    <w:rsid w:val="00E71710"/>
    <w:rsid w:val="00E718A8"/>
    <w:rsid w:val="00E8512B"/>
    <w:rsid w:val="00E878CC"/>
    <w:rsid w:val="00E87D42"/>
    <w:rsid w:val="00E9755A"/>
    <w:rsid w:val="00EA2A80"/>
    <w:rsid w:val="00EB3C6F"/>
    <w:rsid w:val="00EB3DDD"/>
    <w:rsid w:val="00EB65B4"/>
    <w:rsid w:val="00EC2B97"/>
    <w:rsid w:val="00EC34D1"/>
    <w:rsid w:val="00EC42A4"/>
    <w:rsid w:val="00EC6C05"/>
    <w:rsid w:val="00ED021B"/>
    <w:rsid w:val="00EE0ED6"/>
    <w:rsid w:val="00EE1F9C"/>
    <w:rsid w:val="00EE489A"/>
    <w:rsid w:val="00EF1CB8"/>
    <w:rsid w:val="00EF77CC"/>
    <w:rsid w:val="00F10466"/>
    <w:rsid w:val="00F23AF7"/>
    <w:rsid w:val="00F26909"/>
    <w:rsid w:val="00F34FAA"/>
    <w:rsid w:val="00F351B4"/>
    <w:rsid w:val="00F36C22"/>
    <w:rsid w:val="00F405CE"/>
    <w:rsid w:val="00F40BBE"/>
    <w:rsid w:val="00F43E89"/>
    <w:rsid w:val="00F55254"/>
    <w:rsid w:val="00F5567D"/>
    <w:rsid w:val="00F6777F"/>
    <w:rsid w:val="00F72520"/>
    <w:rsid w:val="00F7674B"/>
    <w:rsid w:val="00F8191D"/>
    <w:rsid w:val="00F857BD"/>
    <w:rsid w:val="00F9295D"/>
    <w:rsid w:val="00F93D1A"/>
    <w:rsid w:val="00F96DEF"/>
    <w:rsid w:val="00FC5084"/>
    <w:rsid w:val="00FD0886"/>
    <w:rsid w:val="00FD4D9C"/>
    <w:rsid w:val="00FD687F"/>
    <w:rsid w:val="00FE049B"/>
    <w:rsid w:val="00FE2E69"/>
    <w:rsid w:val="00FE4888"/>
    <w:rsid w:val="00FF026C"/>
    <w:rsid w:val="00FF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CA945-B0F7-4796-B1AF-11A9DFF05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16</Pages>
  <Words>2331</Words>
  <Characters>13289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19</cp:revision>
  <cp:lastPrinted>2018-03-06T06:46:00Z</cp:lastPrinted>
  <dcterms:created xsi:type="dcterms:W3CDTF">2018-01-29T05:46:00Z</dcterms:created>
  <dcterms:modified xsi:type="dcterms:W3CDTF">2018-03-06T06:46:00Z</dcterms:modified>
</cp:coreProperties>
</file>