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АДМИНИСТРАЦИЯ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ФУРМАНОВСКОГО МУНИЦИПАЛЬНОГО РАЙОНА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</w:t>
      </w:r>
    </w:p>
    <w:p w:rsidR="00C7351B" w:rsidRPr="007539B8" w:rsidRDefault="00C7351B" w:rsidP="00C7351B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C7351B" w:rsidRPr="007539B8" w:rsidRDefault="00C7351B" w:rsidP="001D7B4D">
      <w:pPr>
        <w:spacing w:after="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ПОСТАНОВЛЕНИЕ</w:t>
      </w: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351B" w:rsidRPr="007539B8" w:rsidRDefault="00C7351B" w:rsidP="00C7351B">
      <w:pPr>
        <w:spacing w:after="0" w:line="276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от </w:t>
      </w:r>
      <w:r w:rsidR="00C944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11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="00C944F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12</w:t>
      </w:r>
      <w:r w:rsidR="003106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.2017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</w:t>
      </w:r>
      <w:r w:rsidR="006B5F26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</w:t>
      </w:r>
      <w:r w:rsidR="00DF384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№</w:t>
      </w:r>
      <w:r w:rsidR="001D7B4D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547B3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123</w:t>
      </w:r>
    </w:p>
    <w:p w:rsidR="00C7351B" w:rsidRPr="007539B8" w:rsidRDefault="00C7351B" w:rsidP="00437A1E">
      <w:pPr>
        <w:spacing w:after="0" w:line="276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д.</w:t>
      </w:r>
      <w:r w:rsidR="00801CD7"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Панино</w:t>
      </w:r>
    </w:p>
    <w:p w:rsidR="00A5616E" w:rsidRPr="007539B8" w:rsidRDefault="00A5616E" w:rsidP="00437A1E">
      <w:pPr>
        <w:spacing w:after="0" w:line="276" w:lineRule="auto"/>
        <w:jc w:val="center"/>
        <w:rPr>
          <w:rFonts w:ascii="Times New Roman" w:eastAsia="Lucida Sans Unicode" w:hAnsi="Times New Roman"/>
          <w:b/>
          <w:bCs/>
          <w:sz w:val="28"/>
          <w:szCs w:val="28"/>
          <w:u w:val="single"/>
          <w:lang w:eastAsia="ru-RU"/>
        </w:rPr>
      </w:pPr>
    </w:p>
    <w:p w:rsidR="00165444" w:rsidRPr="007539B8" w:rsidRDefault="00B01920" w:rsidP="00165444">
      <w:pPr>
        <w:spacing w:before="108" w:after="0" w:line="276" w:lineRule="auto"/>
        <w:jc w:val="both"/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</w:pP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  <w:r w:rsidR="006B5F26"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                       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 </w:t>
      </w:r>
    </w:p>
    <w:p w:rsidR="00B01920" w:rsidRPr="007539B8" w:rsidRDefault="00B01920" w:rsidP="00165444">
      <w:pPr>
        <w:spacing w:before="108"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A5616E" w:rsidRPr="007539B8" w:rsidRDefault="00B01920" w:rsidP="00B01920">
      <w:pPr>
        <w:spacing w:after="0" w:line="276" w:lineRule="auto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В соответствии с изменениями в бюджете Панинского сельского поселения на 201</w:t>
      </w:r>
      <w:r w:rsidR="00310620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год, утвержденными Решением Совета №</w:t>
      </w:r>
      <w:r w:rsidR="009D1BAA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</w:t>
      </w:r>
      <w:r w:rsidR="00C944F8">
        <w:rPr>
          <w:rFonts w:ascii="Times New Roman" w:eastAsia="Lucida Sans Unicode" w:hAnsi="Times New Roman" w:cs="Tahoma"/>
          <w:sz w:val="28"/>
          <w:szCs w:val="28"/>
          <w:lang w:eastAsia="ru-RU"/>
        </w:rPr>
        <w:t>46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от </w:t>
      </w:r>
      <w:r w:rsidR="00C944F8">
        <w:rPr>
          <w:rFonts w:ascii="Times New Roman" w:eastAsia="Lucida Sans Unicode" w:hAnsi="Times New Roman" w:cs="Tahoma"/>
          <w:sz w:val="28"/>
          <w:szCs w:val="28"/>
          <w:lang w:eastAsia="ru-RU"/>
        </w:rPr>
        <w:t>30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.</w:t>
      </w:r>
      <w:r w:rsidR="00A628A6">
        <w:rPr>
          <w:rFonts w:ascii="Times New Roman" w:eastAsia="Lucida Sans Unicode" w:hAnsi="Times New Roman" w:cs="Tahoma"/>
          <w:sz w:val="28"/>
          <w:szCs w:val="28"/>
          <w:lang w:eastAsia="ru-RU"/>
        </w:rPr>
        <w:t>11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>.201</w:t>
      </w:r>
      <w:r w:rsidR="00C944F8">
        <w:rPr>
          <w:rFonts w:ascii="Times New Roman" w:eastAsia="Lucida Sans Unicode" w:hAnsi="Times New Roman" w:cs="Tahoma"/>
          <w:sz w:val="28"/>
          <w:szCs w:val="28"/>
          <w:lang w:eastAsia="ru-RU"/>
        </w:rPr>
        <w:t>7</w:t>
      </w:r>
      <w:r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года, администрация Панинского сельского поселения </w:t>
      </w:r>
      <w:r w:rsidR="003E3B78" w:rsidRPr="007539B8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              </w:t>
      </w:r>
    </w:p>
    <w:p w:rsidR="00B01920" w:rsidRDefault="00B01920" w:rsidP="00B01920">
      <w:pPr>
        <w:spacing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1E58AC" w:rsidRPr="001E58AC" w:rsidRDefault="001E58AC" w:rsidP="001E58AC">
      <w:pPr>
        <w:pStyle w:val="af1"/>
        <w:spacing w:before="108" w:after="0" w:line="276" w:lineRule="auto"/>
        <w:ind w:left="435"/>
        <w:jc w:val="both"/>
        <w:rPr>
          <w:rFonts w:ascii="Times New Roman" w:eastAsia="Lucida Sans Unicode" w:hAnsi="Times New Roman" w:cs="Tahom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1E58AC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Приложения к постановлению администрации Панинского сельского поселения от 16 октября 2013 №165«Об утверждении муниципальной программы «Благоустройство Панинского сельского поселения Фурмановского муниципального района»</w:t>
      </w:r>
      <w:r w:rsidRPr="007539B8">
        <w:rPr>
          <w:rFonts w:ascii="Times New Roman" w:eastAsia="Lucida Sans Unicode" w:hAnsi="Times New Roman"/>
          <w:b/>
          <w:bCs/>
          <w:sz w:val="28"/>
          <w:szCs w:val="28"/>
          <w:lang w:eastAsia="ru-RU"/>
        </w:rPr>
        <w:t xml:space="preserve">,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м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 xml:space="preserve">униципальная программа «Благоустройство Панинского сельского поселения Фурмановского муниципального района»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читать в новой редакции:</w:t>
      </w:r>
    </w:p>
    <w:p w:rsidR="00D96B2C" w:rsidRPr="007539B8" w:rsidRDefault="00D96B2C" w:rsidP="00D96B2C">
      <w:pPr>
        <w:pStyle w:val="af1"/>
        <w:numPr>
          <w:ilvl w:val="1"/>
          <w:numId w:val="2"/>
        </w:numPr>
        <w:spacing w:before="108" w:after="0" w:line="276" w:lineRule="auto"/>
        <w:ind w:left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Пункт 1 «</w:t>
      </w:r>
      <w:r w:rsidRPr="007539B8">
        <w:rPr>
          <w:rFonts w:ascii="Times New Roman" w:eastAsia="Arial" w:hAnsi="Times New Roman" w:cs="Arial"/>
          <w:bCs/>
          <w:sz w:val="28"/>
          <w:szCs w:val="28"/>
          <w:lang w:eastAsia="ru-RU" w:bidi="ru-RU"/>
        </w:rPr>
        <w:t>Паспорт муниципальной программы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», пункт 4 «</w:t>
      </w:r>
      <w:r w:rsidRPr="007539B8">
        <w:rPr>
          <w:rFonts w:ascii="Times New Roman" w:eastAsia="Arial" w:hAnsi="Times New Roman" w:cs="Arial"/>
          <w:sz w:val="28"/>
          <w:szCs w:val="28"/>
          <w:lang w:eastAsia="ru-RU" w:bidi="ru-RU"/>
        </w:rPr>
        <w:t>Ресурсное   обеспечение муниципальной программы»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 (приложение 1); </w:t>
      </w:r>
    </w:p>
    <w:p w:rsidR="00D96B2C" w:rsidRPr="007539B8" w:rsidRDefault="00D96B2C" w:rsidP="00D96B2C">
      <w:pPr>
        <w:pStyle w:val="af1"/>
        <w:numPr>
          <w:ilvl w:val="1"/>
          <w:numId w:val="2"/>
        </w:numPr>
        <w:spacing w:before="108" w:after="0" w:line="276" w:lineRule="auto"/>
        <w:ind w:left="64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 1 «Паспорт подпрограммы», пункт 4 «Мероприятия подпрограммы», подпрограммы </w:t>
      </w:r>
      <w:r w:rsidRPr="007539B8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Организация и содержание уличного освещения» муниципальной программы 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«Благоустройство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 xml:space="preserve"> Панинского сельского поселения Фурмановского муниципального района»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(приложение 2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:rsidR="00165444" w:rsidRPr="007539B8" w:rsidRDefault="00165444" w:rsidP="00C7351B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164A77" w:rsidRPr="007539B8" w:rsidRDefault="00164A77" w:rsidP="00EF1CB8">
      <w:pPr>
        <w:spacing w:before="108"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</w:pPr>
    </w:p>
    <w:p w:rsidR="00EF1CB8" w:rsidRPr="007539B8" w:rsidRDefault="00445F0D" w:rsidP="00EF1CB8">
      <w:pPr>
        <w:spacing w:before="108" w:after="0" w:line="27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Г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eastAsia="Lucida Sans Unicode" w:hAnsi="Times New Roman"/>
          <w:bCs/>
          <w:sz w:val="28"/>
          <w:szCs w:val="28"/>
          <w:lang w:eastAsia="ru-RU"/>
        </w:rPr>
        <w:t>а</w:t>
      </w:r>
      <w:r w:rsidR="00EF1CB8"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Панинского</w:t>
      </w:r>
    </w:p>
    <w:p w:rsidR="00C7351B" w:rsidRPr="007539B8" w:rsidRDefault="00EF1CB8" w:rsidP="00445F0D">
      <w:pPr>
        <w:spacing w:after="0" w:line="276" w:lineRule="auto"/>
        <w:rPr>
          <w:rFonts w:ascii="Times New Roman" w:eastAsia="Lucida Sans Unicode" w:hAnsi="Times New Roman"/>
          <w:bCs/>
          <w:sz w:val="28"/>
          <w:szCs w:val="28"/>
          <w:lang w:eastAsia="ru-RU"/>
        </w:rPr>
        <w:sectPr w:rsidR="00C7351B" w:rsidRPr="007539B8" w:rsidSect="003C2DE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418" w:left="1701" w:header="709" w:footer="709" w:gutter="0"/>
          <w:cols w:space="720"/>
        </w:sectPr>
      </w:pP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>сельского поселения</w:t>
      </w:r>
      <w:r w:rsidRPr="007539B8">
        <w:rPr>
          <w:rFonts w:ascii="Times New Roman" w:eastAsia="Lucida Sans Unicode" w:hAnsi="Times New Roman"/>
          <w:bCs/>
          <w:sz w:val="28"/>
          <w:szCs w:val="28"/>
          <w:lang w:eastAsia="ru-RU"/>
        </w:rPr>
        <w:tab/>
        <w:t xml:space="preserve">                         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                                        </w:t>
      </w:r>
      <w:r w:rsidR="00445F0D">
        <w:rPr>
          <w:rFonts w:ascii="Times New Roman" w:eastAsia="Lucida Sans Unicode" w:hAnsi="Times New Roman"/>
          <w:bCs/>
          <w:sz w:val="28"/>
          <w:szCs w:val="28"/>
          <w:lang w:eastAsia="ru-RU"/>
        </w:rPr>
        <w:t xml:space="preserve">А.Н. </w:t>
      </w:r>
      <w:r w:rsidR="00F55254">
        <w:rPr>
          <w:rFonts w:ascii="Times New Roman" w:eastAsia="Lucida Sans Unicode" w:hAnsi="Times New Roman"/>
          <w:bCs/>
          <w:sz w:val="28"/>
          <w:szCs w:val="28"/>
          <w:lang w:eastAsia="ru-RU"/>
        </w:rPr>
        <w:t>Г</w:t>
      </w:r>
      <w:r w:rsidR="00445F0D">
        <w:rPr>
          <w:rFonts w:ascii="Times New Roman" w:eastAsia="Lucida Sans Unicode" w:hAnsi="Times New Roman"/>
          <w:bCs/>
          <w:sz w:val="28"/>
          <w:szCs w:val="28"/>
          <w:lang w:eastAsia="ru-RU"/>
        </w:rPr>
        <w:t>руздев</w:t>
      </w:r>
    </w:p>
    <w:p w:rsidR="00B0192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lastRenderedPageBreak/>
        <w:t xml:space="preserve">Приложение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1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к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п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остановлению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</w:t>
      </w:r>
      <w:r w:rsidR="00B01920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а</w:t>
      </w: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дминистрации Панинского </w:t>
      </w:r>
    </w:p>
    <w:p w:rsidR="007F05A0" w:rsidRPr="00CF4C08" w:rsidRDefault="007F05A0" w:rsidP="007F05A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сельского поселения </w:t>
      </w:r>
    </w:p>
    <w:p w:rsidR="007F05A0" w:rsidRPr="00CF4C08" w:rsidRDefault="007F05A0" w:rsidP="006C6E23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от </w:t>
      </w:r>
      <w:r w:rsidR="00C944F8">
        <w:rPr>
          <w:rFonts w:ascii="Times New Roman" w:eastAsia="Arial" w:hAnsi="Times New Roman" w:cs="Arial"/>
          <w:sz w:val="26"/>
          <w:szCs w:val="26"/>
          <w:lang w:eastAsia="ru-RU" w:bidi="ru-RU"/>
        </w:rPr>
        <w:t>11.12</w:t>
      </w:r>
      <w:r w:rsidR="008E441C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.</w:t>
      </w:r>
      <w:r w:rsidR="00C71E37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1</w:t>
      </w:r>
      <w:r w:rsidR="00086975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7</w:t>
      </w:r>
      <w:r w:rsidR="008E441C" w:rsidRPr="00CF4C08">
        <w:rPr>
          <w:rFonts w:ascii="Times New Roman" w:eastAsia="Arial" w:hAnsi="Times New Roman" w:cs="Arial"/>
          <w:sz w:val="26"/>
          <w:szCs w:val="26"/>
          <w:lang w:eastAsia="ru-RU" w:bidi="ru-RU"/>
        </w:rPr>
        <w:t>.2016 №</w:t>
      </w:r>
      <w:r w:rsidR="0005268A">
        <w:rPr>
          <w:rFonts w:ascii="Times New Roman" w:eastAsia="Arial" w:hAnsi="Times New Roman" w:cs="Arial"/>
          <w:sz w:val="26"/>
          <w:szCs w:val="26"/>
          <w:lang w:eastAsia="ru-RU" w:bidi="ru-RU"/>
        </w:rPr>
        <w:t>123</w:t>
      </w:r>
    </w:p>
    <w:p w:rsidR="00437A1E" w:rsidRPr="00CF4C0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bookmarkStart w:id="1" w:name="sub_100"/>
    </w:p>
    <w:p w:rsidR="00E71710" w:rsidRPr="00CF4C08" w:rsidRDefault="00E71710" w:rsidP="00E71710">
      <w:pPr>
        <w:spacing w:after="0" w:line="240" w:lineRule="auto"/>
        <w:jc w:val="center"/>
        <w:rPr>
          <w:rFonts w:ascii="Times New Roman" w:eastAsia="Arial" w:hAnsi="Times New Roman" w:cs="Arial"/>
          <w:b/>
          <w:bCs/>
          <w:sz w:val="26"/>
          <w:szCs w:val="26"/>
          <w:lang w:eastAsia="ru-RU" w:bidi="ru-RU"/>
        </w:rPr>
      </w:pPr>
      <w:r w:rsidRPr="00CF4C08">
        <w:rPr>
          <w:rFonts w:ascii="Times New Roman" w:eastAsia="Arial" w:hAnsi="Times New Roman" w:cs="Arial"/>
          <w:b/>
          <w:bCs/>
          <w:sz w:val="26"/>
          <w:szCs w:val="26"/>
          <w:lang w:eastAsia="ru-RU" w:bidi="ru-RU"/>
        </w:rPr>
        <w:t>1.Паспорт муниципальной программы</w:t>
      </w:r>
    </w:p>
    <w:p w:rsidR="00E71710" w:rsidRPr="00CF4C08" w:rsidRDefault="00E71710" w:rsidP="00E7171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E71710" w:rsidRPr="00CF4C08" w:rsidTr="00A53D80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Благоустройство Панинского сельского поселения </w:t>
            </w:r>
          </w:p>
        </w:tc>
      </w:tr>
      <w:tr w:rsidR="00E71710" w:rsidRPr="00CF4C08" w:rsidTr="00A53D8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Администрация Панинского сельского поселения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Фурмановского муниципального района</w:t>
            </w:r>
          </w:p>
        </w:tc>
      </w:tr>
      <w:tr w:rsidR="00E71710" w:rsidRPr="00CF4C08" w:rsidTr="00A53D8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Администрация Панинского сельского поселения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Фурмановского муниципального района</w:t>
            </w:r>
          </w:p>
        </w:tc>
      </w:tr>
      <w:tr w:rsidR="00E71710" w:rsidRPr="00CF4C08" w:rsidTr="00A53D8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</w:pPr>
            <w:bookmarkStart w:id="2" w:name="sub_1014"/>
            <w:r w:rsidRPr="00CF4C08"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  <w:t xml:space="preserve">Срок реализации </w:t>
            </w:r>
            <w:bookmarkEnd w:id="2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2014 - 2019 г.</w:t>
            </w:r>
          </w:p>
        </w:tc>
      </w:tr>
      <w:tr w:rsidR="00E71710" w:rsidRPr="00CF4C08" w:rsidTr="00A53D8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-Совершенствование системы комплексного благоустройства Панинского сельского поселения;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-Повышение уровня внешнего благоустройства и санитарного содержания Панинского сельского поселения;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-Совершенствование эстетического вида, создание гармонично-ландшафтной среды Панинского сельского поселения;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-Активизация работ по благоустройству территории Панинского сельского поселения в границах поселения;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-Обустройство мест </w:t>
            </w:r>
            <w:r w:rsidRPr="00CF4C08">
              <w:rPr>
                <w:rFonts w:ascii="Times New Roman" w:eastAsia="Arial" w:hAnsi="Times New Roman" w:cs="Arial"/>
                <w:color w:val="FF0000"/>
                <w:sz w:val="26"/>
                <w:szCs w:val="26"/>
                <w:lang w:eastAsia="ru-RU" w:bidi="ru-RU"/>
              </w:rPr>
              <w:t xml:space="preserve"> </w:t>
            </w: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отдыха детей;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-Организация систем уличного освещения и его содержания на территории Панинского поселения;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-Использование современных энергосберегающих технологий, переход на рациональное использование энергоресурсов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</w:t>
            </w:r>
          </w:p>
        </w:tc>
      </w:tr>
      <w:tr w:rsidR="00E71710" w:rsidRPr="00CF4C08" w:rsidTr="00A53D80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1.Благоустройство территории общего пользования.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2.</w:t>
            </w:r>
            <w:r w:rsidRPr="00CF4C08">
              <w:rPr>
                <w:rFonts w:ascii="Times New Roman" w:hAnsi="Times New Roman"/>
                <w:sz w:val="26"/>
                <w:szCs w:val="26"/>
              </w:rPr>
              <w:t xml:space="preserve"> Организация водоснабжения.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3.Организация и содержание уличного освещения.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4.Энергосбережение и повышение энергетической эффективности Панинского сельского поселения.</w:t>
            </w:r>
          </w:p>
        </w:tc>
      </w:tr>
      <w:tr w:rsidR="00E71710" w:rsidRPr="00CF4C08" w:rsidTr="00A53D80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</w:pPr>
            <w:bookmarkStart w:id="3" w:name="sub_1018"/>
            <w:r w:rsidRPr="00CF4C08"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  <w:t xml:space="preserve">Объем ресурсного обеспечения Программы  </w:t>
            </w:r>
            <w:bookmarkEnd w:id="3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6"/>
                <w:szCs w:val="26"/>
              </w:rPr>
            </w:pPr>
            <w:r w:rsidRPr="00CF4C08">
              <w:rPr>
                <w:rFonts w:ascii="Times New Roman" w:eastAsia="Lucida Sans Unicode" w:hAnsi="Times New Roman" w:cs="Tahoma"/>
                <w:sz w:val="26"/>
                <w:szCs w:val="26"/>
              </w:rPr>
              <w:t xml:space="preserve">Общая сумма расходов на реализацию программы     </w:t>
            </w:r>
            <w:r w:rsidR="00202F54"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9144,7</w:t>
            </w:r>
            <w:r w:rsidR="0005268A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7</w:t>
            </w: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тыс. руб</w:t>
            </w:r>
            <w:r w:rsidRPr="00CF4C08">
              <w:rPr>
                <w:rFonts w:ascii="Times New Roman" w:eastAsia="Lucida Sans Unicode" w:hAnsi="Times New Roman" w:cs="Tahoma"/>
                <w:sz w:val="26"/>
                <w:szCs w:val="26"/>
              </w:rPr>
              <w:t>лей, в т. ч. по годам</w:t>
            </w:r>
          </w:p>
          <w:p w:rsidR="00E71710" w:rsidRPr="00CF4C08" w:rsidRDefault="00C944F8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Местный бюджет: 8039,37</w:t>
            </w:r>
            <w:r w:rsidR="00E71710"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тыс. руб.</w:t>
            </w:r>
          </w:p>
          <w:p w:rsidR="00E71710" w:rsidRPr="00CF4C08" w:rsidRDefault="00C944F8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2014 год – 1556,98</w:t>
            </w:r>
            <w:r w:rsidR="00E71710"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тыс. руб.,</w:t>
            </w:r>
          </w:p>
          <w:p w:rsidR="00E71710" w:rsidRPr="00CF4C08" w:rsidRDefault="00C944F8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2015 год – 1632,07</w:t>
            </w:r>
            <w:r w:rsidR="00E71710"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тыс. руб.,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2016 год – 3155,00 тыс. руб.,</w:t>
            </w:r>
          </w:p>
          <w:p w:rsidR="00E71710" w:rsidRPr="00CF4C08" w:rsidRDefault="00C944F8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2017 год – 67</w:t>
            </w:r>
            <w:r w:rsidR="00E71710"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1,00 тыс. руб.,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2018 год – 623,50 тыс. руб.,</w:t>
            </w:r>
          </w:p>
          <w:p w:rsidR="00E71710" w:rsidRPr="00CF4C08" w:rsidRDefault="00C944F8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2019 год – 400,82</w:t>
            </w:r>
            <w:r w:rsidR="00E71710"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 xml:space="preserve"> тыс. руб.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Областной бюджет:1145,40 тыс. руб.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2014 год – 559,60 тыс. руб.,</w:t>
            </w:r>
          </w:p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  <w:r w:rsidRPr="00CF4C08"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  <w:t>2015 год – 585,80 тыс. руб.</w:t>
            </w:r>
          </w:p>
        </w:tc>
      </w:tr>
      <w:tr w:rsidR="00E71710" w:rsidRPr="00CF4C08" w:rsidTr="00A53D8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b/>
                <w:bCs/>
                <w:sz w:val="26"/>
                <w:szCs w:val="26"/>
                <w:lang w:eastAsia="ru-RU" w:bidi="ru-RU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71710" w:rsidRPr="00CF4C08" w:rsidRDefault="00E71710" w:rsidP="00A53D8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Arial" w:hAnsi="Times New Roman" w:cs="Arial"/>
                <w:sz w:val="26"/>
                <w:szCs w:val="26"/>
                <w:lang w:eastAsia="ru-RU" w:bidi="ru-RU"/>
              </w:rPr>
            </w:pPr>
          </w:p>
        </w:tc>
      </w:tr>
    </w:tbl>
    <w:p w:rsidR="00CF4C08" w:rsidRDefault="00CF4C08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  <w:sectPr w:rsidR="00CF4C08" w:rsidSect="00CF4C08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BB443B" w:rsidRDefault="00BB443B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0D509C" w:rsidRPr="00CF4C08" w:rsidRDefault="000D509C" w:rsidP="00CF4C08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4</w:t>
      </w:r>
      <w:r w:rsidRPr="007539B8">
        <w:rPr>
          <w:rFonts w:ascii="Times New Roman" w:eastAsia="Arial" w:hAnsi="Times New Roman" w:cs="Arial"/>
          <w:b/>
          <w:sz w:val="28"/>
          <w:szCs w:val="28"/>
          <w:lang w:eastAsia="ru-RU" w:bidi="ru-RU"/>
        </w:rPr>
        <w:t>. Ресурсное обеспечение муниципальной программы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>Финансовое обеспечение реализации Программы осуществляется за счет средств бюджета Панинского сельского поселения и средств бюджета Ивановской области.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ind w:firstLine="708"/>
        <w:jc w:val="both"/>
        <w:rPr>
          <w:rFonts w:ascii="Times New Roman" w:eastAsia="Arial" w:hAnsi="Times New Roman"/>
          <w:sz w:val="28"/>
          <w:szCs w:val="28"/>
          <w:lang w:eastAsia="ru-RU" w:bidi="ru-RU"/>
        </w:rPr>
      </w:pPr>
      <w:r w:rsidRPr="007539B8">
        <w:rPr>
          <w:rFonts w:ascii="Times New Roman" w:eastAsia="Arial" w:hAnsi="Times New Roman"/>
          <w:sz w:val="28"/>
          <w:szCs w:val="28"/>
          <w:lang w:eastAsia="ru-RU" w:bidi="ru-RU"/>
        </w:rPr>
        <w:t xml:space="preserve">Объёмы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  <w:r w:rsidRPr="007539B8">
        <w:rPr>
          <w:rFonts w:ascii="Times New Roman" w:eastAsia="Times New Roman" w:hAnsi="Times New Roman"/>
          <w:sz w:val="28"/>
          <w:szCs w:val="28"/>
          <w:lang w:eastAsia="ru-RU"/>
        </w:rPr>
        <w:t>Данные о ресурсном обеспечении реализации Программы представлены в нижеследующей таблице:</w:t>
      </w:r>
    </w:p>
    <w:p w:rsidR="000D509C" w:rsidRPr="007539B8" w:rsidRDefault="000D509C" w:rsidP="000D509C">
      <w:pPr>
        <w:widowControl w:val="0"/>
        <w:suppressAutoHyphens/>
        <w:autoSpaceDE w:val="0"/>
        <w:spacing w:before="108" w:after="108" w:line="240" w:lineRule="auto"/>
        <w:rPr>
          <w:rFonts w:ascii="Times New Roman" w:eastAsia="Arial" w:hAnsi="Times New Roman"/>
          <w:sz w:val="28"/>
          <w:szCs w:val="28"/>
          <w:lang w:eastAsia="ru-RU" w:bidi="ru-RU"/>
        </w:rPr>
      </w:pPr>
    </w:p>
    <w:tbl>
      <w:tblPr>
        <w:tblpPr w:leftFromText="180" w:rightFromText="180" w:vertAnchor="text" w:horzAnchor="margin" w:tblpXSpec="center" w:tblpY="2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127"/>
        <w:gridCol w:w="1134"/>
        <w:gridCol w:w="1134"/>
        <w:gridCol w:w="1134"/>
        <w:gridCol w:w="850"/>
        <w:gridCol w:w="851"/>
        <w:gridCol w:w="850"/>
        <w:gridCol w:w="992"/>
        <w:gridCol w:w="1134"/>
      </w:tblGrid>
      <w:tr w:rsidR="000D509C" w:rsidRPr="007539B8" w:rsidTr="00A53D80">
        <w:trPr>
          <w:trHeight w:val="451"/>
        </w:trPr>
        <w:tc>
          <w:tcPr>
            <w:tcW w:w="675" w:type="dxa"/>
            <w:vMerge w:val="restart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127" w:type="dxa"/>
            <w:vMerge w:val="restart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</w:p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Источ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ники финан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сирова</w:t>
            </w:r>
            <w:r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5811" w:type="dxa"/>
            <w:gridSpan w:val="6"/>
            <w:tcBorders>
              <w:bottom w:val="single" w:sz="4" w:space="0" w:color="auto"/>
            </w:tcBorders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Объём финансирования по годам (тыс. руб.)</w:t>
            </w:r>
          </w:p>
        </w:tc>
        <w:tc>
          <w:tcPr>
            <w:tcW w:w="1134" w:type="dxa"/>
            <w:vMerge w:val="restart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Итого</w:t>
            </w:r>
          </w:p>
        </w:tc>
      </w:tr>
      <w:tr w:rsidR="000D509C" w:rsidRPr="007539B8" w:rsidTr="00A53D80">
        <w:trPr>
          <w:trHeight w:val="876"/>
        </w:trPr>
        <w:tc>
          <w:tcPr>
            <w:tcW w:w="675" w:type="dxa"/>
            <w:vMerge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vMerge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2017</w:t>
            </w:r>
          </w:p>
        </w:tc>
        <w:tc>
          <w:tcPr>
            <w:tcW w:w="850" w:type="dxa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2018</w:t>
            </w:r>
          </w:p>
        </w:tc>
        <w:tc>
          <w:tcPr>
            <w:tcW w:w="992" w:type="dxa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2019</w:t>
            </w:r>
          </w:p>
        </w:tc>
        <w:tc>
          <w:tcPr>
            <w:tcW w:w="1134" w:type="dxa"/>
            <w:vMerge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</w:tr>
      <w:tr w:rsidR="000D509C" w:rsidRPr="007539B8" w:rsidTr="00A53D80">
        <w:trPr>
          <w:trHeight w:val="838"/>
        </w:trPr>
        <w:tc>
          <w:tcPr>
            <w:tcW w:w="675" w:type="dxa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127" w:type="dxa"/>
          </w:tcPr>
          <w:p w:rsidR="000D509C" w:rsidRPr="002420C6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Благоустройство территории общего пользования</w:t>
            </w:r>
          </w:p>
        </w:tc>
        <w:tc>
          <w:tcPr>
            <w:tcW w:w="1134" w:type="dxa"/>
          </w:tcPr>
          <w:p w:rsidR="000D509C" w:rsidRPr="00A86204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1134" w:type="dxa"/>
          </w:tcPr>
          <w:p w:rsidR="000D509C" w:rsidRPr="00A700C7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548,48</w:t>
            </w:r>
          </w:p>
        </w:tc>
        <w:tc>
          <w:tcPr>
            <w:tcW w:w="1134" w:type="dxa"/>
          </w:tcPr>
          <w:p w:rsidR="000D509C" w:rsidRPr="00A700C7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715,00</w:t>
            </w:r>
          </w:p>
        </w:tc>
        <w:tc>
          <w:tcPr>
            <w:tcW w:w="850" w:type="dxa"/>
          </w:tcPr>
          <w:p w:rsidR="000D509C" w:rsidRPr="00A700C7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520,0</w:t>
            </w:r>
          </w:p>
        </w:tc>
        <w:tc>
          <w:tcPr>
            <w:tcW w:w="851" w:type="dxa"/>
          </w:tcPr>
          <w:p w:rsidR="000D509C" w:rsidRPr="00A700C7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155,00</w:t>
            </w:r>
          </w:p>
        </w:tc>
        <w:tc>
          <w:tcPr>
            <w:tcW w:w="850" w:type="dxa"/>
          </w:tcPr>
          <w:p w:rsidR="000D509C" w:rsidRPr="00A700C7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155,00</w:t>
            </w:r>
          </w:p>
        </w:tc>
        <w:tc>
          <w:tcPr>
            <w:tcW w:w="992" w:type="dxa"/>
          </w:tcPr>
          <w:p w:rsidR="000D509C" w:rsidRPr="00A700C7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700C7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155,00</w:t>
            </w:r>
          </w:p>
        </w:tc>
        <w:tc>
          <w:tcPr>
            <w:tcW w:w="1134" w:type="dxa"/>
          </w:tcPr>
          <w:p w:rsidR="000D509C" w:rsidRPr="00A700C7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2248,48</w:t>
            </w:r>
          </w:p>
        </w:tc>
      </w:tr>
      <w:tr w:rsidR="000D509C" w:rsidRPr="007539B8" w:rsidTr="00A53D80">
        <w:trPr>
          <w:trHeight w:val="838"/>
        </w:trPr>
        <w:tc>
          <w:tcPr>
            <w:tcW w:w="675" w:type="dxa"/>
            <w:vMerge w:val="restart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127" w:type="dxa"/>
            <w:vMerge w:val="restart"/>
          </w:tcPr>
          <w:p w:rsidR="000D509C" w:rsidRPr="002420C6" w:rsidRDefault="000D509C" w:rsidP="00A53D80">
            <w:pPr>
              <w:rPr>
                <w:b/>
              </w:rPr>
            </w:pPr>
            <w:r w:rsidRPr="002420C6">
              <w:rPr>
                <w:rFonts w:ascii="Times New Roman" w:hAnsi="Times New Roman"/>
                <w:b/>
              </w:rPr>
              <w:t>Организация водоснабжения</w:t>
            </w:r>
          </w:p>
          <w:p w:rsidR="000D509C" w:rsidRPr="002420C6" w:rsidRDefault="000D509C" w:rsidP="00A53D80">
            <w:pPr>
              <w:rPr>
                <w:b/>
              </w:rPr>
            </w:pPr>
          </w:p>
        </w:tc>
        <w:tc>
          <w:tcPr>
            <w:tcW w:w="1134" w:type="dxa"/>
          </w:tcPr>
          <w:p w:rsidR="000D509C" w:rsidRPr="00A86204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1134" w:type="dxa"/>
          </w:tcPr>
          <w:p w:rsidR="000D509C" w:rsidRPr="00B87E9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783,78</w:t>
            </w:r>
          </w:p>
        </w:tc>
        <w:tc>
          <w:tcPr>
            <w:tcW w:w="1134" w:type="dxa"/>
          </w:tcPr>
          <w:p w:rsidR="000D509C" w:rsidRPr="00B87E9F" w:rsidRDefault="00F7674B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617,07</w:t>
            </w:r>
          </w:p>
        </w:tc>
        <w:tc>
          <w:tcPr>
            <w:tcW w:w="850" w:type="dxa"/>
          </w:tcPr>
          <w:p w:rsidR="000D509C" w:rsidRPr="00B87E9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1280,0</w:t>
            </w:r>
          </w:p>
        </w:tc>
        <w:tc>
          <w:tcPr>
            <w:tcW w:w="851" w:type="dxa"/>
          </w:tcPr>
          <w:p w:rsidR="000D509C" w:rsidRPr="00D4388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0D509C" w:rsidRPr="00D4388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0D509C" w:rsidRPr="00D4388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</w:tcPr>
          <w:p w:rsidR="000D509C" w:rsidRPr="00B87E9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2680,85</w:t>
            </w:r>
          </w:p>
        </w:tc>
      </w:tr>
      <w:tr w:rsidR="000D509C" w:rsidRPr="007539B8" w:rsidTr="00A53D80">
        <w:trPr>
          <w:trHeight w:val="838"/>
        </w:trPr>
        <w:tc>
          <w:tcPr>
            <w:tcW w:w="675" w:type="dxa"/>
            <w:vMerge/>
          </w:tcPr>
          <w:p w:rsidR="000D509C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</w:p>
        </w:tc>
        <w:tc>
          <w:tcPr>
            <w:tcW w:w="2127" w:type="dxa"/>
            <w:vMerge/>
          </w:tcPr>
          <w:p w:rsidR="000D509C" w:rsidRPr="002420C6" w:rsidRDefault="000D509C" w:rsidP="00A53D80"/>
        </w:tc>
        <w:tc>
          <w:tcPr>
            <w:tcW w:w="1134" w:type="dxa"/>
          </w:tcPr>
          <w:p w:rsidR="000D509C" w:rsidRPr="00A86204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Ивановской области</w:t>
            </w:r>
          </w:p>
        </w:tc>
        <w:tc>
          <w:tcPr>
            <w:tcW w:w="1134" w:type="dxa"/>
          </w:tcPr>
          <w:p w:rsidR="000D509C" w:rsidRPr="00B87E9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0D509C" w:rsidRPr="00B87E9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850" w:type="dxa"/>
          </w:tcPr>
          <w:p w:rsidR="000D509C" w:rsidRPr="00B87E9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0D509C" w:rsidRPr="00D4388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0D509C" w:rsidRPr="00D4388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0D509C" w:rsidRPr="00D4388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-</w:t>
            </w:r>
          </w:p>
        </w:tc>
        <w:tc>
          <w:tcPr>
            <w:tcW w:w="1134" w:type="dxa"/>
          </w:tcPr>
          <w:p w:rsidR="000D509C" w:rsidRPr="00B87E9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B87E9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  <w:tr w:rsidR="000D509C" w:rsidRPr="007539B8" w:rsidTr="00A53D80">
        <w:trPr>
          <w:trHeight w:val="838"/>
        </w:trPr>
        <w:tc>
          <w:tcPr>
            <w:tcW w:w="675" w:type="dxa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127" w:type="dxa"/>
          </w:tcPr>
          <w:p w:rsidR="000D509C" w:rsidRPr="002420C6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Организация и содержание уличного освещения</w:t>
            </w:r>
          </w:p>
        </w:tc>
        <w:tc>
          <w:tcPr>
            <w:tcW w:w="1134" w:type="dxa"/>
          </w:tcPr>
          <w:p w:rsidR="000D509C" w:rsidRPr="00A86204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1134" w:type="dxa"/>
          </w:tcPr>
          <w:p w:rsidR="000D509C" w:rsidRPr="007803F5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185,82</w:t>
            </w:r>
          </w:p>
        </w:tc>
        <w:tc>
          <w:tcPr>
            <w:tcW w:w="1134" w:type="dxa"/>
          </w:tcPr>
          <w:p w:rsidR="000D509C" w:rsidRPr="007803F5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140,00</w:t>
            </w:r>
          </w:p>
        </w:tc>
        <w:tc>
          <w:tcPr>
            <w:tcW w:w="850" w:type="dxa"/>
          </w:tcPr>
          <w:p w:rsidR="000D509C" w:rsidRPr="007803F5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75,0</w:t>
            </w:r>
          </w:p>
        </w:tc>
        <w:tc>
          <w:tcPr>
            <w:tcW w:w="851" w:type="dxa"/>
          </w:tcPr>
          <w:p w:rsidR="000D509C" w:rsidRPr="007803F5" w:rsidRDefault="00F7674B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17</w:t>
            </w:r>
            <w:r w:rsidR="00C04BFE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4,00</w:t>
            </w:r>
            <w:r w:rsidR="000D509C"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</w:p>
        </w:tc>
        <w:tc>
          <w:tcPr>
            <w:tcW w:w="850" w:type="dxa"/>
          </w:tcPr>
          <w:p w:rsidR="000D509C" w:rsidRPr="007803F5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134,00</w:t>
            </w:r>
          </w:p>
        </w:tc>
        <w:tc>
          <w:tcPr>
            <w:tcW w:w="992" w:type="dxa"/>
          </w:tcPr>
          <w:p w:rsidR="000D509C" w:rsidRPr="007803F5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7803F5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134,00</w:t>
            </w:r>
          </w:p>
        </w:tc>
        <w:tc>
          <w:tcPr>
            <w:tcW w:w="1134" w:type="dxa"/>
          </w:tcPr>
          <w:p w:rsidR="000D509C" w:rsidRPr="007803F5" w:rsidRDefault="00F7674B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842,8</w:t>
            </w:r>
            <w:r w:rsidR="00C04BFE"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</w:tr>
      <w:tr w:rsidR="000D509C" w:rsidRPr="007539B8" w:rsidTr="00A53D80">
        <w:trPr>
          <w:trHeight w:val="838"/>
        </w:trPr>
        <w:tc>
          <w:tcPr>
            <w:tcW w:w="675" w:type="dxa"/>
          </w:tcPr>
          <w:p w:rsidR="000D509C" w:rsidRPr="00A86204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lastRenderedPageBreak/>
              <w:t>3</w:t>
            </w:r>
          </w:p>
        </w:tc>
        <w:tc>
          <w:tcPr>
            <w:tcW w:w="2127" w:type="dxa"/>
          </w:tcPr>
          <w:p w:rsidR="000D509C" w:rsidRPr="002420C6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Энергосбережение и повышение энергетической эффективности Панинского сельского поселения</w:t>
            </w:r>
          </w:p>
        </w:tc>
        <w:tc>
          <w:tcPr>
            <w:tcW w:w="1134" w:type="dxa"/>
          </w:tcPr>
          <w:p w:rsidR="000D509C" w:rsidRPr="00A86204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Бюджет поселе</w:t>
            </w: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A86204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ния</w:t>
            </w:r>
          </w:p>
        </w:tc>
        <w:tc>
          <w:tcPr>
            <w:tcW w:w="1134" w:type="dxa"/>
          </w:tcPr>
          <w:p w:rsidR="000D509C" w:rsidRPr="00136F98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38,90</w:t>
            </w:r>
          </w:p>
        </w:tc>
        <w:tc>
          <w:tcPr>
            <w:tcW w:w="1134" w:type="dxa"/>
          </w:tcPr>
          <w:p w:rsidR="000D509C" w:rsidRPr="00136F98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160,00</w:t>
            </w:r>
          </w:p>
        </w:tc>
        <w:tc>
          <w:tcPr>
            <w:tcW w:w="850" w:type="dxa"/>
          </w:tcPr>
          <w:p w:rsidR="000D509C" w:rsidRPr="00136F98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1280,0</w:t>
            </w:r>
          </w:p>
        </w:tc>
        <w:tc>
          <w:tcPr>
            <w:tcW w:w="851" w:type="dxa"/>
          </w:tcPr>
          <w:p w:rsidR="000D509C" w:rsidRPr="00136F98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342</w:t>
            </w: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,00</w:t>
            </w:r>
          </w:p>
        </w:tc>
        <w:tc>
          <w:tcPr>
            <w:tcW w:w="850" w:type="dxa"/>
          </w:tcPr>
          <w:p w:rsidR="000D509C" w:rsidRPr="00136F98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136F98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334,50</w:t>
            </w:r>
          </w:p>
        </w:tc>
        <w:tc>
          <w:tcPr>
            <w:tcW w:w="992" w:type="dxa"/>
          </w:tcPr>
          <w:p w:rsidR="000D509C" w:rsidRPr="00136F98" w:rsidRDefault="00F7674B" w:rsidP="00A53D8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111,82</w:t>
            </w:r>
          </w:p>
        </w:tc>
        <w:tc>
          <w:tcPr>
            <w:tcW w:w="1134" w:type="dxa"/>
          </w:tcPr>
          <w:p w:rsidR="000D509C" w:rsidRPr="00136F98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2267,22</w:t>
            </w:r>
          </w:p>
        </w:tc>
      </w:tr>
      <w:tr w:rsidR="000D509C" w:rsidRPr="007539B8" w:rsidTr="00A53D80">
        <w:trPr>
          <w:trHeight w:val="555"/>
        </w:trPr>
        <w:tc>
          <w:tcPr>
            <w:tcW w:w="2802" w:type="dxa"/>
            <w:gridSpan w:val="2"/>
            <w:vMerge w:val="restart"/>
          </w:tcPr>
          <w:p w:rsidR="000D509C" w:rsidRPr="007539B8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 программа</w:t>
            </w:r>
          </w:p>
        </w:tc>
        <w:tc>
          <w:tcPr>
            <w:tcW w:w="1134" w:type="dxa"/>
          </w:tcPr>
          <w:p w:rsidR="000D509C" w:rsidRPr="002420C6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Бюджет поселе ния</w:t>
            </w:r>
          </w:p>
        </w:tc>
        <w:tc>
          <w:tcPr>
            <w:tcW w:w="1134" w:type="dxa"/>
          </w:tcPr>
          <w:p w:rsidR="000D509C" w:rsidRPr="007A4C6B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1556,98</w:t>
            </w:r>
          </w:p>
        </w:tc>
        <w:tc>
          <w:tcPr>
            <w:tcW w:w="1134" w:type="dxa"/>
          </w:tcPr>
          <w:p w:rsidR="000D509C" w:rsidRPr="007A4C6B" w:rsidRDefault="00F7674B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1632,07</w:t>
            </w:r>
          </w:p>
        </w:tc>
        <w:tc>
          <w:tcPr>
            <w:tcW w:w="850" w:type="dxa"/>
          </w:tcPr>
          <w:p w:rsidR="000D509C" w:rsidRPr="007A4C6B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3155,0</w:t>
            </w:r>
          </w:p>
        </w:tc>
        <w:tc>
          <w:tcPr>
            <w:tcW w:w="851" w:type="dxa"/>
          </w:tcPr>
          <w:p w:rsidR="000D509C" w:rsidRPr="007A4C6B" w:rsidRDefault="00F7674B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67</w:t>
            </w:r>
            <w:r w:rsidR="00C04BFE">
              <w:rPr>
                <w:rFonts w:ascii="Times New Roman" w:eastAsia="Times New Roman" w:hAnsi="Times New Roman"/>
                <w:b/>
                <w:lang w:eastAsia="ru-RU"/>
              </w:rPr>
              <w:t>1,00</w:t>
            </w:r>
          </w:p>
        </w:tc>
        <w:tc>
          <w:tcPr>
            <w:tcW w:w="850" w:type="dxa"/>
          </w:tcPr>
          <w:p w:rsidR="000D509C" w:rsidRPr="00D4388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D4388F">
              <w:rPr>
                <w:rFonts w:ascii="Times New Roman" w:eastAsia="Times New Roman" w:hAnsi="Times New Roman"/>
                <w:b/>
                <w:lang w:eastAsia="ru-RU"/>
              </w:rPr>
              <w:t>623,50</w:t>
            </w:r>
          </w:p>
        </w:tc>
        <w:tc>
          <w:tcPr>
            <w:tcW w:w="992" w:type="dxa"/>
          </w:tcPr>
          <w:p w:rsidR="000D509C" w:rsidRPr="00D4388F" w:rsidRDefault="00F7674B" w:rsidP="00A53D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400,82</w:t>
            </w:r>
          </w:p>
        </w:tc>
        <w:tc>
          <w:tcPr>
            <w:tcW w:w="1134" w:type="dxa"/>
          </w:tcPr>
          <w:p w:rsidR="000D509C" w:rsidRPr="007A4C6B" w:rsidRDefault="00F7674B" w:rsidP="00A53D80">
            <w:pPr>
              <w:spacing w:after="0" w:line="240" w:lineRule="auto"/>
              <w:rPr>
                <w:rFonts w:ascii="Times New Roman" w:eastAsia="Times New Roman" w:hAnsi="Times New Roman"/>
                <w:b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8039,37</w:t>
            </w:r>
          </w:p>
        </w:tc>
      </w:tr>
      <w:tr w:rsidR="000D509C" w:rsidRPr="007539B8" w:rsidTr="00A53D80">
        <w:trPr>
          <w:trHeight w:val="555"/>
        </w:trPr>
        <w:tc>
          <w:tcPr>
            <w:tcW w:w="2802" w:type="dxa"/>
            <w:gridSpan w:val="2"/>
            <w:vMerge/>
          </w:tcPr>
          <w:p w:rsidR="000D509C" w:rsidRPr="007539B8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</w:tcPr>
          <w:p w:rsidR="000D509C" w:rsidRPr="002420C6" w:rsidRDefault="000D509C" w:rsidP="00A53D80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ru-RU"/>
              </w:rPr>
            </w:pPr>
            <w:r w:rsidRPr="002420C6">
              <w:rPr>
                <w:rFonts w:ascii="Times New Roman" w:eastAsia="Times New Roman" w:hAnsi="Times New Roman"/>
                <w:b/>
                <w:lang w:eastAsia="ru-RU"/>
              </w:rPr>
              <w:t>Бюджет Иванов ской области</w:t>
            </w:r>
          </w:p>
        </w:tc>
        <w:tc>
          <w:tcPr>
            <w:tcW w:w="1134" w:type="dxa"/>
          </w:tcPr>
          <w:p w:rsidR="000D509C" w:rsidRPr="0015070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559,60</w:t>
            </w:r>
          </w:p>
        </w:tc>
        <w:tc>
          <w:tcPr>
            <w:tcW w:w="1134" w:type="dxa"/>
          </w:tcPr>
          <w:p w:rsidR="000D509C" w:rsidRPr="0015070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585,80</w:t>
            </w:r>
          </w:p>
        </w:tc>
        <w:tc>
          <w:tcPr>
            <w:tcW w:w="850" w:type="dxa"/>
          </w:tcPr>
          <w:p w:rsidR="000D509C" w:rsidRPr="0015070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0D509C" w:rsidRPr="0015070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850" w:type="dxa"/>
          </w:tcPr>
          <w:p w:rsidR="000D509C" w:rsidRPr="0015070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992" w:type="dxa"/>
          </w:tcPr>
          <w:p w:rsidR="000D509C" w:rsidRPr="0015070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</w:tcPr>
          <w:p w:rsidR="000D509C" w:rsidRPr="0015070F" w:rsidRDefault="000D509C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070F">
              <w:rPr>
                <w:rFonts w:ascii="Times New Roman" w:eastAsia="Times New Roman" w:hAnsi="Times New Roman"/>
                <w:b/>
                <w:lang w:eastAsia="ru-RU"/>
              </w:rPr>
              <w:t>1145,40</w:t>
            </w:r>
          </w:p>
        </w:tc>
      </w:tr>
    </w:tbl>
    <w:p w:rsidR="00375645" w:rsidRPr="00375645" w:rsidRDefault="00375645" w:rsidP="00375645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  <w:sectPr w:rsidR="00375645" w:rsidRPr="00375645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375645" w:rsidRDefault="00375645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375645" w:rsidRDefault="00375645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375645" w:rsidRDefault="00375645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375645" w:rsidRDefault="00375645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</w:p>
    <w:p w:rsidR="00437A1E" w:rsidRPr="007539B8" w:rsidRDefault="00F93D1A" w:rsidP="00F93D1A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     </w:t>
      </w:r>
      <w:r w:rsidR="001E40EF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</w:t>
      </w:r>
      <w:r w:rsidR="00437A1E"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Приложение 2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>к постановлению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администрации Панинского </w:t>
      </w:r>
    </w:p>
    <w:p w:rsidR="00437A1E" w:rsidRPr="007539B8" w:rsidRDefault="00437A1E" w:rsidP="00437A1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сельского поселения </w:t>
      </w:r>
    </w:p>
    <w:p w:rsidR="004B0280" w:rsidRPr="007539B8" w:rsidRDefault="004B0280" w:rsidP="004B0280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4"/>
          <w:szCs w:val="24"/>
          <w:lang w:eastAsia="ru-RU" w:bidi="ru-RU"/>
        </w:rPr>
      </w:pP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от </w:t>
      </w:r>
      <w:r w:rsidR="00056818">
        <w:rPr>
          <w:rFonts w:ascii="Times New Roman" w:eastAsia="Arial" w:hAnsi="Times New Roman" w:cs="Arial"/>
          <w:sz w:val="24"/>
          <w:szCs w:val="24"/>
          <w:lang w:eastAsia="ru-RU" w:bidi="ru-RU"/>
        </w:rPr>
        <w:t>11.12</w:t>
      </w:r>
      <w:r w:rsidR="008847C0">
        <w:rPr>
          <w:rFonts w:ascii="Times New Roman" w:eastAsia="Arial" w:hAnsi="Times New Roman" w:cs="Arial"/>
          <w:sz w:val="24"/>
          <w:szCs w:val="24"/>
          <w:lang w:eastAsia="ru-RU" w:bidi="ru-RU"/>
        </w:rPr>
        <w:t>.2017</w:t>
      </w:r>
      <w:r w:rsidRPr="007539B8">
        <w:rPr>
          <w:rFonts w:ascii="Times New Roman" w:eastAsia="Arial" w:hAnsi="Times New Roman" w:cs="Arial"/>
          <w:sz w:val="24"/>
          <w:szCs w:val="24"/>
          <w:lang w:eastAsia="ru-RU" w:bidi="ru-RU"/>
        </w:rPr>
        <w:t xml:space="preserve"> №</w:t>
      </w:r>
      <w:r w:rsidR="00056818">
        <w:rPr>
          <w:rFonts w:ascii="Times New Roman" w:eastAsia="Arial" w:hAnsi="Times New Roman" w:cs="Arial"/>
          <w:sz w:val="24"/>
          <w:szCs w:val="24"/>
          <w:lang w:eastAsia="ru-RU" w:bidi="ru-RU"/>
        </w:rPr>
        <w:t>123</w:t>
      </w:r>
    </w:p>
    <w:p w:rsidR="007F05A0" w:rsidRPr="007539B8" w:rsidRDefault="007F05A0" w:rsidP="007F05A0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bookmarkEnd w:id="1"/>
    <w:p w:rsidR="00DE2D1C" w:rsidRDefault="00DE2D1C" w:rsidP="00DE2D1C">
      <w:pPr>
        <w:autoSpaceDE w:val="0"/>
        <w:autoSpaceDN w:val="0"/>
        <w:adjustRightInd w:val="0"/>
        <w:spacing w:before="108" w:after="108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1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</w:t>
      </w:r>
      <w:r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DE2D1C" w:rsidRPr="007539B8" w:rsidTr="00A53D8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D1C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t xml:space="preserve"> 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Организация и содержание уличного освещения                           (далее - Подпрограмма)</w:t>
            </w:r>
          </w:p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E2D1C" w:rsidRPr="007539B8" w:rsidTr="00A53D8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Сроки </w:t>
            </w:r>
          </w:p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реализации </w:t>
            </w:r>
          </w:p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2014-201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 г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г.</w:t>
            </w:r>
          </w:p>
        </w:tc>
      </w:tr>
      <w:tr w:rsidR="00DE2D1C" w:rsidRPr="007539B8" w:rsidTr="00A53D8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D1C" w:rsidRPr="000F511A" w:rsidRDefault="00DE2D1C" w:rsidP="00A53D8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Администрация Панинского сельского поселения</w:t>
            </w:r>
          </w:p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 муниципального района</w:t>
            </w:r>
          </w:p>
        </w:tc>
      </w:tr>
      <w:tr w:rsidR="00DE2D1C" w:rsidRPr="007539B8" w:rsidTr="00A53D80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Основная цель </w:t>
            </w:r>
          </w:p>
          <w:p w:rsidR="00DE2D1C" w:rsidRPr="007539B8" w:rsidRDefault="00DE2D1C" w:rsidP="00A53D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7539B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DE2D1C" w:rsidRPr="007539B8" w:rsidRDefault="00DE2D1C" w:rsidP="00A53D8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Обустройство и восстановление, а также улучшение качества уличного освещения территории поселения.</w:t>
            </w:r>
          </w:p>
          <w:p w:rsidR="00DE2D1C" w:rsidRDefault="00DE2D1C" w:rsidP="00A53D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7539B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Снижение потерь электроэнергии в сетях наружного освещения, увеличение количества освещенных улиц.</w:t>
            </w:r>
          </w:p>
          <w:p w:rsidR="00DE2D1C" w:rsidRPr="007539B8" w:rsidRDefault="00DE2D1C" w:rsidP="00A53D8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E2D1C" w:rsidRPr="007F05A0" w:rsidTr="00A53D80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D1C" w:rsidRPr="007539B8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b/>
                <w:kern w:val="1"/>
                <w:sz w:val="28"/>
                <w:szCs w:val="28"/>
              </w:rPr>
            </w:pPr>
            <w:r w:rsidRPr="007539B8">
              <w:rPr>
                <w:rFonts w:ascii="Times New Roman" w:hAnsi="Times New Roman"/>
                <w:b/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E2D1C" w:rsidRPr="007803F5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Общий объем финансирования подпрограммы из бюджета Панинского   сельского поселения составляет 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                           </w:t>
            </w:r>
            <w:r w:rsidR="00056818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84</w:t>
            </w:r>
            <w:r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2,8</w:t>
            </w:r>
            <w:r w:rsidR="00056818">
              <w:rPr>
                <w:rFonts w:ascii="Times New Roman" w:hAnsi="Times New Roman"/>
                <w:bCs/>
                <w:kern w:val="1"/>
                <w:sz w:val="28"/>
                <w:szCs w:val="28"/>
              </w:rPr>
              <w:t>2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тыс. рублей, </w:t>
            </w:r>
          </w:p>
          <w:p w:rsidR="00DE2D1C" w:rsidRPr="007803F5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в т. ч. по годам: </w:t>
            </w:r>
          </w:p>
          <w:p w:rsidR="00DE2D1C" w:rsidRPr="007803F5" w:rsidRDefault="00056818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>
              <w:rPr>
                <w:rFonts w:ascii="Times New Roman" w:hAnsi="Times New Roman"/>
                <w:kern w:val="1"/>
                <w:sz w:val="28"/>
                <w:szCs w:val="28"/>
              </w:rPr>
              <w:t>2014 год – 185,82</w:t>
            </w:r>
            <w:r w:rsidR="00DE2D1C"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 тыс. руб.;</w:t>
            </w:r>
          </w:p>
          <w:p w:rsidR="00DE2D1C" w:rsidRPr="007803F5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2015 год – 140,00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DE2D1C" w:rsidRPr="007803F5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2016 год – 75,00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DE2D1C" w:rsidRPr="007803F5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 xml:space="preserve">2017 год </w:t>
            </w:r>
            <w:r w:rsidR="00056818">
              <w:rPr>
                <w:rFonts w:ascii="Times New Roman" w:hAnsi="Times New Roman"/>
                <w:kern w:val="1"/>
                <w:sz w:val="28"/>
                <w:szCs w:val="28"/>
              </w:rPr>
              <w:t>– 17</w:t>
            </w:r>
            <w:r>
              <w:rPr>
                <w:rFonts w:ascii="Times New Roman" w:hAnsi="Times New Roman"/>
                <w:kern w:val="1"/>
                <w:sz w:val="28"/>
                <w:szCs w:val="28"/>
              </w:rPr>
              <w:t>4,0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DE2D1C" w:rsidRPr="007803F5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2018 год – 134,00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DE2D1C" w:rsidRPr="007803F5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2019 год – 134,00</w:t>
            </w:r>
            <w:r w:rsidRPr="007803F5">
              <w:rPr>
                <w:rFonts w:ascii="Times New Roman" w:hAnsi="Times New Roman"/>
                <w:b/>
                <w:bCs/>
                <w:kern w:val="1"/>
                <w:sz w:val="28"/>
                <w:szCs w:val="28"/>
              </w:rPr>
              <w:t xml:space="preserve"> </w:t>
            </w:r>
            <w:r w:rsidRPr="007803F5">
              <w:rPr>
                <w:rFonts w:ascii="Times New Roman" w:hAnsi="Times New Roman"/>
                <w:kern w:val="1"/>
                <w:sz w:val="28"/>
                <w:szCs w:val="28"/>
              </w:rPr>
              <w:t>тыс. руб.;</w:t>
            </w:r>
          </w:p>
          <w:p w:rsidR="00DE2D1C" w:rsidRPr="007803F5" w:rsidRDefault="00DE2D1C" w:rsidP="00A53D80">
            <w:pPr>
              <w:widowControl w:val="0"/>
              <w:suppressLineNumbers/>
              <w:suppressAutoHyphens/>
              <w:spacing w:after="0" w:line="240" w:lineRule="auto"/>
              <w:ind w:right="256"/>
              <w:rPr>
                <w:rFonts w:ascii="Times New Roman" w:hAnsi="Times New Roman"/>
                <w:kern w:val="1"/>
                <w:sz w:val="28"/>
                <w:szCs w:val="28"/>
              </w:rPr>
            </w:pPr>
          </w:p>
        </w:tc>
      </w:tr>
    </w:tbl>
    <w:p w:rsidR="00903E42" w:rsidRDefault="00903E42" w:rsidP="003D0F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03E42" w:rsidRDefault="00903E42" w:rsidP="003D0F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2144" w:rsidRDefault="009E2144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2144" w:rsidRDefault="009E2144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9E2144" w:rsidRDefault="009E2144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A5E43" w:rsidRPr="007F05A0" w:rsidRDefault="009B45B4" w:rsidP="00BA5E43">
      <w:pPr>
        <w:keepNext/>
        <w:spacing w:before="240" w:after="6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A5E4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</w:t>
      </w:r>
      <w:r w:rsidR="00BA5E43" w:rsidRPr="007F05A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. Мероприятия подпрограммы</w:t>
      </w:r>
    </w:p>
    <w:p w:rsidR="00BA5E43" w:rsidRPr="007F05A0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5E43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 выполнение ряда мероприятий:  </w:t>
      </w:r>
    </w:p>
    <w:p w:rsidR="00BA5E43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A5E43" w:rsidRPr="007F05A0" w:rsidRDefault="00BA5E43" w:rsidP="00BA5E4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b/>
          <w:sz w:val="28"/>
          <w:szCs w:val="28"/>
          <w:lang w:eastAsia="ru-RU"/>
        </w:rPr>
        <w:t>Система подпрограммных мероприятий</w:t>
      </w:r>
    </w:p>
    <w:p w:rsidR="00BA5E43" w:rsidRPr="007F05A0" w:rsidRDefault="00BA5E43" w:rsidP="00BA5E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F05A0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tbl>
      <w:tblPr>
        <w:tblW w:w="173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7"/>
        <w:gridCol w:w="1955"/>
        <w:gridCol w:w="1276"/>
        <w:gridCol w:w="992"/>
        <w:gridCol w:w="851"/>
        <w:gridCol w:w="850"/>
        <w:gridCol w:w="851"/>
        <w:gridCol w:w="850"/>
        <w:gridCol w:w="993"/>
        <w:gridCol w:w="992"/>
        <w:gridCol w:w="7247"/>
      </w:tblGrid>
      <w:tr w:rsidR="00BA5E43" w:rsidRPr="007F05A0" w:rsidTr="00A53D80">
        <w:trPr>
          <w:trHeight w:val="451"/>
        </w:trPr>
        <w:tc>
          <w:tcPr>
            <w:tcW w:w="527" w:type="dxa"/>
            <w:vMerge w:val="restart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№ п/п</w:t>
            </w:r>
          </w:p>
        </w:tc>
        <w:tc>
          <w:tcPr>
            <w:tcW w:w="1955" w:type="dxa"/>
            <w:vMerge w:val="restart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Источники финансирования</w:t>
            </w:r>
          </w:p>
        </w:tc>
        <w:tc>
          <w:tcPr>
            <w:tcW w:w="5387" w:type="dxa"/>
            <w:gridSpan w:val="6"/>
            <w:tcBorders>
              <w:bottom w:val="single" w:sz="4" w:space="0" w:color="auto"/>
            </w:tcBorders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Объём финансирования по годам (тыс.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F05A0">
              <w:rPr>
                <w:rFonts w:ascii="Times New Roman" w:eastAsia="Times New Roman" w:hAnsi="Times New Roman"/>
                <w:lang w:eastAsia="ru-RU"/>
              </w:rPr>
              <w:t>руб.)</w:t>
            </w:r>
          </w:p>
        </w:tc>
        <w:tc>
          <w:tcPr>
            <w:tcW w:w="992" w:type="dxa"/>
            <w:vMerge w:val="restart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Итого</w:t>
            </w:r>
          </w:p>
        </w:tc>
        <w:tc>
          <w:tcPr>
            <w:tcW w:w="7247" w:type="dxa"/>
            <w:vMerge w:val="restart"/>
            <w:tcBorders>
              <w:top w:val="nil"/>
            </w:tcBorders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E43" w:rsidRPr="007F05A0" w:rsidTr="00A53D80">
        <w:trPr>
          <w:trHeight w:val="876"/>
        </w:trPr>
        <w:tc>
          <w:tcPr>
            <w:tcW w:w="527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55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2016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2017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2018</w:t>
            </w:r>
          </w:p>
        </w:tc>
        <w:tc>
          <w:tcPr>
            <w:tcW w:w="993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2019</w:t>
            </w:r>
          </w:p>
        </w:tc>
        <w:tc>
          <w:tcPr>
            <w:tcW w:w="992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247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E43" w:rsidRPr="007F05A0" w:rsidTr="00A53D80">
        <w:trPr>
          <w:trHeight w:val="838"/>
        </w:trPr>
        <w:tc>
          <w:tcPr>
            <w:tcW w:w="527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955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Техническое обслуживание сетей уличного освещения</w:t>
            </w:r>
          </w:p>
        </w:tc>
        <w:tc>
          <w:tcPr>
            <w:tcW w:w="1276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66,10</w:t>
            </w:r>
          </w:p>
        </w:tc>
        <w:tc>
          <w:tcPr>
            <w:tcW w:w="851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66,1</w:t>
            </w:r>
          </w:p>
        </w:tc>
        <w:tc>
          <w:tcPr>
            <w:tcW w:w="7247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E43" w:rsidRPr="007F05A0" w:rsidTr="00A53D80">
        <w:trPr>
          <w:trHeight w:val="838"/>
        </w:trPr>
        <w:tc>
          <w:tcPr>
            <w:tcW w:w="527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1.1</w:t>
            </w:r>
          </w:p>
        </w:tc>
        <w:tc>
          <w:tcPr>
            <w:tcW w:w="1955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Ремонт фонарей уличного освещения</w:t>
            </w:r>
          </w:p>
        </w:tc>
        <w:tc>
          <w:tcPr>
            <w:tcW w:w="1276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60,60</w:t>
            </w:r>
          </w:p>
        </w:tc>
        <w:tc>
          <w:tcPr>
            <w:tcW w:w="851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60,6</w:t>
            </w:r>
          </w:p>
        </w:tc>
        <w:tc>
          <w:tcPr>
            <w:tcW w:w="7247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E43" w:rsidRPr="007F05A0" w:rsidTr="00A53D80">
        <w:trPr>
          <w:trHeight w:val="945"/>
        </w:trPr>
        <w:tc>
          <w:tcPr>
            <w:tcW w:w="527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1.2</w:t>
            </w:r>
          </w:p>
        </w:tc>
        <w:tc>
          <w:tcPr>
            <w:tcW w:w="1955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Установка энергосберегающих светильников</w:t>
            </w:r>
          </w:p>
        </w:tc>
        <w:tc>
          <w:tcPr>
            <w:tcW w:w="1276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5,50</w:t>
            </w:r>
          </w:p>
        </w:tc>
        <w:tc>
          <w:tcPr>
            <w:tcW w:w="851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5,5</w:t>
            </w:r>
          </w:p>
        </w:tc>
        <w:tc>
          <w:tcPr>
            <w:tcW w:w="7247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E43" w:rsidRPr="007F05A0" w:rsidTr="00A53D80">
        <w:trPr>
          <w:trHeight w:val="838"/>
        </w:trPr>
        <w:tc>
          <w:tcPr>
            <w:tcW w:w="527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1.3</w:t>
            </w:r>
          </w:p>
        </w:tc>
        <w:tc>
          <w:tcPr>
            <w:tcW w:w="1955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Проектно-сметная документация</w:t>
            </w:r>
          </w:p>
        </w:tc>
        <w:tc>
          <w:tcPr>
            <w:tcW w:w="1276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1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850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3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992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247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E43" w:rsidRPr="007F05A0" w:rsidTr="00A53D80">
        <w:trPr>
          <w:trHeight w:val="555"/>
        </w:trPr>
        <w:tc>
          <w:tcPr>
            <w:tcW w:w="527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2.</w:t>
            </w:r>
          </w:p>
        </w:tc>
        <w:tc>
          <w:tcPr>
            <w:tcW w:w="1955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Обеспечение уличного освещения</w:t>
            </w:r>
          </w:p>
        </w:tc>
        <w:tc>
          <w:tcPr>
            <w:tcW w:w="1276" w:type="dxa"/>
          </w:tcPr>
          <w:p w:rsidR="00BA5E43" w:rsidRPr="007F05A0" w:rsidRDefault="00BA5E43" w:rsidP="00A53D8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lang w:eastAsia="ru-RU"/>
              </w:rPr>
              <w:t>Бюджет поселения</w:t>
            </w:r>
          </w:p>
        </w:tc>
        <w:tc>
          <w:tcPr>
            <w:tcW w:w="992" w:type="dxa"/>
          </w:tcPr>
          <w:p w:rsidR="00BA5E43" w:rsidRPr="007F05A0" w:rsidRDefault="00CF0797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119,72</w:t>
            </w:r>
          </w:p>
        </w:tc>
        <w:tc>
          <w:tcPr>
            <w:tcW w:w="851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140,00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75,00</w:t>
            </w:r>
          </w:p>
        </w:tc>
        <w:tc>
          <w:tcPr>
            <w:tcW w:w="851" w:type="dxa"/>
          </w:tcPr>
          <w:p w:rsidR="00BA5E43" w:rsidRPr="007F05A0" w:rsidRDefault="00CF0797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17</w:t>
            </w:r>
            <w:r w:rsidR="00BA5E43">
              <w:rPr>
                <w:rFonts w:ascii="Times New Roman" w:eastAsia="Times New Roman" w:hAnsi="Times New Roman"/>
                <w:lang w:eastAsia="ru-RU"/>
              </w:rPr>
              <w:t>4,00</w:t>
            </w:r>
          </w:p>
        </w:tc>
        <w:tc>
          <w:tcPr>
            <w:tcW w:w="850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134,00</w:t>
            </w:r>
          </w:p>
        </w:tc>
        <w:tc>
          <w:tcPr>
            <w:tcW w:w="993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134,00</w:t>
            </w:r>
          </w:p>
        </w:tc>
        <w:tc>
          <w:tcPr>
            <w:tcW w:w="992" w:type="dxa"/>
          </w:tcPr>
          <w:p w:rsidR="00BA5E43" w:rsidRPr="007F05A0" w:rsidRDefault="00CF0797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776,72</w:t>
            </w:r>
          </w:p>
        </w:tc>
        <w:tc>
          <w:tcPr>
            <w:tcW w:w="7247" w:type="dxa"/>
            <w:vMerge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A5E43" w:rsidRPr="007F05A0" w:rsidTr="00A53D80">
        <w:trPr>
          <w:trHeight w:val="273"/>
        </w:trPr>
        <w:tc>
          <w:tcPr>
            <w:tcW w:w="3758" w:type="dxa"/>
            <w:gridSpan w:val="3"/>
          </w:tcPr>
          <w:p w:rsidR="00BA5E43" w:rsidRPr="007F05A0" w:rsidRDefault="00BA5E43" w:rsidP="00A53D8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185,815</w:t>
            </w:r>
          </w:p>
        </w:tc>
        <w:tc>
          <w:tcPr>
            <w:tcW w:w="851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140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0" w:type="dxa"/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75</w:t>
            </w:r>
            <w:r w:rsidRPr="007F05A0">
              <w:rPr>
                <w:rFonts w:ascii="Times New Roman" w:eastAsia="Times New Roman" w:hAnsi="Times New Roman"/>
                <w:b/>
                <w:lang w:eastAsia="ru-RU"/>
              </w:rPr>
              <w:t>,00</w:t>
            </w:r>
          </w:p>
        </w:tc>
        <w:tc>
          <w:tcPr>
            <w:tcW w:w="851" w:type="dxa"/>
          </w:tcPr>
          <w:p w:rsidR="00BA5E43" w:rsidRPr="007F05A0" w:rsidRDefault="00CF0797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17</w:t>
            </w:r>
            <w:r w:rsidR="00BA5E43">
              <w:rPr>
                <w:rFonts w:ascii="Times New Roman" w:eastAsia="Times New Roman" w:hAnsi="Times New Roman"/>
                <w:b/>
                <w:lang w:eastAsia="ru-RU"/>
              </w:rPr>
              <w:t>4,00</w:t>
            </w:r>
          </w:p>
        </w:tc>
        <w:tc>
          <w:tcPr>
            <w:tcW w:w="850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134,00</w:t>
            </w:r>
          </w:p>
        </w:tc>
        <w:tc>
          <w:tcPr>
            <w:tcW w:w="993" w:type="dxa"/>
          </w:tcPr>
          <w:p w:rsidR="00BA5E43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134,00</w:t>
            </w:r>
          </w:p>
        </w:tc>
        <w:tc>
          <w:tcPr>
            <w:tcW w:w="992" w:type="dxa"/>
          </w:tcPr>
          <w:p w:rsidR="00BA5E43" w:rsidRPr="007F05A0" w:rsidRDefault="00CF0797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842,82</w:t>
            </w:r>
          </w:p>
        </w:tc>
        <w:tc>
          <w:tcPr>
            <w:tcW w:w="7247" w:type="dxa"/>
            <w:vMerge/>
            <w:tcBorders>
              <w:bottom w:val="nil"/>
            </w:tcBorders>
          </w:tcPr>
          <w:p w:rsidR="00BA5E43" w:rsidRPr="007F05A0" w:rsidRDefault="00BA5E43" w:rsidP="00A53D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</w:tbl>
    <w:p w:rsidR="00903E42" w:rsidRDefault="00903E42" w:rsidP="003D0F7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903E42" w:rsidSect="00C221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548" w:rsidRDefault="00B93548" w:rsidP="002E4163">
      <w:pPr>
        <w:spacing w:after="0" w:line="240" w:lineRule="auto"/>
      </w:pPr>
      <w:r>
        <w:separator/>
      </w:r>
    </w:p>
  </w:endnote>
  <w:endnote w:type="continuationSeparator" w:id="0">
    <w:p w:rsidR="00B93548" w:rsidRDefault="00B93548" w:rsidP="002E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75" w:rsidRDefault="00086975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75" w:rsidRDefault="00086975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75" w:rsidRDefault="0008697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548" w:rsidRDefault="00B93548" w:rsidP="002E4163">
      <w:pPr>
        <w:spacing w:after="0" w:line="240" w:lineRule="auto"/>
      </w:pPr>
      <w:r>
        <w:separator/>
      </w:r>
    </w:p>
  </w:footnote>
  <w:footnote w:type="continuationSeparator" w:id="0">
    <w:p w:rsidR="00B93548" w:rsidRDefault="00B93548" w:rsidP="002E4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75" w:rsidRDefault="0008697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75" w:rsidRDefault="00086975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975" w:rsidRDefault="0008697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 w15:restartNumberingAfterBreak="0">
    <w:nsid w:val="479F759D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4" w15:restartNumberingAfterBreak="0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AF"/>
    <w:rsid w:val="00001CFD"/>
    <w:rsid w:val="000073E0"/>
    <w:rsid w:val="00007821"/>
    <w:rsid w:val="00014F29"/>
    <w:rsid w:val="000224CB"/>
    <w:rsid w:val="00022DD8"/>
    <w:rsid w:val="000261E4"/>
    <w:rsid w:val="00031AAE"/>
    <w:rsid w:val="00040B8F"/>
    <w:rsid w:val="00043BCC"/>
    <w:rsid w:val="0005268A"/>
    <w:rsid w:val="00056818"/>
    <w:rsid w:val="00081F59"/>
    <w:rsid w:val="00086975"/>
    <w:rsid w:val="0008745B"/>
    <w:rsid w:val="00091635"/>
    <w:rsid w:val="000A6ED4"/>
    <w:rsid w:val="000B2131"/>
    <w:rsid w:val="000C0217"/>
    <w:rsid w:val="000C3208"/>
    <w:rsid w:val="000C7375"/>
    <w:rsid w:val="000C7678"/>
    <w:rsid w:val="000C7BFD"/>
    <w:rsid w:val="000D0B5D"/>
    <w:rsid w:val="000D509C"/>
    <w:rsid w:val="000D7693"/>
    <w:rsid w:val="000E23AB"/>
    <w:rsid w:val="000E5C50"/>
    <w:rsid w:val="000F0A0A"/>
    <w:rsid w:val="000F6D36"/>
    <w:rsid w:val="00104040"/>
    <w:rsid w:val="00104B7D"/>
    <w:rsid w:val="00111B53"/>
    <w:rsid w:val="00126939"/>
    <w:rsid w:val="00131BE0"/>
    <w:rsid w:val="00131FE5"/>
    <w:rsid w:val="001324C1"/>
    <w:rsid w:val="00145C08"/>
    <w:rsid w:val="00147ED6"/>
    <w:rsid w:val="00150458"/>
    <w:rsid w:val="001557ED"/>
    <w:rsid w:val="00155E15"/>
    <w:rsid w:val="00157EF2"/>
    <w:rsid w:val="00164A77"/>
    <w:rsid w:val="00165444"/>
    <w:rsid w:val="00185B7C"/>
    <w:rsid w:val="001861A8"/>
    <w:rsid w:val="001918D4"/>
    <w:rsid w:val="001A20B9"/>
    <w:rsid w:val="001A2BBE"/>
    <w:rsid w:val="001A61B7"/>
    <w:rsid w:val="001B72F7"/>
    <w:rsid w:val="001C4549"/>
    <w:rsid w:val="001D19CB"/>
    <w:rsid w:val="001D19D5"/>
    <w:rsid w:val="001D7B4D"/>
    <w:rsid w:val="001D7FE1"/>
    <w:rsid w:val="001E40EF"/>
    <w:rsid w:val="001E58AC"/>
    <w:rsid w:val="001F2466"/>
    <w:rsid w:val="001F5BED"/>
    <w:rsid w:val="00200178"/>
    <w:rsid w:val="00202F54"/>
    <w:rsid w:val="00211EFC"/>
    <w:rsid w:val="002136E4"/>
    <w:rsid w:val="00217E6F"/>
    <w:rsid w:val="0022473C"/>
    <w:rsid w:val="00226517"/>
    <w:rsid w:val="00236E5F"/>
    <w:rsid w:val="00245ABD"/>
    <w:rsid w:val="002672C3"/>
    <w:rsid w:val="00276C33"/>
    <w:rsid w:val="00280AB7"/>
    <w:rsid w:val="00285076"/>
    <w:rsid w:val="002A2A81"/>
    <w:rsid w:val="002A60B8"/>
    <w:rsid w:val="002B55FF"/>
    <w:rsid w:val="002B6F1B"/>
    <w:rsid w:val="002C0A00"/>
    <w:rsid w:val="002C79E8"/>
    <w:rsid w:val="002D1236"/>
    <w:rsid w:val="002D55F5"/>
    <w:rsid w:val="002E13CA"/>
    <w:rsid w:val="002E4163"/>
    <w:rsid w:val="002F182E"/>
    <w:rsid w:val="002F1B63"/>
    <w:rsid w:val="00302AC8"/>
    <w:rsid w:val="00310469"/>
    <w:rsid w:val="00310620"/>
    <w:rsid w:val="003170C2"/>
    <w:rsid w:val="00321AF5"/>
    <w:rsid w:val="00324A67"/>
    <w:rsid w:val="003303B0"/>
    <w:rsid w:val="00334219"/>
    <w:rsid w:val="003406E5"/>
    <w:rsid w:val="00342BB3"/>
    <w:rsid w:val="00345A73"/>
    <w:rsid w:val="0035031B"/>
    <w:rsid w:val="00350709"/>
    <w:rsid w:val="003612A1"/>
    <w:rsid w:val="0036478A"/>
    <w:rsid w:val="00370689"/>
    <w:rsid w:val="003749B7"/>
    <w:rsid w:val="00375645"/>
    <w:rsid w:val="003826D2"/>
    <w:rsid w:val="003835D3"/>
    <w:rsid w:val="00386F22"/>
    <w:rsid w:val="00391DE6"/>
    <w:rsid w:val="003979B6"/>
    <w:rsid w:val="003A47B3"/>
    <w:rsid w:val="003A6031"/>
    <w:rsid w:val="003B52B5"/>
    <w:rsid w:val="003B6855"/>
    <w:rsid w:val="003C2DE3"/>
    <w:rsid w:val="003D0F73"/>
    <w:rsid w:val="003D3741"/>
    <w:rsid w:val="003D61F6"/>
    <w:rsid w:val="003E10D4"/>
    <w:rsid w:val="003E111E"/>
    <w:rsid w:val="003E3094"/>
    <w:rsid w:val="003E3B78"/>
    <w:rsid w:val="003E65AB"/>
    <w:rsid w:val="003F25B5"/>
    <w:rsid w:val="003F37FA"/>
    <w:rsid w:val="003F3941"/>
    <w:rsid w:val="003F58A6"/>
    <w:rsid w:val="003F75AE"/>
    <w:rsid w:val="00405F44"/>
    <w:rsid w:val="00417D21"/>
    <w:rsid w:val="004227E9"/>
    <w:rsid w:val="00424F86"/>
    <w:rsid w:val="00426698"/>
    <w:rsid w:val="00431BFB"/>
    <w:rsid w:val="00433B6F"/>
    <w:rsid w:val="00437A1E"/>
    <w:rsid w:val="00445F0D"/>
    <w:rsid w:val="00455499"/>
    <w:rsid w:val="0046103A"/>
    <w:rsid w:val="00464930"/>
    <w:rsid w:val="00464E1D"/>
    <w:rsid w:val="0047014F"/>
    <w:rsid w:val="00472522"/>
    <w:rsid w:val="00473F05"/>
    <w:rsid w:val="00474ACD"/>
    <w:rsid w:val="004770E0"/>
    <w:rsid w:val="00480125"/>
    <w:rsid w:val="0048168F"/>
    <w:rsid w:val="0048674D"/>
    <w:rsid w:val="00492CAA"/>
    <w:rsid w:val="00495069"/>
    <w:rsid w:val="004A5EDC"/>
    <w:rsid w:val="004A5F71"/>
    <w:rsid w:val="004B0280"/>
    <w:rsid w:val="004B382B"/>
    <w:rsid w:val="004B719E"/>
    <w:rsid w:val="004C39E2"/>
    <w:rsid w:val="004D04A3"/>
    <w:rsid w:val="004D7380"/>
    <w:rsid w:val="004E0ED3"/>
    <w:rsid w:val="00500C91"/>
    <w:rsid w:val="00503D8C"/>
    <w:rsid w:val="00511C05"/>
    <w:rsid w:val="00513831"/>
    <w:rsid w:val="00522A7D"/>
    <w:rsid w:val="00530321"/>
    <w:rsid w:val="005410E0"/>
    <w:rsid w:val="0054117C"/>
    <w:rsid w:val="00547248"/>
    <w:rsid w:val="00547B35"/>
    <w:rsid w:val="00550BF6"/>
    <w:rsid w:val="00553DC7"/>
    <w:rsid w:val="00557D69"/>
    <w:rsid w:val="00561EFB"/>
    <w:rsid w:val="0057015A"/>
    <w:rsid w:val="00570AB4"/>
    <w:rsid w:val="00572D3B"/>
    <w:rsid w:val="00577B39"/>
    <w:rsid w:val="0058068A"/>
    <w:rsid w:val="005811E1"/>
    <w:rsid w:val="00582416"/>
    <w:rsid w:val="005A08B9"/>
    <w:rsid w:val="005A16A2"/>
    <w:rsid w:val="005B0E6A"/>
    <w:rsid w:val="005B37ED"/>
    <w:rsid w:val="005B3BD3"/>
    <w:rsid w:val="005B3D0B"/>
    <w:rsid w:val="005C069C"/>
    <w:rsid w:val="005C3051"/>
    <w:rsid w:val="005C3E45"/>
    <w:rsid w:val="005E4B2F"/>
    <w:rsid w:val="005E6472"/>
    <w:rsid w:val="005F7C9F"/>
    <w:rsid w:val="00605542"/>
    <w:rsid w:val="006061CA"/>
    <w:rsid w:val="006169F7"/>
    <w:rsid w:val="00625BAE"/>
    <w:rsid w:val="006268D0"/>
    <w:rsid w:val="00637C86"/>
    <w:rsid w:val="00645C04"/>
    <w:rsid w:val="006461FC"/>
    <w:rsid w:val="00647629"/>
    <w:rsid w:val="0065442C"/>
    <w:rsid w:val="00665D8F"/>
    <w:rsid w:val="00670C77"/>
    <w:rsid w:val="0068086F"/>
    <w:rsid w:val="00682C20"/>
    <w:rsid w:val="00686612"/>
    <w:rsid w:val="00691092"/>
    <w:rsid w:val="006913C8"/>
    <w:rsid w:val="00695E63"/>
    <w:rsid w:val="00696493"/>
    <w:rsid w:val="006A4248"/>
    <w:rsid w:val="006B03AA"/>
    <w:rsid w:val="006B2013"/>
    <w:rsid w:val="006B4C47"/>
    <w:rsid w:val="006B5F26"/>
    <w:rsid w:val="006C0869"/>
    <w:rsid w:val="006C29AA"/>
    <w:rsid w:val="006C4CA8"/>
    <w:rsid w:val="006C6E23"/>
    <w:rsid w:val="006D5F37"/>
    <w:rsid w:val="006E02B2"/>
    <w:rsid w:val="006E5C27"/>
    <w:rsid w:val="006E6E7A"/>
    <w:rsid w:val="006F7480"/>
    <w:rsid w:val="006F757E"/>
    <w:rsid w:val="0071310A"/>
    <w:rsid w:val="007300F7"/>
    <w:rsid w:val="007323A7"/>
    <w:rsid w:val="0073680A"/>
    <w:rsid w:val="00737AD7"/>
    <w:rsid w:val="00752D0C"/>
    <w:rsid w:val="007539B8"/>
    <w:rsid w:val="007611A1"/>
    <w:rsid w:val="0076557B"/>
    <w:rsid w:val="0076574B"/>
    <w:rsid w:val="00766C83"/>
    <w:rsid w:val="00775EBA"/>
    <w:rsid w:val="0078366D"/>
    <w:rsid w:val="007867CC"/>
    <w:rsid w:val="00797ED5"/>
    <w:rsid w:val="007A4F8A"/>
    <w:rsid w:val="007B1193"/>
    <w:rsid w:val="007B3235"/>
    <w:rsid w:val="007B44E9"/>
    <w:rsid w:val="007B7732"/>
    <w:rsid w:val="007C18BB"/>
    <w:rsid w:val="007C79F3"/>
    <w:rsid w:val="007D04A6"/>
    <w:rsid w:val="007D6A19"/>
    <w:rsid w:val="007E039E"/>
    <w:rsid w:val="007E3491"/>
    <w:rsid w:val="007E34FC"/>
    <w:rsid w:val="007F05A0"/>
    <w:rsid w:val="00801956"/>
    <w:rsid w:val="00801CD7"/>
    <w:rsid w:val="00803D20"/>
    <w:rsid w:val="00804D11"/>
    <w:rsid w:val="008077D5"/>
    <w:rsid w:val="00812FBB"/>
    <w:rsid w:val="00815668"/>
    <w:rsid w:val="00816F91"/>
    <w:rsid w:val="0082287C"/>
    <w:rsid w:val="008228D6"/>
    <w:rsid w:val="00827605"/>
    <w:rsid w:val="008324CD"/>
    <w:rsid w:val="00835146"/>
    <w:rsid w:val="008464BF"/>
    <w:rsid w:val="008519D0"/>
    <w:rsid w:val="00854D3F"/>
    <w:rsid w:val="0086755E"/>
    <w:rsid w:val="008718D8"/>
    <w:rsid w:val="0087282E"/>
    <w:rsid w:val="0087680B"/>
    <w:rsid w:val="008847C0"/>
    <w:rsid w:val="00885CD0"/>
    <w:rsid w:val="008968A0"/>
    <w:rsid w:val="008A1113"/>
    <w:rsid w:val="008A2450"/>
    <w:rsid w:val="008A3D9D"/>
    <w:rsid w:val="008B1828"/>
    <w:rsid w:val="008B2556"/>
    <w:rsid w:val="008B3876"/>
    <w:rsid w:val="008B6C6F"/>
    <w:rsid w:val="008C445F"/>
    <w:rsid w:val="008C7751"/>
    <w:rsid w:val="008D182E"/>
    <w:rsid w:val="008D27A5"/>
    <w:rsid w:val="008D4FC3"/>
    <w:rsid w:val="008E441C"/>
    <w:rsid w:val="008E4C20"/>
    <w:rsid w:val="008E4CBA"/>
    <w:rsid w:val="008F2FB8"/>
    <w:rsid w:val="00901AE9"/>
    <w:rsid w:val="00903E42"/>
    <w:rsid w:val="009145D2"/>
    <w:rsid w:val="00914D6A"/>
    <w:rsid w:val="0092303C"/>
    <w:rsid w:val="00930C51"/>
    <w:rsid w:val="009467B4"/>
    <w:rsid w:val="00952F56"/>
    <w:rsid w:val="009607A3"/>
    <w:rsid w:val="009639DB"/>
    <w:rsid w:val="00975CE1"/>
    <w:rsid w:val="00976F9E"/>
    <w:rsid w:val="009802DE"/>
    <w:rsid w:val="00981088"/>
    <w:rsid w:val="009840D2"/>
    <w:rsid w:val="0098417F"/>
    <w:rsid w:val="009906A0"/>
    <w:rsid w:val="00990FF4"/>
    <w:rsid w:val="00995401"/>
    <w:rsid w:val="009A62E6"/>
    <w:rsid w:val="009B3CB9"/>
    <w:rsid w:val="009B45B4"/>
    <w:rsid w:val="009C5B84"/>
    <w:rsid w:val="009D0D54"/>
    <w:rsid w:val="009D1BAA"/>
    <w:rsid w:val="009D27D6"/>
    <w:rsid w:val="009D6F38"/>
    <w:rsid w:val="009E0595"/>
    <w:rsid w:val="009E0E39"/>
    <w:rsid w:val="009E2144"/>
    <w:rsid w:val="009E6785"/>
    <w:rsid w:val="009F11C5"/>
    <w:rsid w:val="009F785D"/>
    <w:rsid w:val="00A01542"/>
    <w:rsid w:val="00A075B1"/>
    <w:rsid w:val="00A22010"/>
    <w:rsid w:val="00A46ABF"/>
    <w:rsid w:val="00A47CFB"/>
    <w:rsid w:val="00A5616E"/>
    <w:rsid w:val="00A61233"/>
    <w:rsid w:val="00A628A6"/>
    <w:rsid w:val="00A64EBE"/>
    <w:rsid w:val="00A713A0"/>
    <w:rsid w:val="00A874CB"/>
    <w:rsid w:val="00AB25B5"/>
    <w:rsid w:val="00AB4BAF"/>
    <w:rsid w:val="00AB5D81"/>
    <w:rsid w:val="00AC3A1F"/>
    <w:rsid w:val="00AC591D"/>
    <w:rsid w:val="00AE7BD1"/>
    <w:rsid w:val="00AF55E1"/>
    <w:rsid w:val="00AF6F7E"/>
    <w:rsid w:val="00B01920"/>
    <w:rsid w:val="00B01D85"/>
    <w:rsid w:val="00B048C2"/>
    <w:rsid w:val="00B159B3"/>
    <w:rsid w:val="00B204E5"/>
    <w:rsid w:val="00B266FD"/>
    <w:rsid w:val="00B32ED3"/>
    <w:rsid w:val="00B33E78"/>
    <w:rsid w:val="00B40225"/>
    <w:rsid w:val="00B550BF"/>
    <w:rsid w:val="00B65DEF"/>
    <w:rsid w:val="00B67CE5"/>
    <w:rsid w:val="00B741E0"/>
    <w:rsid w:val="00B90936"/>
    <w:rsid w:val="00B93548"/>
    <w:rsid w:val="00BA4159"/>
    <w:rsid w:val="00BA5E43"/>
    <w:rsid w:val="00BA6C91"/>
    <w:rsid w:val="00BB443B"/>
    <w:rsid w:val="00BC3080"/>
    <w:rsid w:val="00BC3598"/>
    <w:rsid w:val="00BD68E2"/>
    <w:rsid w:val="00BE135F"/>
    <w:rsid w:val="00BE1454"/>
    <w:rsid w:val="00BE20BB"/>
    <w:rsid w:val="00BF5621"/>
    <w:rsid w:val="00C008C0"/>
    <w:rsid w:val="00C04230"/>
    <w:rsid w:val="00C04BFE"/>
    <w:rsid w:val="00C166F6"/>
    <w:rsid w:val="00C221E9"/>
    <w:rsid w:val="00C229FB"/>
    <w:rsid w:val="00C26A1C"/>
    <w:rsid w:val="00C34AE0"/>
    <w:rsid w:val="00C34D1A"/>
    <w:rsid w:val="00C46628"/>
    <w:rsid w:val="00C471F9"/>
    <w:rsid w:val="00C55E83"/>
    <w:rsid w:val="00C579D2"/>
    <w:rsid w:val="00C63DA8"/>
    <w:rsid w:val="00C679DE"/>
    <w:rsid w:val="00C71881"/>
    <w:rsid w:val="00C71E37"/>
    <w:rsid w:val="00C7351B"/>
    <w:rsid w:val="00C76CA2"/>
    <w:rsid w:val="00C83CB6"/>
    <w:rsid w:val="00C86A71"/>
    <w:rsid w:val="00C86B8E"/>
    <w:rsid w:val="00C90475"/>
    <w:rsid w:val="00C91E8D"/>
    <w:rsid w:val="00C944F8"/>
    <w:rsid w:val="00C95468"/>
    <w:rsid w:val="00C96598"/>
    <w:rsid w:val="00CA2CB9"/>
    <w:rsid w:val="00CA335B"/>
    <w:rsid w:val="00CB05DF"/>
    <w:rsid w:val="00CB257C"/>
    <w:rsid w:val="00CB5C72"/>
    <w:rsid w:val="00CC152C"/>
    <w:rsid w:val="00CC5E38"/>
    <w:rsid w:val="00CD1ED1"/>
    <w:rsid w:val="00CD539D"/>
    <w:rsid w:val="00CD76C5"/>
    <w:rsid w:val="00CE76B1"/>
    <w:rsid w:val="00CF0797"/>
    <w:rsid w:val="00CF418B"/>
    <w:rsid w:val="00CF4C08"/>
    <w:rsid w:val="00CF6C88"/>
    <w:rsid w:val="00D033DA"/>
    <w:rsid w:val="00D052EB"/>
    <w:rsid w:val="00D07441"/>
    <w:rsid w:val="00D15E13"/>
    <w:rsid w:val="00D15F87"/>
    <w:rsid w:val="00D16B5F"/>
    <w:rsid w:val="00D30295"/>
    <w:rsid w:val="00D3236D"/>
    <w:rsid w:val="00D41978"/>
    <w:rsid w:val="00D473B5"/>
    <w:rsid w:val="00D55081"/>
    <w:rsid w:val="00D62B0E"/>
    <w:rsid w:val="00D63619"/>
    <w:rsid w:val="00D65633"/>
    <w:rsid w:val="00D72C01"/>
    <w:rsid w:val="00D74A22"/>
    <w:rsid w:val="00D928FA"/>
    <w:rsid w:val="00D96B2C"/>
    <w:rsid w:val="00D96F79"/>
    <w:rsid w:val="00DA50A4"/>
    <w:rsid w:val="00DB5784"/>
    <w:rsid w:val="00DC1B4E"/>
    <w:rsid w:val="00DC5BC9"/>
    <w:rsid w:val="00DC63AF"/>
    <w:rsid w:val="00DC6CAC"/>
    <w:rsid w:val="00DC7F0F"/>
    <w:rsid w:val="00DD311C"/>
    <w:rsid w:val="00DD5F06"/>
    <w:rsid w:val="00DE0332"/>
    <w:rsid w:val="00DE2D1C"/>
    <w:rsid w:val="00DE5B9B"/>
    <w:rsid w:val="00DF116A"/>
    <w:rsid w:val="00DF3844"/>
    <w:rsid w:val="00DF581A"/>
    <w:rsid w:val="00DF5996"/>
    <w:rsid w:val="00E24BBB"/>
    <w:rsid w:val="00E30220"/>
    <w:rsid w:val="00E31E98"/>
    <w:rsid w:val="00E34B14"/>
    <w:rsid w:val="00E35854"/>
    <w:rsid w:val="00E423CD"/>
    <w:rsid w:val="00E4660C"/>
    <w:rsid w:val="00E5170D"/>
    <w:rsid w:val="00E71710"/>
    <w:rsid w:val="00E718A8"/>
    <w:rsid w:val="00E8512B"/>
    <w:rsid w:val="00E878CC"/>
    <w:rsid w:val="00E87D42"/>
    <w:rsid w:val="00E9755A"/>
    <w:rsid w:val="00EB3C6F"/>
    <w:rsid w:val="00EB3DDD"/>
    <w:rsid w:val="00EB65B4"/>
    <w:rsid w:val="00EC2B97"/>
    <w:rsid w:val="00EC34D1"/>
    <w:rsid w:val="00EC42A4"/>
    <w:rsid w:val="00ED021B"/>
    <w:rsid w:val="00EE0ED6"/>
    <w:rsid w:val="00EE1F9C"/>
    <w:rsid w:val="00EE489A"/>
    <w:rsid w:val="00EF1CB8"/>
    <w:rsid w:val="00EF77CC"/>
    <w:rsid w:val="00F10466"/>
    <w:rsid w:val="00F23AF7"/>
    <w:rsid w:val="00F26909"/>
    <w:rsid w:val="00F34FAA"/>
    <w:rsid w:val="00F351B4"/>
    <w:rsid w:val="00F36C22"/>
    <w:rsid w:val="00F40BBE"/>
    <w:rsid w:val="00F43E89"/>
    <w:rsid w:val="00F55254"/>
    <w:rsid w:val="00F5567D"/>
    <w:rsid w:val="00F6777F"/>
    <w:rsid w:val="00F72520"/>
    <w:rsid w:val="00F7674B"/>
    <w:rsid w:val="00F8191D"/>
    <w:rsid w:val="00F857BD"/>
    <w:rsid w:val="00F9295D"/>
    <w:rsid w:val="00F93D1A"/>
    <w:rsid w:val="00F96DEF"/>
    <w:rsid w:val="00FC5084"/>
    <w:rsid w:val="00FD0886"/>
    <w:rsid w:val="00FD4D9C"/>
    <w:rsid w:val="00FD687F"/>
    <w:rsid w:val="00FE049B"/>
    <w:rsid w:val="00FE2E69"/>
    <w:rsid w:val="00FE4888"/>
    <w:rsid w:val="00FF026C"/>
    <w:rsid w:val="00FF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E9BAB4-D8F3-4CD3-B69B-E874CAF78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51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F05A0"/>
  </w:style>
  <w:style w:type="character" w:styleId="a3">
    <w:name w:val="Hyperlink"/>
    <w:semiHidden/>
    <w:rsid w:val="007F05A0"/>
    <w:rPr>
      <w:color w:val="000080"/>
      <w:u w:val="single"/>
    </w:rPr>
  </w:style>
  <w:style w:type="character" w:customStyle="1" w:styleId="a4">
    <w:name w:val="Символ нумерации"/>
    <w:rsid w:val="007F05A0"/>
  </w:style>
  <w:style w:type="paragraph" w:customStyle="1" w:styleId="a5">
    <w:name w:val="Заголовок"/>
    <w:basedOn w:val="a"/>
    <w:next w:val="a6"/>
    <w:rsid w:val="007F05A0"/>
    <w:pPr>
      <w:keepNext/>
      <w:widowControl w:val="0"/>
      <w:suppressAutoHyphens/>
      <w:autoSpaceDE w:val="0"/>
      <w:spacing w:before="240" w:after="120" w:line="240" w:lineRule="auto"/>
    </w:pPr>
    <w:rPr>
      <w:rFonts w:ascii="Arial" w:eastAsia="MS Mincho" w:hAnsi="Arial" w:cs="Tahoma"/>
      <w:sz w:val="28"/>
      <w:szCs w:val="28"/>
      <w:lang w:eastAsia="ru-RU" w:bidi="ru-RU"/>
    </w:rPr>
  </w:style>
  <w:style w:type="paragraph" w:styleId="a6">
    <w:name w:val="Body Text"/>
    <w:basedOn w:val="a"/>
    <w:link w:val="a7"/>
    <w:semiHidden/>
    <w:rsid w:val="007F05A0"/>
    <w:pPr>
      <w:widowControl w:val="0"/>
      <w:suppressAutoHyphens/>
      <w:autoSpaceDE w:val="0"/>
      <w:spacing w:after="12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character" w:customStyle="1" w:styleId="a7">
    <w:name w:val="Основной текст Знак"/>
    <w:basedOn w:val="a0"/>
    <w:link w:val="a6"/>
    <w:semiHidden/>
    <w:rsid w:val="007F05A0"/>
    <w:rPr>
      <w:rFonts w:ascii="Arial" w:eastAsia="Arial" w:hAnsi="Arial" w:cs="Arial"/>
      <w:sz w:val="24"/>
      <w:szCs w:val="24"/>
      <w:lang w:eastAsia="ru-RU" w:bidi="ru-RU"/>
    </w:rPr>
  </w:style>
  <w:style w:type="paragraph" w:styleId="a8">
    <w:name w:val="List"/>
    <w:basedOn w:val="a6"/>
    <w:semiHidden/>
    <w:rsid w:val="007F05A0"/>
    <w:rPr>
      <w:rFonts w:cs="Tahoma"/>
    </w:rPr>
  </w:style>
  <w:style w:type="paragraph" w:customStyle="1" w:styleId="10">
    <w:name w:val="Название1"/>
    <w:basedOn w:val="a"/>
    <w:rsid w:val="007F05A0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Arial" w:hAnsi="Arial" w:cs="Tahoma"/>
      <w:i/>
      <w:iCs/>
      <w:sz w:val="24"/>
      <w:szCs w:val="24"/>
      <w:lang w:eastAsia="ru-RU" w:bidi="ru-RU"/>
    </w:rPr>
  </w:style>
  <w:style w:type="paragraph" w:customStyle="1" w:styleId="11">
    <w:name w:val="Указатель1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Tahoma"/>
      <w:sz w:val="24"/>
      <w:szCs w:val="24"/>
      <w:lang w:eastAsia="ru-RU" w:bidi="ru-RU"/>
    </w:rPr>
  </w:style>
  <w:style w:type="paragraph" w:customStyle="1" w:styleId="a9">
    <w:name w:val="Содержимое таблицы"/>
    <w:basedOn w:val="a"/>
    <w:rsid w:val="007F05A0"/>
    <w:pPr>
      <w:widowControl w:val="0"/>
      <w:suppressLineNumbers/>
      <w:suppressAutoHyphens/>
      <w:autoSpaceDE w:val="0"/>
      <w:spacing w:after="0" w:line="240" w:lineRule="auto"/>
    </w:pPr>
    <w:rPr>
      <w:rFonts w:ascii="Arial" w:eastAsia="Arial" w:hAnsi="Arial" w:cs="Arial"/>
      <w:sz w:val="24"/>
      <w:szCs w:val="24"/>
      <w:lang w:eastAsia="ru-RU" w:bidi="ru-RU"/>
    </w:rPr>
  </w:style>
  <w:style w:type="paragraph" w:customStyle="1" w:styleId="aa">
    <w:name w:val="Заголовок таблицы"/>
    <w:basedOn w:val="a9"/>
    <w:rsid w:val="007F05A0"/>
    <w:pPr>
      <w:jc w:val="center"/>
    </w:pPr>
    <w:rPr>
      <w:b/>
      <w:bCs/>
    </w:rPr>
  </w:style>
  <w:style w:type="paragraph" w:customStyle="1" w:styleId="Pro-TabName">
    <w:name w:val="Pro-Tab Name"/>
    <w:basedOn w:val="a"/>
    <w:rsid w:val="007F05A0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b">
    <w:name w:val="header"/>
    <w:basedOn w:val="a"/>
    <w:link w:val="ac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4163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rsid w:val="002E41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2E416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E3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34B14"/>
    <w:rPr>
      <w:rFonts w:ascii="Segoe UI" w:eastAsia="Calibri" w:hAnsi="Segoe UI" w:cs="Segoe UI"/>
      <w:sz w:val="18"/>
      <w:szCs w:val="18"/>
    </w:rPr>
  </w:style>
  <w:style w:type="paragraph" w:styleId="af1">
    <w:name w:val="List Paragraph"/>
    <w:basedOn w:val="a"/>
    <w:uiPriority w:val="34"/>
    <w:qFormat/>
    <w:rsid w:val="00B01920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9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00045-67E6-4705-8B0B-251D22EBD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9</cp:revision>
  <cp:lastPrinted>2017-11-15T06:38:00Z</cp:lastPrinted>
  <dcterms:created xsi:type="dcterms:W3CDTF">2017-12-11T07:04:00Z</dcterms:created>
  <dcterms:modified xsi:type="dcterms:W3CDTF">2017-12-11T07:17:00Z</dcterms:modified>
</cp:coreProperties>
</file>