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50" w:type="dxa"/>
        <w:tblLook w:val="01E0" w:firstRow="1" w:lastRow="1" w:firstColumn="1" w:lastColumn="1" w:noHBand="0" w:noVBand="0"/>
      </w:tblPr>
      <w:tblGrid>
        <w:gridCol w:w="9180"/>
        <w:gridCol w:w="5670"/>
      </w:tblGrid>
      <w:tr w:rsidR="006307AF" w:rsidTr="008B5167">
        <w:tc>
          <w:tcPr>
            <w:tcW w:w="9180" w:type="dxa"/>
            <w:shd w:val="clear" w:color="auto" w:fill="auto"/>
          </w:tcPr>
          <w:p w:rsidR="006307AF" w:rsidRPr="00487F7E" w:rsidRDefault="006307AF" w:rsidP="008B5167">
            <w:pPr>
              <w:pStyle w:val="a3"/>
              <w:rPr>
                <w:b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6307AF" w:rsidRPr="00487F7E" w:rsidRDefault="006307AF" w:rsidP="008B5167">
            <w:pPr>
              <w:pStyle w:val="a3"/>
              <w:tabs>
                <w:tab w:val="left" w:pos="700"/>
              </w:tabs>
              <w:jc w:val="right"/>
              <w:rPr>
                <w:szCs w:val="26"/>
              </w:rPr>
            </w:pPr>
            <w:r w:rsidRPr="00487F7E">
              <w:rPr>
                <w:szCs w:val="26"/>
              </w:rPr>
              <w:t>Приложение 1</w:t>
            </w:r>
          </w:p>
          <w:p w:rsidR="006307AF" w:rsidRPr="00487F7E" w:rsidRDefault="006307AF" w:rsidP="008B5167">
            <w:pPr>
              <w:pStyle w:val="a3"/>
              <w:jc w:val="right"/>
              <w:rPr>
                <w:szCs w:val="26"/>
              </w:rPr>
            </w:pPr>
            <w:r w:rsidRPr="00487F7E">
              <w:rPr>
                <w:szCs w:val="26"/>
              </w:rPr>
              <w:t>к постановлению  администрации</w:t>
            </w:r>
          </w:p>
          <w:p w:rsidR="006307AF" w:rsidRPr="00487F7E" w:rsidRDefault="006307AF" w:rsidP="008B5167">
            <w:pPr>
              <w:pStyle w:val="a3"/>
              <w:jc w:val="right"/>
              <w:rPr>
                <w:szCs w:val="26"/>
              </w:rPr>
            </w:pPr>
            <w:proofErr w:type="spellStart"/>
            <w:r w:rsidRPr="00487F7E">
              <w:rPr>
                <w:szCs w:val="26"/>
              </w:rPr>
              <w:t>Панинского</w:t>
            </w:r>
            <w:proofErr w:type="spellEnd"/>
            <w:r w:rsidRPr="00487F7E">
              <w:rPr>
                <w:szCs w:val="26"/>
              </w:rPr>
              <w:t xml:space="preserve"> сельского поселения</w:t>
            </w:r>
          </w:p>
          <w:p w:rsidR="006307AF" w:rsidRPr="00487F7E" w:rsidRDefault="006307AF" w:rsidP="008B5167">
            <w:pPr>
              <w:pStyle w:val="a3"/>
              <w:jc w:val="right"/>
              <w:rPr>
                <w:b/>
                <w:sz w:val="24"/>
                <w:szCs w:val="24"/>
              </w:rPr>
            </w:pPr>
            <w:r w:rsidRPr="00487F7E">
              <w:rPr>
                <w:szCs w:val="26"/>
              </w:rPr>
              <w:t>от 18.07.2017 № 86</w:t>
            </w:r>
          </w:p>
        </w:tc>
      </w:tr>
    </w:tbl>
    <w:p w:rsidR="006307AF" w:rsidRDefault="006307AF" w:rsidP="006307AF">
      <w:pPr>
        <w:pStyle w:val="a3"/>
        <w:jc w:val="center"/>
        <w:rPr>
          <w:b/>
          <w:sz w:val="28"/>
          <w:szCs w:val="28"/>
        </w:rPr>
      </w:pPr>
    </w:p>
    <w:p w:rsidR="006307AF" w:rsidRDefault="006307AF" w:rsidP="006307AF">
      <w:pPr>
        <w:pStyle w:val="a3"/>
        <w:jc w:val="center"/>
        <w:rPr>
          <w:b/>
          <w:sz w:val="28"/>
          <w:szCs w:val="28"/>
        </w:rPr>
      </w:pPr>
      <w:r w:rsidRPr="00006D78">
        <w:rPr>
          <w:b/>
          <w:sz w:val="28"/>
          <w:szCs w:val="28"/>
        </w:rPr>
        <w:t xml:space="preserve"> </w:t>
      </w:r>
    </w:p>
    <w:p w:rsidR="006307AF" w:rsidRPr="006930AF" w:rsidRDefault="006307AF" w:rsidP="006307AF">
      <w:pPr>
        <w:pStyle w:val="a3"/>
        <w:jc w:val="center"/>
        <w:rPr>
          <w:b/>
          <w:szCs w:val="26"/>
        </w:rPr>
      </w:pPr>
      <w:r w:rsidRPr="006930AF">
        <w:rPr>
          <w:b/>
          <w:szCs w:val="26"/>
        </w:rPr>
        <w:t xml:space="preserve">Исполнение бюджета </w:t>
      </w:r>
      <w:proofErr w:type="spellStart"/>
      <w:r w:rsidRPr="006930AF">
        <w:rPr>
          <w:b/>
          <w:szCs w:val="26"/>
        </w:rPr>
        <w:t>Панинского</w:t>
      </w:r>
      <w:proofErr w:type="spellEnd"/>
      <w:r w:rsidRPr="006930AF">
        <w:rPr>
          <w:b/>
          <w:szCs w:val="26"/>
        </w:rPr>
        <w:t xml:space="preserve"> сельского поселения по кодам классификации доходов бюджетов</w:t>
      </w:r>
    </w:p>
    <w:p w:rsidR="006307AF" w:rsidRPr="006930AF" w:rsidRDefault="006307AF" w:rsidP="006307AF">
      <w:pPr>
        <w:pStyle w:val="a3"/>
        <w:jc w:val="center"/>
        <w:rPr>
          <w:b/>
          <w:szCs w:val="26"/>
        </w:rPr>
      </w:pPr>
      <w:r>
        <w:rPr>
          <w:b/>
          <w:szCs w:val="26"/>
        </w:rPr>
        <w:t>з</w:t>
      </w:r>
      <w:r w:rsidRPr="006930AF">
        <w:rPr>
          <w:b/>
          <w:szCs w:val="26"/>
        </w:rPr>
        <w:t xml:space="preserve">а </w:t>
      </w:r>
      <w:r>
        <w:rPr>
          <w:b/>
          <w:szCs w:val="26"/>
        </w:rPr>
        <w:t xml:space="preserve">1-е полугодие </w:t>
      </w:r>
      <w:r w:rsidRPr="006930AF">
        <w:rPr>
          <w:b/>
          <w:szCs w:val="26"/>
        </w:rPr>
        <w:t xml:space="preserve">2017 </w:t>
      </w:r>
      <w:r>
        <w:rPr>
          <w:b/>
          <w:szCs w:val="26"/>
        </w:rPr>
        <w:t>года</w:t>
      </w:r>
    </w:p>
    <w:p w:rsidR="006307AF" w:rsidRDefault="006307AF" w:rsidP="006307AF">
      <w:pPr>
        <w:pStyle w:val="a3"/>
        <w:jc w:val="center"/>
        <w:rPr>
          <w:b/>
          <w:sz w:val="24"/>
          <w:szCs w:val="24"/>
        </w:rPr>
      </w:pPr>
    </w:p>
    <w:p w:rsidR="006307AF" w:rsidRPr="00CD6D41" w:rsidRDefault="006307AF" w:rsidP="006307AF">
      <w:pPr>
        <w:jc w:val="center"/>
        <w:rPr>
          <w:b/>
          <w:sz w:val="24"/>
          <w:szCs w:val="24"/>
        </w:rPr>
      </w:pPr>
    </w:p>
    <w:tbl>
      <w:tblPr>
        <w:tblW w:w="14128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86"/>
        <w:gridCol w:w="5671"/>
        <w:gridCol w:w="1559"/>
        <w:gridCol w:w="1512"/>
      </w:tblGrid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trHeight w:val="525"/>
          <w:tblHeader/>
        </w:trPr>
        <w:tc>
          <w:tcPr>
            <w:tcW w:w="5386" w:type="dxa"/>
            <w:vMerge w:val="restart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 xml:space="preserve"> </w:t>
            </w:r>
            <w:r w:rsidRPr="00CD6D41">
              <w:rPr>
                <w:b/>
                <w:sz w:val="24"/>
                <w:szCs w:val="24"/>
              </w:rPr>
              <w:t>Наименование доходов</w:t>
            </w:r>
          </w:p>
        </w:tc>
        <w:tc>
          <w:tcPr>
            <w:tcW w:w="5671" w:type="dxa"/>
            <w:vMerge w:val="restart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 xml:space="preserve">Код классификации </w:t>
            </w:r>
          </w:p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доходов бюджетов Российской Федерации</w:t>
            </w:r>
          </w:p>
        </w:tc>
        <w:tc>
          <w:tcPr>
            <w:tcW w:w="3071" w:type="dxa"/>
            <w:gridSpan w:val="2"/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Сумма, руб. 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trHeight w:val="465"/>
          <w:tblHeader/>
        </w:trPr>
        <w:tc>
          <w:tcPr>
            <w:tcW w:w="5386" w:type="dxa"/>
            <w:vMerge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5671" w:type="dxa"/>
            <w:vMerge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План</w:t>
            </w:r>
          </w:p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 2017 год</w:t>
            </w:r>
          </w:p>
        </w:tc>
        <w:tc>
          <w:tcPr>
            <w:tcW w:w="1512" w:type="dxa"/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Исполнено за 1-е полугодие 2017 года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000 1 00 00000 00 0000 000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1 161 930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665 407,81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 xml:space="preserve">Налоги на прибыль, (доходы) 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000 1 01 00000 00 0000 000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437 430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246 857,97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  <w:lang w:val="en-US"/>
              </w:rPr>
            </w:pPr>
            <w:r w:rsidRPr="00CD6D41">
              <w:rPr>
                <w:b/>
                <w:sz w:val="24"/>
                <w:szCs w:val="24"/>
              </w:rPr>
              <w:t xml:space="preserve">182 </w:t>
            </w:r>
            <w:r w:rsidRPr="00CD6D41">
              <w:rPr>
                <w:b/>
                <w:sz w:val="24"/>
                <w:szCs w:val="24"/>
                <w:lang w:val="en-US"/>
              </w:rPr>
              <w:t>1 01 02000 01 0000 110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437 430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246 857,97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182 1 01 02010 01 0000 110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436 560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243 937,42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182 1 01 02030 01 0000 110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2 920,55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000 1 06 00000 00 0000 000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720 000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366 534,75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000 1 06 01000 00 0000 110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64 353,38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 xml:space="preserve">Налог на имущество физических лиц, взимаемый </w:t>
            </w:r>
            <w:r w:rsidRPr="00CD6D41">
              <w:rPr>
                <w:sz w:val="24"/>
                <w:szCs w:val="24"/>
              </w:rPr>
              <w:lastRenderedPageBreak/>
              <w:t>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lastRenderedPageBreak/>
              <w:t>182 1 06 01030 10 0000 110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60 000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64 353,38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lastRenderedPageBreak/>
              <w:t xml:space="preserve">Земельный налог 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000  106 06000 00 0000 110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660 000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302 181,37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 xml:space="preserve">182 1 06 06033 10 0000 110 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300 000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205 948,54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trHeight w:val="296"/>
        </w:trPr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182 1 06 06043 10 0000 110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360 000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96 232,83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trHeight w:val="394"/>
        </w:trPr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Государственная пошлина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000 1 08 00000 00 0000 000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2 500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1 720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trHeight w:val="421"/>
        </w:trPr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 xml:space="preserve">Государственная пошлина за совершение нотариальных действий 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013 1 08 04020 01 1000 110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2 500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000 1 13 00000 00 0000 000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2 000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50 295,09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013 1 13 01995 10 0000 130</w:t>
            </w:r>
          </w:p>
        </w:tc>
        <w:tc>
          <w:tcPr>
            <w:tcW w:w="1559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2 000</w:t>
            </w:r>
          </w:p>
        </w:tc>
        <w:tc>
          <w:tcPr>
            <w:tcW w:w="1512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2 400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c>
          <w:tcPr>
            <w:tcW w:w="5386" w:type="dxa"/>
          </w:tcPr>
          <w:p w:rsidR="006307AF" w:rsidRPr="00CD6D41" w:rsidRDefault="006307AF" w:rsidP="008B5167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доходы от компенсации затрат бюджетов сельских поселений: прочие доходы от компенсации затрат бюджета </w:t>
            </w:r>
            <w:proofErr w:type="spellStart"/>
            <w:r>
              <w:rPr>
                <w:sz w:val="24"/>
                <w:szCs w:val="24"/>
              </w:rPr>
              <w:t>Панинского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671" w:type="dxa"/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013 1 13 02995 10 0016 130</w:t>
            </w:r>
          </w:p>
        </w:tc>
        <w:tc>
          <w:tcPr>
            <w:tcW w:w="1559" w:type="dxa"/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512" w:type="dxa"/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47 895,09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427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lastRenderedPageBreak/>
              <w:t>Безвозмездные поступления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000 2 00 00000 00 0000 000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790712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5 453 664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2 322 716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Дотации</w:t>
            </w:r>
            <w:r w:rsidRPr="00CD6D41">
              <w:rPr>
                <w:b/>
                <w:sz w:val="24"/>
                <w:szCs w:val="24"/>
              </w:rPr>
              <w:t xml:space="preserve"> бюджетам сельских поселений на выравнивание  бюджетной обеспеченности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013 2 02 15001 10 0000 151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3 152 400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1 576 200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013 2 02 15002 10 0000 151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92 500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92 500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302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Субвенции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1 288 864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45 750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Субвенции бюджетам сельских поселений  на осуществление   первично</w:t>
            </w:r>
            <w:r>
              <w:rPr>
                <w:sz w:val="24"/>
                <w:szCs w:val="24"/>
              </w:rPr>
              <w:t>го</w:t>
            </w:r>
            <w:r w:rsidRPr="00CD6D41">
              <w:rPr>
                <w:sz w:val="24"/>
                <w:szCs w:val="24"/>
              </w:rPr>
              <w:t xml:space="preserve"> воинско</w:t>
            </w:r>
            <w:r>
              <w:rPr>
                <w:sz w:val="24"/>
                <w:szCs w:val="24"/>
              </w:rPr>
              <w:t>го</w:t>
            </w:r>
            <w:r w:rsidRPr="00CD6D41">
              <w:rPr>
                <w:sz w:val="24"/>
                <w:szCs w:val="24"/>
              </w:rPr>
              <w:t xml:space="preserve"> учет</w:t>
            </w:r>
            <w:r>
              <w:rPr>
                <w:sz w:val="24"/>
                <w:szCs w:val="24"/>
              </w:rPr>
              <w:t>а</w:t>
            </w:r>
            <w:r w:rsidRPr="00CD6D41">
              <w:rPr>
                <w:sz w:val="24"/>
                <w:szCs w:val="24"/>
              </w:rPr>
              <w:t xml:space="preserve"> на территориях, где отсутствуют военные комиссариаты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612764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612764">
              <w:rPr>
                <w:sz w:val="24"/>
                <w:szCs w:val="24"/>
              </w:rPr>
              <w:t>013 2 02 35118 10 0000 151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61 000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45 750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rPr>
                <w:sz w:val="24"/>
                <w:szCs w:val="24"/>
              </w:rPr>
            </w:pPr>
            <w:r w:rsidRPr="00656D34">
              <w:rPr>
                <w:sz w:val="24"/>
                <w:szCs w:val="24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013 2 02 35082 10 0000 151</w:t>
            </w:r>
          </w:p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1 227 864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FC5E3A" w:rsidRDefault="006307AF" w:rsidP="008B516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-из федерального бюджета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35082 10 0000 151 (17-780)</w:t>
            </w:r>
          </w:p>
          <w:p w:rsidR="006307AF" w:rsidRPr="00612764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880 992,42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FC5E3A" w:rsidRDefault="006307AF" w:rsidP="008B516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-из областного бюджета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612764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013 2 02 35082 10 0000 151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346 871,58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7963AC" w:rsidRDefault="006307AF" w:rsidP="008B5167">
            <w:pPr>
              <w:pStyle w:val="a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Субсидии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7963AC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7963AC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98 134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7963AC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30 100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FC5E3A" w:rsidRDefault="006307AF" w:rsidP="008B5167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Субсидии бюджетам муниципальных образований на </w:t>
            </w:r>
            <w:proofErr w:type="spellStart"/>
            <w:r>
              <w:rPr>
                <w:sz w:val="24"/>
                <w:szCs w:val="24"/>
              </w:rPr>
              <w:t>софинансирование</w:t>
            </w:r>
            <w:proofErr w:type="spellEnd"/>
            <w:r>
              <w:rPr>
                <w:sz w:val="24"/>
                <w:szCs w:val="24"/>
              </w:rPr>
              <w:t xml:space="preserve"> расходов, связанных с поэтапным доведением средней заработной </w:t>
            </w:r>
            <w:proofErr w:type="gramStart"/>
            <w:r>
              <w:rPr>
                <w:sz w:val="24"/>
                <w:szCs w:val="24"/>
              </w:rPr>
              <w:t>платы работникам культуры муниципальных учреждений культуры Ивановской области</w:t>
            </w:r>
            <w:proofErr w:type="gramEnd"/>
            <w:r>
              <w:rPr>
                <w:sz w:val="24"/>
                <w:szCs w:val="24"/>
              </w:rPr>
              <w:t xml:space="preserve"> до средней заработной платы в Ивановской области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612764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013 2 02 29999 10 0000 151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98 134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30 100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389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 xml:space="preserve">Иные </w:t>
            </w:r>
            <w:r>
              <w:rPr>
                <w:b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471EC0" w:rsidRDefault="006307AF" w:rsidP="008B5167">
            <w:pPr>
              <w:pStyle w:val="a3"/>
              <w:jc w:val="center"/>
              <w:rPr>
                <w:b/>
                <w:sz w:val="24"/>
                <w:szCs w:val="24"/>
                <w:highlight w:val="green"/>
              </w:rPr>
            </w:pPr>
            <w:r w:rsidRPr="00471EC0">
              <w:rPr>
                <w:b/>
                <w:sz w:val="24"/>
                <w:szCs w:val="24"/>
              </w:rPr>
              <w:t>000 2 02 40000 00 0000 000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790712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821 766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578 166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198"/>
        </w:trPr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>Межбюджетные трансферты</w:t>
            </w:r>
            <w:r>
              <w:rPr>
                <w:sz w:val="24"/>
                <w:szCs w:val="24"/>
              </w:rPr>
              <w:t>, передаваемые</w:t>
            </w:r>
            <w:r w:rsidRPr="00CD6D41">
              <w:rPr>
                <w:sz w:val="24"/>
                <w:szCs w:val="24"/>
              </w:rPr>
              <w:t xml:space="preserve"> бюджетам сельских поселений</w:t>
            </w:r>
            <w:r>
              <w:rPr>
                <w:sz w:val="24"/>
                <w:szCs w:val="24"/>
              </w:rPr>
              <w:t xml:space="preserve"> из бюджетов муниципальных районов</w:t>
            </w:r>
            <w:r w:rsidRPr="00CD6D41">
              <w:rPr>
                <w:sz w:val="24"/>
                <w:szCs w:val="24"/>
              </w:rPr>
              <w:t xml:space="preserve"> на осуществление части полномочий по решению вопросов местного значения в соответствии с заключенными соглашениями </w:t>
            </w:r>
          </w:p>
        </w:tc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 w:rsidRPr="00CD6D41">
              <w:rPr>
                <w:sz w:val="24"/>
                <w:szCs w:val="24"/>
              </w:rPr>
              <w:t xml:space="preserve">013 2 02 </w:t>
            </w:r>
            <w:r>
              <w:rPr>
                <w:sz w:val="24"/>
                <w:szCs w:val="24"/>
              </w:rPr>
              <w:t xml:space="preserve">40014 </w:t>
            </w:r>
            <w:r w:rsidRPr="00CD6D41">
              <w:rPr>
                <w:sz w:val="24"/>
                <w:szCs w:val="24"/>
              </w:rPr>
              <w:t>10 0000 151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821 766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578 166</w:t>
            </w:r>
          </w:p>
        </w:tc>
      </w:tr>
      <w:tr w:rsidR="006307AF" w:rsidRPr="00CD6D41" w:rsidTr="008B5167">
        <w:tblPrEx>
          <w:tblCellMar>
            <w:top w:w="0" w:type="dxa"/>
            <w:bottom w:w="0" w:type="dxa"/>
          </w:tblCellMar>
        </w:tblPrEx>
        <w:trPr>
          <w:cantSplit/>
          <w:trHeight w:val="447"/>
        </w:trPr>
        <w:tc>
          <w:tcPr>
            <w:tcW w:w="11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CD6D41">
              <w:rPr>
                <w:b/>
                <w:sz w:val="24"/>
                <w:szCs w:val="24"/>
              </w:rPr>
              <w:t>ИТОГО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CD6D41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6 615 594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AF" w:rsidRPr="00336942" w:rsidRDefault="006307AF" w:rsidP="008B5167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2 988 123,81</w:t>
            </w:r>
          </w:p>
        </w:tc>
      </w:tr>
    </w:tbl>
    <w:p w:rsidR="00E04F84" w:rsidRDefault="00E04F84">
      <w:bookmarkStart w:id="0" w:name="_GoBack"/>
      <w:bookmarkEnd w:id="0"/>
    </w:p>
    <w:sectPr w:rsidR="00E04F84" w:rsidSect="006307A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B72"/>
    <w:rsid w:val="006307AF"/>
    <w:rsid w:val="007F2B72"/>
    <w:rsid w:val="00E04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07AF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6307A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307AF"/>
    <w:pPr>
      <w:jc w:val="both"/>
    </w:pPr>
    <w:rPr>
      <w:sz w:val="26"/>
    </w:rPr>
  </w:style>
  <w:style w:type="character" w:customStyle="1" w:styleId="a4">
    <w:name w:val="Основной текст Знак"/>
    <w:basedOn w:val="a0"/>
    <w:link w:val="a3"/>
    <w:rsid w:val="006307A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622</Words>
  <Characters>3547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2017-07-18T11:17:00Z</dcterms:created>
  <dcterms:modified xsi:type="dcterms:W3CDTF">2017-07-18T11:17:00Z</dcterms:modified>
</cp:coreProperties>
</file>