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D8" w:rsidRPr="00F74CDF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CDF">
        <w:rPr>
          <w:rFonts w:ascii="Times New Roman" w:hAnsi="Times New Roman" w:cs="Times New Roman"/>
          <w:sz w:val="28"/>
          <w:szCs w:val="28"/>
        </w:rPr>
        <w:t>Приложение 5</w:t>
      </w:r>
    </w:p>
    <w:p w:rsidR="005540D8" w:rsidRPr="00F74CDF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CD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540D8" w:rsidRPr="00F74CDF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74CD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F74C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540D8" w:rsidRPr="00F74CDF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CDF">
        <w:rPr>
          <w:rFonts w:ascii="Times New Roman" w:hAnsi="Times New Roman" w:cs="Times New Roman"/>
          <w:sz w:val="28"/>
          <w:szCs w:val="28"/>
        </w:rPr>
        <w:t xml:space="preserve">от </w:t>
      </w:r>
      <w:r w:rsidR="00712B0F">
        <w:rPr>
          <w:rFonts w:ascii="Times New Roman" w:hAnsi="Times New Roman" w:cs="Times New Roman"/>
          <w:sz w:val="28"/>
          <w:szCs w:val="28"/>
        </w:rPr>
        <w:t>20.07.</w:t>
      </w:r>
      <w:r w:rsidR="007A02A1" w:rsidRPr="00F74CDF">
        <w:rPr>
          <w:rFonts w:ascii="Times New Roman" w:hAnsi="Times New Roman" w:cs="Times New Roman"/>
          <w:sz w:val="28"/>
          <w:szCs w:val="28"/>
        </w:rPr>
        <w:t>201</w:t>
      </w:r>
      <w:r w:rsidR="000313E5" w:rsidRPr="00F74CDF">
        <w:rPr>
          <w:rFonts w:ascii="Times New Roman" w:hAnsi="Times New Roman" w:cs="Times New Roman"/>
          <w:sz w:val="28"/>
          <w:szCs w:val="28"/>
        </w:rPr>
        <w:t>6</w:t>
      </w:r>
      <w:r w:rsidR="00BA4392" w:rsidRPr="00F74CDF">
        <w:rPr>
          <w:rFonts w:ascii="Times New Roman" w:hAnsi="Times New Roman" w:cs="Times New Roman"/>
          <w:sz w:val="28"/>
          <w:szCs w:val="28"/>
        </w:rPr>
        <w:t xml:space="preserve"> №</w:t>
      </w:r>
      <w:r w:rsidR="00712B0F">
        <w:rPr>
          <w:rFonts w:ascii="Times New Roman" w:hAnsi="Times New Roman" w:cs="Times New Roman"/>
          <w:sz w:val="28"/>
          <w:szCs w:val="28"/>
        </w:rPr>
        <w:t xml:space="preserve"> 98</w:t>
      </w:r>
      <w:bookmarkStart w:id="0" w:name="_GoBack"/>
      <w:bookmarkEnd w:id="0"/>
    </w:p>
    <w:p w:rsidR="005540D8" w:rsidRPr="00F74CDF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40D8" w:rsidRPr="00F74CDF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3DE3" w:rsidRPr="00F74CDF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CDF">
        <w:rPr>
          <w:rFonts w:ascii="Times New Roman" w:hAnsi="Times New Roman" w:cs="Times New Roman"/>
          <w:b/>
          <w:sz w:val="28"/>
          <w:szCs w:val="28"/>
        </w:rPr>
        <w:t xml:space="preserve">Отчет об использовании </w:t>
      </w:r>
    </w:p>
    <w:p w:rsidR="005540D8" w:rsidRPr="00F74CDF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CDF">
        <w:rPr>
          <w:rFonts w:ascii="Times New Roman" w:hAnsi="Times New Roman" w:cs="Times New Roman"/>
          <w:b/>
          <w:sz w:val="28"/>
          <w:szCs w:val="28"/>
        </w:rPr>
        <w:t>с</w:t>
      </w:r>
      <w:r w:rsidR="005540D8" w:rsidRPr="00F74CDF">
        <w:rPr>
          <w:rFonts w:ascii="Times New Roman" w:hAnsi="Times New Roman" w:cs="Times New Roman"/>
          <w:b/>
          <w:sz w:val="28"/>
          <w:szCs w:val="28"/>
        </w:rPr>
        <w:t>редств</w:t>
      </w:r>
      <w:r w:rsidRPr="00F74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40D8" w:rsidRPr="00F74CDF">
        <w:rPr>
          <w:rFonts w:ascii="Times New Roman" w:hAnsi="Times New Roman" w:cs="Times New Roman"/>
          <w:b/>
          <w:sz w:val="28"/>
          <w:szCs w:val="28"/>
        </w:rPr>
        <w:t xml:space="preserve">резервного фонда </w:t>
      </w:r>
      <w:proofErr w:type="spellStart"/>
      <w:r w:rsidRPr="00F74CDF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F74CD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5540D8" w:rsidRPr="00F74CDF"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 w:rsidR="005540D8" w:rsidRPr="00F74CD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за </w:t>
      </w:r>
      <w:r w:rsidR="005540D8" w:rsidRPr="00F74CD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540D8" w:rsidRPr="00F74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207" w:rsidRPr="00F74CDF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5540D8" w:rsidRPr="00F74CD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0313E5" w:rsidRPr="00F74CDF">
        <w:rPr>
          <w:rFonts w:ascii="Times New Roman" w:hAnsi="Times New Roman" w:cs="Times New Roman"/>
          <w:b/>
          <w:sz w:val="28"/>
          <w:szCs w:val="28"/>
        </w:rPr>
        <w:t>6</w:t>
      </w:r>
      <w:r w:rsidR="005540D8" w:rsidRPr="00F74CD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540D8" w:rsidRPr="00F74CDF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4A7" w:rsidRPr="00F74CDF" w:rsidRDefault="002144A7" w:rsidP="002144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5"/>
        <w:gridCol w:w="5538"/>
        <w:gridCol w:w="1518"/>
      </w:tblGrid>
      <w:tr w:rsidR="002144A7" w:rsidRPr="00F74CDF" w:rsidTr="00566DE1">
        <w:tc>
          <w:tcPr>
            <w:tcW w:w="2376" w:type="dxa"/>
          </w:tcPr>
          <w:p w:rsidR="002144A7" w:rsidRDefault="002144A7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Дата и № распорядительного документа</w:t>
            </w:r>
          </w:p>
          <w:p w:rsidR="00F74CDF" w:rsidRPr="00F74CDF" w:rsidRDefault="00F74CDF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144A7" w:rsidRPr="00F74CDF" w:rsidRDefault="002144A7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25" w:type="dxa"/>
          </w:tcPr>
          <w:p w:rsidR="002144A7" w:rsidRPr="00F74CDF" w:rsidRDefault="002144A7" w:rsidP="00636E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Сумма,  руб.</w:t>
            </w:r>
          </w:p>
        </w:tc>
      </w:tr>
      <w:tr w:rsidR="002144A7" w:rsidRPr="00F74CDF" w:rsidTr="00566DE1">
        <w:tc>
          <w:tcPr>
            <w:tcW w:w="2376" w:type="dxa"/>
          </w:tcPr>
          <w:p w:rsidR="00F74CDF" w:rsidRDefault="00F74CDF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4A7" w:rsidRDefault="00F74CDF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Распоряжение от 18.05.2016 № 20-р</w:t>
            </w:r>
          </w:p>
          <w:p w:rsidR="00F74CDF" w:rsidRPr="00F74CDF" w:rsidRDefault="00F74CDF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F74CDF" w:rsidRDefault="00F74CDF" w:rsidP="00F74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4A7" w:rsidRPr="00F74CDF" w:rsidRDefault="00F74CDF" w:rsidP="00F74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пострадавшим от пожара</w:t>
            </w:r>
          </w:p>
        </w:tc>
        <w:tc>
          <w:tcPr>
            <w:tcW w:w="1525" w:type="dxa"/>
          </w:tcPr>
          <w:p w:rsidR="00F74CDF" w:rsidRDefault="00F74CDF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4A7" w:rsidRPr="00F74CDF" w:rsidRDefault="00F74CDF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10 000,00</w:t>
            </w:r>
          </w:p>
        </w:tc>
      </w:tr>
      <w:tr w:rsidR="002144A7" w:rsidRPr="00F74CDF" w:rsidTr="00566DE1">
        <w:tc>
          <w:tcPr>
            <w:tcW w:w="2376" w:type="dxa"/>
          </w:tcPr>
          <w:p w:rsidR="00F74CDF" w:rsidRDefault="00F74CDF" w:rsidP="00566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44A7" w:rsidRDefault="002144A7" w:rsidP="00566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  <w:p w:rsidR="00F74CDF" w:rsidRPr="00F74CDF" w:rsidRDefault="00F74CDF" w:rsidP="00566D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2144A7" w:rsidRPr="00F74CDF" w:rsidRDefault="00F74CDF" w:rsidP="00F74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Материальная помощь пострадавшим от пожара</w:t>
            </w:r>
          </w:p>
        </w:tc>
        <w:tc>
          <w:tcPr>
            <w:tcW w:w="1525" w:type="dxa"/>
          </w:tcPr>
          <w:p w:rsidR="00F74CDF" w:rsidRDefault="00F74CDF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4A7" w:rsidRPr="00F74CDF" w:rsidRDefault="00636ED3" w:rsidP="00566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CDF">
              <w:rPr>
                <w:rFonts w:ascii="Times New Roman" w:hAnsi="Times New Roman" w:cs="Times New Roman"/>
                <w:sz w:val="28"/>
                <w:szCs w:val="28"/>
              </w:rPr>
              <w:t>10 000,00</w:t>
            </w:r>
          </w:p>
        </w:tc>
      </w:tr>
    </w:tbl>
    <w:p w:rsidR="002144A7" w:rsidRPr="005540D8" w:rsidRDefault="002144A7" w:rsidP="002144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144A7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197BBC"/>
    <w:rsid w:val="002144A7"/>
    <w:rsid w:val="0044581C"/>
    <w:rsid w:val="004A3C8E"/>
    <w:rsid w:val="005533CC"/>
    <w:rsid w:val="005540D8"/>
    <w:rsid w:val="00623DE3"/>
    <w:rsid w:val="00636ED3"/>
    <w:rsid w:val="006F48CE"/>
    <w:rsid w:val="00712B0F"/>
    <w:rsid w:val="007A02A1"/>
    <w:rsid w:val="00882FF5"/>
    <w:rsid w:val="008A0959"/>
    <w:rsid w:val="00933E71"/>
    <w:rsid w:val="009B70A5"/>
    <w:rsid w:val="00BA4392"/>
    <w:rsid w:val="00CB21A6"/>
    <w:rsid w:val="00D061D4"/>
    <w:rsid w:val="00DC53AC"/>
    <w:rsid w:val="00ED3207"/>
    <w:rsid w:val="00F7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19</cp:revision>
  <cp:lastPrinted>2016-07-20T11:53:00Z</cp:lastPrinted>
  <dcterms:created xsi:type="dcterms:W3CDTF">2014-05-12T06:45:00Z</dcterms:created>
  <dcterms:modified xsi:type="dcterms:W3CDTF">2016-07-20T11:57:00Z</dcterms:modified>
</cp:coreProperties>
</file>