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5D" w:rsidRPr="00EA5E5D" w:rsidRDefault="00EA5E5D" w:rsidP="00EA5E5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EA5E5D" w:rsidRPr="00EA5E5D" w:rsidRDefault="00EA5E5D" w:rsidP="00EA5E5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EA5E5D" w:rsidRPr="00EA5E5D" w:rsidRDefault="00EA5E5D" w:rsidP="00EA5E5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EA5E5D" w:rsidRPr="00EA5E5D" w:rsidRDefault="00EA5E5D" w:rsidP="00EA5E5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A5E5D" w:rsidRPr="00EA5E5D" w:rsidRDefault="00EA5E5D" w:rsidP="00EA5E5D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EA5E5D" w:rsidRPr="00EA5E5D" w:rsidRDefault="00EA5E5D" w:rsidP="00EA5E5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E5D" w:rsidRDefault="00EA5E5D" w:rsidP="00EA5E5D">
      <w:pPr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 2</w:t>
      </w:r>
      <w:r w:rsidR="00352F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.11.2016                                                </w:t>
      </w: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EA5E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№  1</w:t>
      </w:r>
      <w:r w:rsidR="00EF3E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84</w:t>
      </w:r>
    </w:p>
    <w:p w:rsidR="00EA5E5D" w:rsidRDefault="00EA5E5D" w:rsidP="00EA5E5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44436B" w:rsidRDefault="0044436B" w:rsidP="00EA5E5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436B" w:rsidRPr="0044436B" w:rsidRDefault="0044436B" w:rsidP="0044436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436B">
        <w:rPr>
          <w:rFonts w:ascii="Times New Roman" w:hAnsi="Times New Roman"/>
          <w:b/>
          <w:bCs/>
          <w:sz w:val="28"/>
          <w:szCs w:val="28"/>
        </w:rPr>
        <w:t xml:space="preserve">Об утверждении Правил определения требований к закупаемым администрацией  </w:t>
      </w:r>
      <w:proofErr w:type="spellStart"/>
      <w:r w:rsidRPr="0044436B">
        <w:rPr>
          <w:rFonts w:ascii="Times New Roman" w:hAnsi="Times New Roman"/>
          <w:b/>
          <w:bCs/>
          <w:sz w:val="28"/>
          <w:szCs w:val="28"/>
        </w:rPr>
        <w:t>Панинского</w:t>
      </w:r>
      <w:proofErr w:type="spellEnd"/>
      <w:r w:rsidRPr="0044436B">
        <w:rPr>
          <w:rFonts w:ascii="Times New Roman" w:hAnsi="Times New Roman"/>
          <w:b/>
          <w:bCs/>
          <w:sz w:val="28"/>
          <w:szCs w:val="28"/>
        </w:rPr>
        <w:t xml:space="preserve"> сельского поселение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Фурмановского</w:t>
      </w:r>
      <w:proofErr w:type="spellEnd"/>
      <w:r w:rsidRPr="0044436B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</w:t>
      </w:r>
      <w:r w:rsidR="00EF3E78">
        <w:rPr>
          <w:rFonts w:ascii="Times New Roman" w:hAnsi="Times New Roman"/>
          <w:b/>
          <w:bCs/>
          <w:sz w:val="28"/>
          <w:szCs w:val="28"/>
        </w:rPr>
        <w:t>Ивановской</w:t>
      </w:r>
      <w:r w:rsidRPr="0044436B">
        <w:rPr>
          <w:rFonts w:ascii="Times New Roman" w:hAnsi="Times New Roman"/>
          <w:b/>
          <w:bCs/>
          <w:sz w:val="28"/>
          <w:szCs w:val="28"/>
        </w:rPr>
        <w:t xml:space="preserve"> области </w:t>
      </w:r>
      <w:r w:rsidRPr="0044436B">
        <w:rPr>
          <w:rFonts w:ascii="Times New Roman" w:hAnsi="Times New Roman"/>
          <w:b/>
          <w:sz w:val="28"/>
          <w:szCs w:val="28"/>
        </w:rPr>
        <w:t xml:space="preserve">(включая подведомственные казенные учреждения) </w:t>
      </w:r>
      <w:r w:rsidRPr="0044436B">
        <w:rPr>
          <w:rFonts w:ascii="Times New Roman" w:hAnsi="Times New Roman"/>
          <w:b/>
          <w:bCs/>
          <w:sz w:val="28"/>
          <w:szCs w:val="28"/>
        </w:rPr>
        <w:t>отдельным видам товаров, работ, услуг (в том числе предельных цен товаров, работ, услуг)</w:t>
      </w:r>
    </w:p>
    <w:p w:rsidR="00EA5E5D" w:rsidRPr="0044436B" w:rsidRDefault="00EA5E5D" w:rsidP="00EA5E5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677DC" w:rsidRPr="0044436B" w:rsidRDefault="004677DC" w:rsidP="00F95DA1">
      <w:pPr>
        <w:tabs>
          <w:tab w:val="left" w:pos="666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677DC" w:rsidRDefault="004677DC" w:rsidP="00F95DA1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4436B">
        <w:rPr>
          <w:rFonts w:ascii="Times New Roman" w:hAnsi="Times New Roman"/>
          <w:sz w:val="28"/>
          <w:szCs w:val="28"/>
        </w:rPr>
        <w:tab/>
      </w:r>
      <w:proofErr w:type="gramStart"/>
      <w:r w:rsidRPr="0044436B">
        <w:rPr>
          <w:rFonts w:ascii="Times New Roman" w:hAnsi="Times New Roman"/>
          <w:sz w:val="28"/>
          <w:szCs w:val="28"/>
        </w:rPr>
        <w:t xml:space="preserve">В соответствии с пунктом 2 части 4 статьи 19 Федерального </w:t>
      </w:r>
      <w:hyperlink r:id="rId9" w:history="1">
        <w:r w:rsidRPr="0044436B">
          <w:rPr>
            <w:rFonts w:ascii="Times New Roman" w:hAnsi="Times New Roman"/>
            <w:sz w:val="28"/>
            <w:szCs w:val="28"/>
          </w:rPr>
          <w:t>закона</w:t>
        </w:r>
      </w:hyperlink>
      <w:r w:rsidRPr="0044436B">
        <w:rPr>
          <w:rFonts w:ascii="Times New Roman" w:hAnsi="Times New Roman"/>
          <w:sz w:val="28"/>
          <w:szCs w:val="28"/>
        </w:rPr>
        <w:t xml:space="preserve"> от 5 апреля 2013 года №44-ФЗ «О 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 сентября 2015 года №926 «Об утверждении Общих правил определения требований к закупаемым заказчиками отдельным видам товаров, работ, услуг (в том числе предельных</w:t>
      </w:r>
      <w:proofErr w:type="gramEnd"/>
      <w:r w:rsidRPr="0044436B">
        <w:rPr>
          <w:rFonts w:ascii="Times New Roman" w:hAnsi="Times New Roman"/>
          <w:sz w:val="28"/>
          <w:szCs w:val="28"/>
        </w:rPr>
        <w:t xml:space="preserve"> цен товаров, работ, услуг)»</w:t>
      </w:r>
      <w:r w:rsidRPr="0044436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4436B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proofErr w:type="spellStart"/>
      <w:r w:rsidR="0044436B">
        <w:rPr>
          <w:rFonts w:ascii="Times New Roman" w:hAnsi="Times New Roman"/>
          <w:color w:val="000000"/>
          <w:sz w:val="28"/>
          <w:szCs w:val="28"/>
        </w:rPr>
        <w:t>Панинского</w:t>
      </w:r>
      <w:proofErr w:type="spellEnd"/>
      <w:r w:rsidR="0044436B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44436B" w:rsidRPr="0044436B" w:rsidRDefault="0044436B" w:rsidP="00F95DA1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 с т а н о в л я е т</w:t>
      </w:r>
    </w:p>
    <w:p w:rsidR="004677DC" w:rsidRPr="0044436B" w:rsidRDefault="004677DC" w:rsidP="009D32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36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4436B">
        <w:rPr>
          <w:rFonts w:ascii="Times New Roman" w:hAnsi="Times New Roman"/>
          <w:sz w:val="28"/>
          <w:szCs w:val="28"/>
        </w:rPr>
        <w:t xml:space="preserve">Утвердить </w:t>
      </w:r>
      <w:r w:rsidRPr="0044436B">
        <w:rPr>
          <w:rFonts w:ascii="Times New Roman" w:hAnsi="Times New Roman"/>
          <w:bCs/>
          <w:sz w:val="28"/>
          <w:szCs w:val="28"/>
        </w:rPr>
        <w:t xml:space="preserve">Правила определения требований к закупаемым администрацией  </w:t>
      </w:r>
      <w:proofErr w:type="spellStart"/>
      <w:r w:rsidR="00EA5E5D" w:rsidRPr="0044436B">
        <w:rPr>
          <w:rFonts w:ascii="Times New Roman" w:hAnsi="Times New Roman"/>
          <w:bCs/>
          <w:sz w:val="28"/>
          <w:szCs w:val="28"/>
        </w:rPr>
        <w:t>Панинского</w:t>
      </w:r>
      <w:proofErr w:type="spellEnd"/>
      <w:r w:rsidRPr="0044436B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="0044436B">
        <w:rPr>
          <w:rFonts w:ascii="Times New Roman" w:hAnsi="Times New Roman"/>
          <w:bCs/>
          <w:sz w:val="28"/>
          <w:szCs w:val="28"/>
        </w:rPr>
        <w:t>Фурмановского</w:t>
      </w:r>
      <w:proofErr w:type="spellEnd"/>
      <w:r w:rsidRPr="0044436B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r w:rsidR="00EF3E78">
        <w:rPr>
          <w:rFonts w:ascii="Times New Roman" w:hAnsi="Times New Roman"/>
          <w:bCs/>
          <w:sz w:val="28"/>
          <w:szCs w:val="28"/>
        </w:rPr>
        <w:t>Ивановской</w:t>
      </w:r>
      <w:r w:rsidRPr="0044436B">
        <w:rPr>
          <w:rFonts w:ascii="Times New Roman" w:hAnsi="Times New Roman"/>
          <w:bCs/>
          <w:sz w:val="28"/>
          <w:szCs w:val="28"/>
        </w:rPr>
        <w:t xml:space="preserve"> области </w:t>
      </w:r>
      <w:r w:rsidRPr="0044436B">
        <w:rPr>
          <w:rFonts w:ascii="Times New Roman" w:hAnsi="Times New Roman"/>
          <w:sz w:val="28"/>
          <w:szCs w:val="28"/>
        </w:rPr>
        <w:t>(включая подведомственные казенные учреждения)</w:t>
      </w:r>
      <w:r w:rsidRPr="0044436B">
        <w:rPr>
          <w:rFonts w:ascii="Times New Roman" w:hAnsi="Times New Roman"/>
          <w:bCs/>
          <w:sz w:val="28"/>
          <w:szCs w:val="28"/>
        </w:rPr>
        <w:t xml:space="preserve"> отдельным видам товаров, работ, услуг (в том числе предельных цен товаров, работ, услуг)</w:t>
      </w:r>
      <w:r w:rsidRPr="0044436B">
        <w:rPr>
          <w:rFonts w:ascii="Times New Roman" w:hAnsi="Times New Roman"/>
          <w:sz w:val="28"/>
          <w:szCs w:val="28"/>
        </w:rPr>
        <w:t xml:space="preserve">, согласно приложению  к настоящему постановлению. </w:t>
      </w:r>
      <w:proofErr w:type="gramEnd"/>
    </w:p>
    <w:p w:rsidR="0044436B" w:rsidRPr="0044436B" w:rsidRDefault="0044436B" w:rsidP="009D32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36B">
        <w:rPr>
          <w:rFonts w:ascii="Times New Roman" w:hAnsi="Times New Roman"/>
          <w:sz w:val="28"/>
          <w:szCs w:val="28"/>
        </w:rPr>
        <w:t>2.</w:t>
      </w:r>
      <w:r w:rsidRPr="0044436B">
        <w:rPr>
          <w:rFonts w:ascii="Times New Roman" w:eastAsia="Times New Roman" w:hAnsi="Times New Roman"/>
          <w:sz w:val="28"/>
          <w:szCs w:val="28"/>
        </w:rPr>
        <w:t xml:space="preserve"> Постановление администрации от 14.03.2016 № 31 « Об утверждении требований определения нормативных затрат на обеспечение функций муниципальных органов </w:t>
      </w:r>
      <w:proofErr w:type="spellStart"/>
      <w:r w:rsidRPr="0044436B">
        <w:rPr>
          <w:rFonts w:ascii="Times New Roman" w:eastAsia="Times New Roman" w:hAnsi="Times New Roman"/>
          <w:sz w:val="28"/>
          <w:szCs w:val="28"/>
        </w:rPr>
        <w:t>Панинского</w:t>
      </w:r>
      <w:proofErr w:type="spellEnd"/>
      <w:r w:rsidRPr="0044436B">
        <w:rPr>
          <w:rFonts w:ascii="Times New Roman" w:eastAsia="Times New Roman" w:hAnsi="Times New Roman"/>
          <w:sz w:val="28"/>
          <w:szCs w:val="28"/>
        </w:rPr>
        <w:t xml:space="preserve">  сельского поселения, в том числе подведомственных им казенных учреждений» отменить.</w:t>
      </w:r>
    </w:p>
    <w:p w:rsidR="004677DC" w:rsidRPr="0044436B" w:rsidRDefault="00193328" w:rsidP="009D3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77DC" w:rsidRPr="0044436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677DC" w:rsidRPr="0044436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677DC" w:rsidRPr="0044436B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677DC" w:rsidRPr="0044436B" w:rsidRDefault="00193328" w:rsidP="0019332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677DC" w:rsidRPr="0044436B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>
        <w:rPr>
          <w:rFonts w:ascii="Times New Roman" w:hAnsi="Times New Roman"/>
          <w:sz w:val="28"/>
          <w:szCs w:val="28"/>
        </w:rPr>
        <w:t>обнародовать в установленном порядке.</w:t>
      </w:r>
      <w:r w:rsidR="004677DC" w:rsidRPr="0044436B">
        <w:rPr>
          <w:rFonts w:ascii="Times New Roman" w:hAnsi="Times New Roman"/>
          <w:sz w:val="28"/>
          <w:szCs w:val="28"/>
        </w:rPr>
        <w:t xml:space="preserve"> </w:t>
      </w:r>
    </w:p>
    <w:p w:rsidR="004677DC" w:rsidRPr="0044436B" w:rsidRDefault="004677DC" w:rsidP="008C6F69">
      <w:pPr>
        <w:tabs>
          <w:tab w:val="left" w:pos="1708"/>
        </w:tabs>
        <w:rPr>
          <w:rFonts w:ascii="Times New Roman" w:hAnsi="Times New Roman"/>
          <w:sz w:val="28"/>
          <w:szCs w:val="28"/>
        </w:rPr>
      </w:pPr>
      <w:r w:rsidRPr="0044436B">
        <w:rPr>
          <w:sz w:val="28"/>
          <w:szCs w:val="28"/>
        </w:rPr>
        <w:t xml:space="preserve">        </w:t>
      </w:r>
    </w:p>
    <w:p w:rsidR="00BE7FBB" w:rsidRDefault="004677DC" w:rsidP="00F95D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44436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EA5E5D" w:rsidRPr="0044436B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44436B">
        <w:rPr>
          <w:rFonts w:ascii="Times New Roman" w:hAnsi="Times New Roman"/>
          <w:sz w:val="28"/>
          <w:szCs w:val="28"/>
        </w:rPr>
        <w:t xml:space="preserve"> </w:t>
      </w:r>
    </w:p>
    <w:p w:rsidR="004677DC" w:rsidRPr="0044436B" w:rsidRDefault="004677DC" w:rsidP="00F95D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44436B">
        <w:rPr>
          <w:rFonts w:ascii="Times New Roman" w:hAnsi="Times New Roman"/>
          <w:sz w:val="28"/>
          <w:szCs w:val="28"/>
        </w:rPr>
        <w:t>сельского поселения</w:t>
      </w:r>
      <w:r w:rsidR="00BE7FBB">
        <w:rPr>
          <w:rFonts w:ascii="Times New Roman" w:hAnsi="Times New Roman"/>
          <w:sz w:val="28"/>
          <w:szCs w:val="28"/>
        </w:rPr>
        <w:tab/>
      </w:r>
      <w:r w:rsidR="00BE7FBB">
        <w:rPr>
          <w:rFonts w:ascii="Times New Roman" w:hAnsi="Times New Roman"/>
          <w:sz w:val="28"/>
          <w:szCs w:val="28"/>
        </w:rPr>
        <w:tab/>
      </w:r>
      <w:r w:rsidR="00BE7FBB">
        <w:rPr>
          <w:rFonts w:ascii="Times New Roman" w:hAnsi="Times New Roman"/>
          <w:sz w:val="28"/>
          <w:szCs w:val="28"/>
        </w:rPr>
        <w:tab/>
      </w:r>
      <w:r w:rsidR="00BE7FBB">
        <w:rPr>
          <w:rFonts w:ascii="Times New Roman" w:hAnsi="Times New Roman"/>
          <w:sz w:val="28"/>
          <w:szCs w:val="28"/>
        </w:rPr>
        <w:tab/>
      </w:r>
      <w:r w:rsidR="00BE7FBB">
        <w:rPr>
          <w:rFonts w:ascii="Times New Roman" w:hAnsi="Times New Roman"/>
          <w:sz w:val="28"/>
          <w:szCs w:val="28"/>
        </w:rPr>
        <w:tab/>
      </w:r>
      <w:r w:rsidR="00BE7FBB">
        <w:rPr>
          <w:rFonts w:ascii="Times New Roman" w:hAnsi="Times New Roman"/>
          <w:sz w:val="28"/>
          <w:szCs w:val="28"/>
        </w:rPr>
        <w:tab/>
      </w:r>
      <w:r w:rsidR="00BE7FBB">
        <w:rPr>
          <w:rFonts w:ascii="Times New Roman" w:hAnsi="Times New Roman"/>
          <w:sz w:val="28"/>
          <w:szCs w:val="28"/>
        </w:rPr>
        <w:tab/>
      </w:r>
      <w:proofErr w:type="spellStart"/>
      <w:r w:rsidR="00BE7FBB">
        <w:rPr>
          <w:rFonts w:ascii="Times New Roman" w:hAnsi="Times New Roman"/>
          <w:sz w:val="28"/>
          <w:szCs w:val="28"/>
        </w:rPr>
        <w:t>А.Н.Груздев</w:t>
      </w:r>
      <w:proofErr w:type="spellEnd"/>
    </w:p>
    <w:p w:rsidR="004677DC" w:rsidRPr="0044436B" w:rsidRDefault="004677DC" w:rsidP="00F95DA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677DC" w:rsidRPr="0044436B" w:rsidRDefault="004677DC" w:rsidP="00F95DA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677DC" w:rsidRPr="009D32E5" w:rsidRDefault="004677DC" w:rsidP="00F95DA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77DC" w:rsidRPr="009D32E5" w:rsidRDefault="004677DC" w:rsidP="00F95DA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677DC" w:rsidRPr="00EF3E78" w:rsidRDefault="004677DC" w:rsidP="00D264B9">
      <w:pPr>
        <w:widowControl w:val="0"/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/>
          <w:sz w:val="28"/>
          <w:szCs w:val="28"/>
        </w:rPr>
      </w:pPr>
      <w:r w:rsidRPr="00EF3E78">
        <w:rPr>
          <w:rFonts w:ascii="Times New Roman" w:hAnsi="Times New Roman"/>
          <w:sz w:val="28"/>
          <w:szCs w:val="28"/>
        </w:rPr>
        <w:lastRenderedPageBreak/>
        <w:t xml:space="preserve">                     Приложение №1</w:t>
      </w:r>
    </w:p>
    <w:p w:rsidR="004677DC" w:rsidRPr="00EF3E78" w:rsidRDefault="004677DC" w:rsidP="00D264B9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  <w:r w:rsidRPr="00EF3E78">
        <w:rPr>
          <w:rFonts w:ascii="Times New Roman" w:hAnsi="Times New Roman"/>
          <w:sz w:val="28"/>
          <w:szCs w:val="28"/>
        </w:rPr>
        <w:t xml:space="preserve">к Постановлению  администрации </w:t>
      </w:r>
    </w:p>
    <w:p w:rsidR="004677DC" w:rsidRPr="00EF3E78" w:rsidRDefault="004677DC" w:rsidP="00D264B9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  <w:r w:rsidRPr="00EF3E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5E5D" w:rsidRPr="00EF3E78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EF3E7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677DC" w:rsidRPr="00EF3E78" w:rsidRDefault="0044436B" w:rsidP="00D264B9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EF3E78">
        <w:rPr>
          <w:rFonts w:ascii="Times New Roman" w:hAnsi="Times New Roman"/>
          <w:sz w:val="28"/>
          <w:szCs w:val="28"/>
        </w:rPr>
        <w:t>Фурмановского</w:t>
      </w:r>
      <w:proofErr w:type="spellEnd"/>
      <w:r w:rsidR="004677DC" w:rsidRPr="00EF3E78">
        <w:rPr>
          <w:rFonts w:ascii="Times New Roman" w:hAnsi="Times New Roman"/>
          <w:sz w:val="28"/>
          <w:szCs w:val="28"/>
        </w:rPr>
        <w:t xml:space="preserve"> муниципального района  </w:t>
      </w:r>
    </w:p>
    <w:p w:rsidR="004677DC" w:rsidRPr="00EF3E78" w:rsidRDefault="00EF3E78" w:rsidP="00D264B9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  <w:r w:rsidRPr="00EF3E78">
        <w:rPr>
          <w:rFonts w:ascii="Times New Roman" w:hAnsi="Times New Roman"/>
          <w:sz w:val="28"/>
          <w:szCs w:val="28"/>
        </w:rPr>
        <w:t>Ивановской</w:t>
      </w:r>
      <w:r w:rsidR="004677DC" w:rsidRPr="00EF3E78">
        <w:rPr>
          <w:rFonts w:ascii="Times New Roman" w:hAnsi="Times New Roman"/>
          <w:sz w:val="28"/>
          <w:szCs w:val="28"/>
        </w:rPr>
        <w:t xml:space="preserve"> области </w:t>
      </w:r>
    </w:p>
    <w:p w:rsidR="004677DC" w:rsidRPr="00EF3E78" w:rsidRDefault="004677DC" w:rsidP="00D264B9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  <w:r w:rsidRPr="00EF3E78">
        <w:rPr>
          <w:rFonts w:ascii="Times New Roman" w:hAnsi="Times New Roman"/>
          <w:sz w:val="28"/>
          <w:szCs w:val="28"/>
        </w:rPr>
        <w:t xml:space="preserve"> от </w:t>
      </w:r>
      <w:r w:rsidR="00352F04">
        <w:rPr>
          <w:rFonts w:ascii="Times New Roman" w:hAnsi="Times New Roman"/>
          <w:sz w:val="28"/>
          <w:szCs w:val="28"/>
        </w:rPr>
        <w:t>25.11.</w:t>
      </w:r>
      <w:r w:rsidRPr="00EF3E78">
        <w:rPr>
          <w:rFonts w:ascii="Times New Roman" w:hAnsi="Times New Roman"/>
          <w:sz w:val="28"/>
          <w:szCs w:val="28"/>
        </w:rPr>
        <w:t xml:space="preserve"> </w:t>
      </w:r>
      <w:r w:rsidR="00352F04">
        <w:rPr>
          <w:rFonts w:ascii="Times New Roman" w:hAnsi="Times New Roman"/>
          <w:sz w:val="28"/>
          <w:szCs w:val="28"/>
        </w:rPr>
        <w:t>2016  № 184</w:t>
      </w:r>
    </w:p>
    <w:p w:rsidR="004677DC" w:rsidRPr="00EF3E78" w:rsidRDefault="004677DC" w:rsidP="008C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7DC" w:rsidRPr="00EF3E78" w:rsidRDefault="004677DC" w:rsidP="008C6F6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E78">
        <w:rPr>
          <w:rFonts w:ascii="Times New Roman" w:hAnsi="Times New Roman"/>
          <w:b/>
          <w:bCs/>
          <w:sz w:val="28"/>
          <w:szCs w:val="28"/>
        </w:rPr>
        <w:t>Правила</w:t>
      </w:r>
    </w:p>
    <w:p w:rsidR="00EF3E78" w:rsidRPr="00EF3E78" w:rsidRDefault="004677DC" w:rsidP="00D264B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E78">
        <w:rPr>
          <w:rFonts w:ascii="Times New Roman" w:hAnsi="Times New Roman"/>
          <w:b/>
          <w:bCs/>
          <w:sz w:val="28"/>
          <w:szCs w:val="28"/>
        </w:rPr>
        <w:t xml:space="preserve">определения требований к </w:t>
      </w:r>
      <w:proofErr w:type="gramStart"/>
      <w:r w:rsidRPr="00EF3E78">
        <w:rPr>
          <w:rFonts w:ascii="Times New Roman" w:hAnsi="Times New Roman"/>
          <w:b/>
          <w:bCs/>
          <w:sz w:val="28"/>
          <w:szCs w:val="28"/>
        </w:rPr>
        <w:t>закупаемым</w:t>
      </w:r>
      <w:proofErr w:type="gramEnd"/>
      <w:r w:rsidRPr="00EF3E78">
        <w:rPr>
          <w:rFonts w:ascii="Times New Roman" w:hAnsi="Times New Roman"/>
          <w:b/>
          <w:bCs/>
          <w:sz w:val="28"/>
          <w:szCs w:val="28"/>
        </w:rPr>
        <w:t xml:space="preserve"> администрацией </w:t>
      </w:r>
    </w:p>
    <w:p w:rsidR="004677DC" w:rsidRPr="00EF3E78" w:rsidRDefault="004677DC" w:rsidP="00D264B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E7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EA5E5D" w:rsidRPr="00EF3E78">
        <w:rPr>
          <w:rFonts w:ascii="Times New Roman" w:hAnsi="Times New Roman"/>
          <w:b/>
          <w:bCs/>
          <w:sz w:val="28"/>
          <w:szCs w:val="28"/>
        </w:rPr>
        <w:t>Панинского</w:t>
      </w:r>
      <w:proofErr w:type="spellEnd"/>
      <w:r w:rsidRPr="00EF3E78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="0044436B" w:rsidRPr="00EF3E78">
        <w:rPr>
          <w:rFonts w:ascii="Times New Roman" w:hAnsi="Times New Roman"/>
          <w:b/>
          <w:bCs/>
          <w:sz w:val="28"/>
          <w:szCs w:val="28"/>
        </w:rPr>
        <w:t>Фурмановского</w:t>
      </w:r>
      <w:proofErr w:type="spellEnd"/>
      <w:r w:rsidRPr="00EF3E78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</w:t>
      </w:r>
      <w:r w:rsidR="00EF3E78" w:rsidRPr="00EF3E78">
        <w:rPr>
          <w:rFonts w:ascii="Times New Roman" w:hAnsi="Times New Roman"/>
          <w:b/>
          <w:bCs/>
          <w:sz w:val="28"/>
          <w:szCs w:val="28"/>
        </w:rPr>
        <w:t>Ивановской</w:t>
      </w:r>
      <w:r w:rsidRPr="00EF3E78">
        <w:rPr>
          <w:rFonts w:ascii="Times New Roman" w:hAnsi="Times New Roman"/>
          <w:b/>
          <w:bCs/>
          <w:sz w:val="28"/>
          <w:szCs w:val="28"/>
        </w:rPr>
        <w:t xml:space="preserve"> области </w:t>
      </w:r>
      <w:r w:rsidRPr="00EF3E78">
        <w:rPr>
          <w:rFonts w:ascii="Times New Roman" w:hAnsi="Times New Roman"/>
          <w:b/>
          <w:sz w:val="28"/>
          <w:szCs w:val="28"/>
        </w:rPr>
        <w:t>(включая подведомственные казенные учреждения) о</w:t>
      </w:r>
      <w:r w:rsidRPr="00EF3E78">
        <w:rPr>
          <w:rFonts w:ascii="Times New Roman" w:hAnsi="Times New Roman"/>
          <w:b/>
          <w:bCs/>
          <w:sz w:val="28"/>
          <w:szCs w:val="28"/>
        </w:rPr>
        <w:t>тдельным видам товаров, работ, услуг</w:t>
      </w:r>
    </w:p>
    <w:p w:rsidR="004677DC" w:rsidRPr="00EF3E78" w:rsidRDefault="004677DC" w:rsidP="00D264B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3E78">
        <w:rPr>
          <w:rFonts w:ascii="Times New Roman" w:hAnsi="Times New Roman"/>
          <w:b/>
          <w:bCs/>
          <w:sz w:val="28"/>
          <w:szCs w:val="28"/>
        </w:rPr>
        <w:t xml:space="preserve"> (в том числе предельных цен товаров, работ, услуг)</w:t>
      </w:r>
    </w:p>
    <w:p w:rsidR="004677DC" w:rsidRPr="009D32E5" w:rsidRDefault="004677DC" w:rsidP="008C6F6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D32E5">
        <w:rPr>
          <w:rFonts w:ascii="Times New Roman" w:hAnsi="Times New Roman" w:cs="Times New Roman"/>
          <w:sz w:val="24"/>
          <w:szCs w:val="24"/>
        </w:rPr>
        <w:t xml:space="preserve">Настоящие Правила устанавливают порядок определения требований </w:t>
      </w:r>
      <w:r w:rsidRPr="009D32E5">
        <w:rPr>
          <w:rFonts w:ascii="Times New Roman" w:hAnsi="Times New Roman" w:cs="Times New Roman"/>
          <w:bCs/>
          <w:sz w:val="24"/>
          <w:szCs w:val="24"/>
        </w:rPr>
        <w:t xml:space="preserve">к закупаемым администрацией  </w:t>
      </w:r>
      <w:proofErr w:type="spellStart"/>
      <w:r w:rsidR="00EA5E5D">
        <w:rPr>
          <w:rFonts w:ascii="Times New Roman" w:hAnsi="Times New Roman" w:cs="Times New Roman"/>
          <w:bCs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spellStart"/>
      <w:r w:rsidR="0044436B">
        <w:rPr>
          <w:rFonts w:ascii="Times New Roman" w:hAnsi="Times New Roman" w:cs="Times New Roman"/>
          <w:bCs/>
          <w:sz w:val="24"/>
          <w:szCs w:val="24"/>
        </w:rPr>
        <w:t>Фурмановского</w:t>
      </w:r>
      <w:proofErr w:type="spellEnd"/>
      <w:r w:rsidRPr="009D32E5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</w:t>
      </w:r>
      <w:r w:rsidR="00EF3E78">
        <w:rPr>
          <w:rFonts w:ascii="Times New Roman" w:hAnsi="Times New Roman" w:cs="Times New Roman"/>
          <w:bCs/>
          <w:sz w:val="24"/>
          <w:szCs w:val="24"/>
        </w:rPr>
        <w:t>Ивановской</w:t>
      </w:r>
      <w:r w:rsidRPr="009D32E5">
        <w:rPr>
          <w:rFonts w:ascii="Times New Roman" w:hAnsi="Times New Roman" w:cs="Times New Roman"/>
          <w:bCs/>
          <w:sz w:val="24"/>
          <w:szCs w:val="24"/>
        </w:rPr>
        <w:t xml:space="preserve"> области </w:t>
      </w:r>
      <w:r w:rsidRPr="009D32E5">
        <w:rPr>
          <w:rFonts w:ascii="Times New Roman" w:hAnsi="Times New Roman" w:cs="Times New Roman"/>
          <w:sz w:val="24"/>
          <w:szCs w:val="24"/>
        </w:rPr>
        <w:t>(включая подведомственные казенные учреждения)</w:t>
      </w:r>
      <w:r w:rsidRPr="009D32E5">
        <w:rPr>
          <w:rFonts w:ascii="Times New Roman" w:hAnsi="Times New Roman" w:cs="Times New Roman"/>
          <w:bCs/>
          <w:sz w:val="24"/>
          <w:szCs w:val="24"/>
        </w:rPr>
        <w:t xml:space="preserve"> отдельным видам товаров, работ, услуг (в том числе предельных цен товаров, работ, услуг) </w:t>
      </w:r>
      <w:r w:rsidRPr="009D32E5">
        <w:rPr>
          <w:rFonts w:ascii="Times New Roman" w:hAnsi="Times New Roman" w:cs="Times New Roman"/>
          <w:sz w:val="24"/>
          <w:szCs w:val="24"/>
        </w:rPr>
        <w:t xml:space="preserve">(далее – Правила). </w:t>
      </w:r>
      <w:proofErr w:type="gramEnd"/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D32E5">
        <w:rPr>
          <w:rFonts w:ascii="Times New Roman" w:hAnsi="Times New Roman" w:cs="Times New Roman"/>
          <w:sz w:val="24"/>
          <w:szCs w:val="24"/>
        </w:rPr>
        <w:t xml:space="preserve">Администрация  </w:t>
      </w:r>
      <w:proofErr w:type="spellStart"/>
      <w:r w:rsidR="00EA5E5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 w:cs="Times New Roman"/>
          <w:sz w:val="24"/>
          <w:szCs w:val="24"/>
        </w:rPr>
        <w:t xml:space="preserve"> сельского поселения в соответствии с настоящими Правилами утверждают требования к заку</w:t>
      </w:r>
      <w:r w:rsidR="00BE7FBB">
        <w:rPr>
          <w:rFonts w:ascii="Times New Roman" w:hAnsi="Times New Roman" w:cs="Times New Roman"/>
          <w:sz w:val="24"/>
          <w:szCs w:val="24"/>
        </w:rPr>
        <w:t>паемым ей, подведомственными ей</w:t>
      </w:r>
      <w:r w:rsidRPr="009D32E5">
        <w:rPr>
          <w:rFonts w:ascii="Times New Roman" w:hAnsi="Times New Roman" w:cs="Times New Roman"/>
          <w:sz w:val="24"/>
          <w:szCs w:val="24"/>
        </w:rPr>
        <w:t xml:space="preserve"> казенными учреждениями отдельным видам товаров, работ, услуг в форме перечня отдельных видов товаров,  работ,  услуг,  в  отношении которых устанавливаются потребительские  свойства  (в  том  числе характеристики  качества),  иные характеристики,  имеющие  влияние  на  цену  отдельных  видов  товаров, работ, услуг (в том числе предельные цены товаров, работ</w:t>
      </w:r>
      <w:proofErr w:type="gramEnd"/>
      <w:r w:rsidRPr="009D32E5">
        <w:rPr>
          <w:rFonts w:ascii="Times New Roman" w:hAnsi="Times New Roman" w:cs="Times New Roman"/>
          <w:sz w:val="24"/>
          <w:szCs w:val="24"/>
        </w:rPr>
        <w:t>, услуг) (далее - ведомственный перечень).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>3. Ведомственные перечни составляются по форме, согласно приложению № 1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 к настоящим Правилам (далее - обязательный перечень).</w:t>
      </w:r>
    </w:p>
    <w:p w:rsidR="004677DC" w:rsidRPr="009D32E5" w:rsidRDefault="004677DC" w:rsidP="008C6F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D32E5">
        <w:rPr>
          <w:rFonts w:ascii="Times New Roman" w:hAnsi="Times New Roman"/>
          <w:sz w:val="24"/>
          <w:szCs w:val="24"/>
        </w:rPr>
        <w:t xml:space="preserve">    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677DC" w:rsidRPr="009D32E5" w:rsidRDefault="004677DC" w:rsidP="008C6F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Администрация  </w:t>
      </w:r>
      <w:proofErr w:type="spellStart"/>
      <w:r w:rsidR="00EA5E5D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 w:cs="Times New Roman"/>
          <w:sz w:val="24"/>
          <w:szCs w:val="24"/>
        </w:rPr>
        <w:t xml:space="preserve"> сельского поселения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>4.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4677DC" w:rsidRPr="009D32E5" w:rsidRDefault="004677DC" w:rsidP="00BE7FB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D32E5">
        <w:rPr>
          <w:rFonts w:ascii="Times New Roman" w:hAnsi="Times New Roman"/>
          <w:sz w:val="24"/>
          <w:szCs w:val="24"/>
        </w:rPr>
        <w:t xml:space="preserve">1) доля расходов администрации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BE7FBB">
        <w:rPr>
          <w:rFonts w:ascii="Times New Roman" w:hAnsi="Times New Roman"/>
          <w:sz w:val="24"/>
          <w:szCs w:val="24"/>
        </w:rPr>
        <w:t>, подведомственных ей</w:t>
      </w:r>
      <w:r w:rsidRPr="009D32E5">
        <w:rPr>
          <w:rFonts w:ascii="Times New Roman" w:hAnsi="Times New Roman"/>
          <w:sz w:val="24"/>
          <w:szCs w:val="24"/>
        </w:rPr>
        <w:t xml:space="preserve"> казенных учреждений на приобретение отдельного вида товаров, работ, услуг для обеспечения нужд администрации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сельского поселения за отчетный финансовый год в общем объеме расходов администрации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сельского поселения, подведомственных им казенных учреждений на приобретение товаров, работ, услуг за отчетный финансовый год;</w:t>
      </w:r>
    </w:p>
    <w:p w:rsidR="004677DC" w:rsidRPr="009D32E5" w:rsidRDefault="004677DC" w:rsidP="00BE7FB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32E5">
        <w:rPr>
          <w:rFonts w:ascii="Times New Roman" w:hAnsi="Times New Roman"/>
          <w:sz w:val="24"/>
          <w:szCs w:val="24"/>
        </w:rPr>
        <w:lastRenderedPageBreak/>
        <w:t xml:space="preserve">2) доля контрактов администрации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BE7FBB">
        <w:rPr>
          <w:rFonts w:ascii="Times New Roman" w:hAnsi="Times New Roman"/>
          <w:sz w:val="24"/>
          <w:szCs w:val="24"/>
        </w:rPr>
        <w:t>подведомственных ей</w:t>
      </w:r>
      <w:r w:rsidRPr="009D32E5">
        <w:rPr>
          <w:rFonts w:ascii="Times New Roman" w:hAnsi="Times New Roman"/>
          <w:sz w:val="24"/>
          <w:szCs w:val="24"/>
        </w:rPr>
        <w:t xml:space="preserve"> казенных учреждений, на приобретение отдельного вида товаров, работ, услуг для обеспечения нужд администрации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сельского поселения заключенных в отчетном финансовом году в общем количестве контрактов администрации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BE7FBB">
        <w:rPr>
          <w:rFonts w:ascii="Times New Roman" w:hAnsi="Times New Roman"/>
          <w:sz w:val="24"/>
          <w:szCs w:val="24"/>
        </w:rPr>
        <w:t>, подведомственных ей</w:t>
      </w:r>
      <w:r w:rsidRPr="009D32E5">
        <w:rPr>
          <w:rFonts w:ascii="Times New Roman" w:hAnsi="Times New Roman"/>
          <w:sz w:val="24"/>
          <w:szCs w:val="24"/>
        </w:rPr>
        <w:t xml:space="preserve"> казенных учреждений на приобретение товаров, работ, услуг за отчетный финансовый год, заключенных в отчетном финансовом году.</w:t>
      </w:r>
      <w:proofErr w:type="gramEnd"/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D32E5">
        <w:rPr>
          <w:rFonts w:ascii="Times New Roman" w:hAnsi="Times New Roman"/>
          <w:sz w:val="24"/>
          <w:szCs w:val="24"/>
        </w:rPr>
        <w:t>Администрация</w:t>
      </w:r>
      <w:r w:rsidRPr="009D32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 xml:space="preserve">при включении в ведомственный перечень отдельных видов товаров, работ, услуг, не указанных в обязательном перечне, применяют установленные пунктом 4 настоящих Правил критерии исходя из определения их значений в процентном отношении к объему осуществляемых </w:t>
      </w:r>
      <w:r w:rsidRPr="009D32E5">
        <w:rPr>
          <w:rFonts w:ascii="Times New Roman" w:hAnsi="Times New Roman"/>
          <w:sz w:val="24"/>
          <w:szCs w:val="24"/>
        </w:rPr>
        <w:t>администрацией</w:t>
      </w:r>
      <w:r w:rsidRPr="009D32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E7FBB">
        <w:rPr>
          <w:rFonts w:ascii="Times New Roman" w:hAnsi="Times New Roman" w:cs="Times New Roman"/>
          <w:sz w:val="24"/>
          <w:szCs w:val="24"/>
        </w:rPr>
        <w:t>, подведомственными ей</w:t>
      </w:r>
      <w:r w:rsidRPr="009D32E5">
        <w:rPr>
          <w:rFonts w:ascii="Times New Roman" w:hAnsi="Times New Roman" w:cs="Times New Roman"/>
          <w:sz w:val="24"/>
          <w:szCs w:val="24"/>
        </w:rPr>
        <w:t xml:space="preserve"> казенными учреждениями закупок.</w:t>
      </w:r>
      <w:proofErr w:type="gramEnd"/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6. В целях формирования ведомственного перечня </w:t>
      </w:r>
      <w:r w:rsidRPr="009D32E5">
        <w:rPr>
          <w:rFonts w:ascii="Times New Roman" w:hAnsi="Times New Roman"/>
          <w:sz w:val="24"/>
          <w:szCs w:val="24"/>
        </w:rPr>
        <w:t>администрация</w:t>
      </w:r>
      <w:r w:rsidRPr="009D32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вправе определять дополнительные критерии отбора отдельных видов товаров, работ, услуг (далее - дополнительные критерии) и порядок их применения, не приводящие к сокращению значения критериев, установленных пунктом 4 настоящих Правил.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7. В случае установления </w:t>
      </w:r>
      <w:r w:rsidRPr="009D32E5">
        <w:rPr>
          <w:rFonts w:ascii="Times New Roman" w:hAnsi="Times New Roman"/>
          <w:sz w:val="24"/>
          <w:szCs w:val="24"/>
        </w:rPr>
        <w:t>администрацией</w:t>
      </w:r>
      <w:r w:rsidRPr="009D32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дополнительных критериев отдельные виды товаров, работ, услуг не включенные в обязательный перечень, включаются в ведомственные перечни в соответствии с такими критериями.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8. </w:t>
      </w:r>
      <w:r w:rsidRPr="009D32E5">
        <w:rPr>
          <w:rFonts w:ascii="Times New Roman" w:hAnsi="Times New Roman"/>
          <w:sz w:val="24"/>
          <w:szCs w:val="24"/>
        </w:rPr>
        <w:t>Администрация</w:t>
      </w:r>
      <w:r w:rsidRPr="009D32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при формировании ведомственных перечней вправе включить в них дополнительно: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>1) отдельные виды товаров, работ, услуг, не указанные в обязательном перечне и не соответствующие критериям, указанным в пункте 4 настоящих Правил, отличающиеся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деятельности;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>2)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32E5">
        <w:rPr>
          <w:rFonts w:ascii="Times New Roman" w:hAnsi="Times New Roman" w:cs="Times New Roman"/>
          <w:color w:val="000000"/>
          <w:sz w:val="24"/>
          <w:szCs w:val="24"/>
        </w:rPr>
        <w:t xml:space="preserve">3)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№1 к настоящим Правилам, в том числе с учетом функционального назначения товара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 товара (выполнение соответствующих функций, работ, оказание соответствующих услуг, территориальные, климатические факторы и другое). 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>9.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4677DC" w:rsidRPr="009D32E5" w:rsidRDefault="004677DC" w:rsidP="008C6F69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1) с учетом категорий и (или) групп должностей работников </w:t>
      </w:r>
      <w:r w:rsidRPr="009D32E5">
        <w:rPr>
          <w:rFonts w:ascii="Times New Roman" w:hAnsi="Times New Roman"/>
          <w:sz w:val="24"/>
          <w:szCs w:val="24"/>
        </w:rPr>
        <w:t>администрации</w:t>
      </w:r>
      <w:r w:rsidRPr="009D32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352F04">
        <w:rPr>
          <w:rFonts w:ascii="Times New Roman" w:hAnsi="Times New Roman" w:cs="Times New Roman"/>
          <w:sz w:val="24"/>
          <w:szCs w:val="24"/>
        </w:rPr>
        <w:t>, подведомственных ей</w:t>
      </w:r>
      <w:r w:rsidRPr="009D32E5">
        <w:rPr>
          <w:rFonts w:ascii="Times New Roman" w:hAnsi="Times New Roman" w:cs="Times New Roman"/>
          <w:sz w:val="24"/>
          <w:szCs w:val="24"/>
        </w:rPr>
        <w:t xml:space="preserve"> казенных учреждений, если затраты на их приобретение в соответствии с Правилами определения нормативных затрат на обеспечение функций </w:t>
      </w:r>
      <w:r w:rsidRPr="009D32E5">
        <w:rPr>
          <w:rFonts w:ascii="Times New Roman" w:hAnsi="Times New Roman"/>
          <w:sz w:val="24"/>
          <w:szCs w:val="24"/>
        </w:rPr>
        <w:t>администрации</w:t>
      </w:r>
      <w:r w:rsidRPr="009D32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(включая подведомственные им казенные учреждения), определяются с учетом категорий и (или) групп должностей работников;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2)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 w:rsidRPr="009D32E5">
        <w:rPr>
          <w:rFonts w:ascii="Times New Roman" w:hAnsi="Times New Roman"/>
          <w:sz w:val="24"/>
          <w:szCs w:val="24"/>
        </w:rPr>
        <w:t>администрации</w:t>
      </w:r>
      <w:r w:rsidRPr="009D32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 xml:space="preserve">с правом юридического лица. </w:t>
      </w:r>
    </w:p>
    <w:p w:rsidR="004677DC" w:rsidRPr="009D32E5" w:rsidRDefault="004677DC" w:rsidP="008C6F6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 xml:space="preserve">10. Предельные цены товаров, работ, услуг устанавливаются </w:t>
      </w:r>
      <w:r w:rsidRPr="009D32E5">
        <w:rPr>
          <w:rFonts w:ascii="Times New Roman" w:hAnsi="Times New Roman"/>
          <w:sz w:val="24"/>
          <w:szCs w:val="24"/>
        </w:rPr>
        <w:t>администрации</w:t>
      </w:r>
      <w:r w:rsidRPr="009D32E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D32E5">
        <w:rPr>
          <w:rFonts w:ascii="Times New Roman" w:hAnsi="Times New Roman"/>
          <w:sz w:val="24"/>
          <w:szCs w:val="24"/>
        </w:rPr>
        <w:t xml:space="preserve"> </w:t>
      </w:r>
      <w:r w:rsidRPr="009D32E5">
        <w:rPr>
          <w:rFonts w:ascii="Times New Roman" w:hAnsi="Times New Roman" w:cs="Times New Roman"/>
          <w:sz w:val="24"/>
          <w:szCs w:val="24"/>
        </w:rPr>
        <w:t>если требованиями к определению нормативных затрат установлены нормативы цены на соответствующие товары, работы, услуги.</w:t>
      </w:r>
    </w:p>
    <w:p w:rsidR="004677DC" w:rsidRPr="009D32E5" w:rsidRDefault="004677DC" w:rsidP="008C6F6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  <w:sectPr w:rsidR="004677DC" w:rsidRPr="009D32E5" w:rsidSect="00AF1C10">
          <w:footerReference w:type="even" r:id="rId10"/>
          <w:footerReference w:type="default" r:id="rId11"/>
          <w:pgSz w:w="11906" w:h="16838"/>
          <w:pgMar w:top="851" w:right="851" w:bottom="567" w:left="1276" w:header="708" w:footer="193" w:gutter="0"/>
          <w:cols w:space="708"/>
          <w:docGrid w:linePitch="360"/>
        </w:sectPr>
      </w:pPr>
      <w:bookmarkStart w:id="0" w:name="P51"/>
      <w:bookmarkEnd w:id="0"/>
    </w:p>
    <w:p w:rsidR="004677DC" w:rsidRPr="009D32E5" w:rsidRDefault="004677DC" w:rsidP="008C6F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677DC" w:rsidRPr="009D32E5" w:rsidRDefault="004677DC" w:rsidP="009C46D6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9D32E5">
        <w:rPr>
          <w:rFonts w:ascii="Times New Roman" w:hAnsi="Times New Roman"/>
          <w:sz w:val="24"/>
          <w:szCs w:val="24"/>
        </w:rPr>
        <w:t xml:space="preserve">к </w:t>
      </w:r>
      <w:r w:rsidRPr="009D32E5">
        <w:rPr>
          <w:rFonts w:ascii="Times New Roman" w:hAnsi="Times New Roman"/>
          <w:bCs/>
          <w:sz w:val="24"/>
          <w:szCs w:val="24"/>
        </w:rPr>
        <w:t>Правилам определения требований к закупаемым</w:t>
      </w:r>
    </w:p>
    <w:p w:rsidR="00352F04" w:rsidRPr="009D32E5" w:rsidRDefault="004677DC" w:rsidP="00352F0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D32E5">
        <w:rPr>
          <w:rFonts w:ascii="Times New Roman" w:hAnsi="Times New Roman"/>
          <w:sz w:val="24"/>
          <w:szCs w:val="24"/>
        </w:rPr>
        <w:t xml:space="preserve">администрацией  </w:t>
      </w:r>
      <w:proofErr w:type="spellStart"/>
      <w:r w:rsidR="00EA5E5D">
        <w:rPr>
          <w:rFonts w:ascii="Times New Roman" w:hAnsi="Times New Roman"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352F04" w:rsidRDefault="004677DC" w:rsidP="009D32E5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9D32E5">
        <w:rPr>
          <w:rFonts w:ascii="Times New Roman" w:hAnsi="Times New Roman"/>
          <w:sz w:val="24"/>
          <w:szCs w:val="24"/>
        </w:rPr>
        <w:t>(включая подведомственные казенные учреждения)</w:t>
      </w:r>
      <w:r w:rsidRPr="009D32E5">
        <w:rPr>
          <w:rFonts w:ascii="Times New Roman" w:hAnsi="Times New Roman"/>
          <w:bCs/>
          <w:sz w:val="24"/>
          <w:szCs w:val="24"/>
        </w:rPr>
        <w:t xml:space="preserve"> </w:t>
      </w:r>
    </w:p>
    <w:p w:rsidR="004677DC" w:rsidRPr="009D32E5" w:rsidRDefault="004677DC" w:rsidP="009D32E5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9D32E5">
        <w:rPr>
          <w:rFonts w:ascii="Times New Roman" w:hAnsi="Times New Roman"/>
          <w:bCs/>
          <w:sz w:val="24"/>
          <w:szCs w:val="24"/>
        </w:rPr>
        <w:t>отдельным видам товаров,</w:t>
      </w:r>
    </w:p>
    <w:p w:rsidR="004677DC" w:rsidRPr="009D32E5" w:rsidRDefault="004677DC" w:rsidP="009C46D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D32E5">
        <w:rPr>
          <w:rFonts w:ascii="Times New Roman" w:hAnsi="Times New Roman"/>
          <w:bCs/>
          <w:sz w:val="24"/>
          <w:szCs w:val="24"/>
        </w:rPr>
        <w:t>работ, услуг (в том числе предельных цен товаров, работ, услуг)</w:t>
      </w:r>
    </w:p>
    <w:p w:rsidR="004677DC" w:rsidRPr="009D32E5" w:rsidRDefault="004677DC" w:rsidP="008C6F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677DC" w:rsidRPr="009D32E5" w:rsidRDefault="004677DC" w:rsidP="008C6F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>ФОРМА</w:t>
      </w:r>
    </w:p>
    <w:p w:rsidR="004677DC" w:rsidRPr="009D32E5" w:rsidRDefault="004677DC" w:rsidP="009D32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2E5">
        <w:rPr>
          <w:rFonts w:ascii="Times New Roman" w:hAnsi="Times New Roman" w:cs="Times New Roman"/>
          <w:b/>
          <w:sz w:val="24"/>
          <w:szCs w:val="24"/>
        </w:rPr>
        <w:t>Примерная форма ведомственного перечня</w:t>
      </w:r>
    </w:p>
    <w:p w:rsidR="004677DC" w:rsidRPr="009D32E5" w:rsidRDefault="004677DC" w:rsidP="008C6F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2E5">
        <w:rPr>
          <w:rFonts w:ascii="Times New Roman" w:hAnsi="Times New Roman" w:cs="Times New Roman"/>
          <w:b/>
          <w:sz w:val="24"/>
          <w:szCs w:val="24"/>
        </w:rPr>
        <w:t xml:space="preserve"> отдельных видов товаров, работ, услуг, в отношении которых устанавливаются потребительские свойства</w:t>
      </w:r>
    </w:p>
    <w:p w:rsidR="004677DC" w:rsidRDefault="004677DC" w:rsidP="008C6F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2E5">
        <w:rPr>
          <w:rFonts w:ascii="Times New Roman" w:hAnsi="Times New Roman" w:cs="Times New Roman"/>
          <w:b/>
          <w:sz w:val="24"/>
          <w:szCs w:val="24"/>
        </w:rPr>
        <w:t>(в том числе характеристики качества) и иные характеристики, имеющие влияние на цену отдельных видов товаров, работ, услуг</w:t>
      </w:r>
    </w:p>
    <w:p w:rsidR="004677DC" w:rsidRPr="009D32E5" w:rsidRDefault="004677DC" w:rsidP="008C6F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32E5">
        <w:rPr>
          <w:rFonts w:ascii="Times New Roman" w:hAnsi="Times New Roman" w:cs="Times New Roman"/>
          <w:b/>
          <w:color w:val="000000"/>
          <w:sz w:val="24"/>
          <w:szCs w:val="24"/>
        </w:rPr>
        <w:t>(в том числе предельные цены товаров, работ, услуг)</w:t>
      </w:r>
    </w:p>
    <w:p w:rsidR="004677DC" w:rsidRPr="009D32E5" w:rsidRDefault="004677DC" w:rsidP="008C6F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850"/>
        <w:gridCol w:w="1985"/>
        <w:gridCol w:w="850"/>
        <w:gridCol w:w="1134"/>
        <w:gridCol w:w="992"/>
        <w:gridCol w:w="1276"/>
        <w:gridCol w:w="1196"/>
        <w:gridCol w:w="709"/>
        <w:gridCol w:w="1355"/>
        <w:gridCol w:w="285"/>
        <w:gridCol w:w="1396"/>
        <w:gridCol w:w="1397"/>
        <w:gridCol w:w="1396"/>
      </w:tblGrid>
      <w:tr w:rsidR="004677DC" w:rsidRPr="009D32E5" w:rsidTr="00352F04">
        <w:tc>
          <w:tcPr>
            <w:tcW w:w="534" w:type="dxa"/>
            <w:vMerge w:val="restart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tabs>
                <w:tab w:val="left" w:pos="-14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Код по ОКПД</w:t>
            </w:r>
          </w:p>
        </w:tc>
        <w:tc>
          <w:tcPr>
            <w:tcW w:w="1985" w:type="dxa"/>
            <w:vMerge w:val="restart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984" w:type="dxa"/>
            <w:gridSpan w:val="2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64" w:type="dxa"/>
            <w:gridSpan w:val="3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администрацией  </w:t>
            </w:r>
            <w:proofErr w:type="spellStart"/>
            <w:r w:rsidR="00EA5E5D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9D3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 </w:t>
            </w:r>
            <w:proofErr w:type="spellStart"/>
            <w:r w:rsidR="0044436B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EF3E78">
              <w:rPr>
                <w:rFonts w:ascii="Times New Roman" w:hAnsi="Times New Roman" w:cs="Times New Roman"/>
                <w:sz w:val="24"/>
                <w:szCs w:val="24"/>
              </w:rPr>
              <w:t>Ивановской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в обязательном перечне 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      </w:r>
            <w:proofErr w:type="gramEnd"/>
          </w:p>
        </w:tc>
        <w:tc>
          <w:tcPr>
            <w:tcW w:w="6538" w:type="dxa"/>
            <w:gridSpan w:val="6"/>
            <w:tcMar>
              <w:left w:w="28" w:type="dxa"/>
              <w:right w:w="28" w:type="dxa"/>
            </w:tcMar>
          </w:tcPr>
          <w:p w:rsidR="004677DC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потребительским свойствам (в том числе качеству)</w:t>
            </w:r>
          </w:p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 характеристикам, утвержденным</w:t>
            </w: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677DC" w:rsidRDefault="004677DC" w:rsidP="009D32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администрацией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5E5D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9D3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9D3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77DC" w:rsidRPr="009D32E5" w:rsidRDefault="0044436B" w:rsidP="009D32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="004677DC"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 местного самоуправления</w:t>
            </w:r>
          </w:p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352F04">
        <w:tc>
          <w:tcPr>
            <w:tcW w:w="534" w:type="dxa"/>
            <w:vMerge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472" w:type="dxa"/>
            <w:gridSpan w:val="2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355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078" w:type="dxa"/>
            <w:gridSpan w:val="3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администрацией   </w:t>
            </w:r>
            <w:proofErr w:type="spellStart"/>
            <w:r w:rsidR="00EA5E5D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44436B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EF3E78">
              <w:rPr>
                <w:rFonts w:ascii="Times New Roman" w:hAnsi="Times New Roman" w:cs="Times New Roman"/>
                <w:sz w:val="24"/>
                <w:szCs w:val="24"/>
              </w:rPr>
              <w:t>Ивановской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в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обязательном  перечне</w:t>
            </w:r>
          </w:p>
        </w:tc>
        <w:tc>
          <w:tcPr>
            <w:tcW w:w="1396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функциональное назначение*</w:t>
            </w:r>
          </w:p>
        </w:tc>
      </w:tr>
      <w:tr w:rsidR="004677DC" w:rsidRPr="009D32E5" w:rsidTr="00AF1C10">
        <w:tc>
          <w:tcPr>
            <w:tcW w:w="15355" w:type="dxa"/>
            <w:gridSpan w:val="14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Отдельные виды товаров, работ, услуг, требования к потребительским свойствам (в том числе качеству) и иным характеристикам утверждены администрацией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5E5D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44436B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EF3E78">
              <w:rPr>
                <w:rFonts w:ascii="Times New Roman" w:hAnsi="Times New Roman" w:cs="Times New Roman"/>
                <w:sz w:val="24"/>
                <w:szCs w:val="24"/>
              </w:rPr>
              <w:t>Ивановской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</w:t>
            </w:r>
            <w:proofErr w:type="gramEnd"/>
          </w:p>
        </w:tc>
      </w:tr>
      <w:tr w:rsidR="004677DC" w:rsidRPr="009D32E5" w:rsidTr="00352F04">
        <w:tc>
          <w:tcPr>
            <w:tcW w:w="534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2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3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15355" w:type="dxa"/>
            <w:gridSpan w:val="14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</w:t>
            </w:r>
          </w:p>
          <w:p w:rsidR="004677DC" w:rsidRPr="009D32E5" w:rsidRDefault="004677DC" w:rsidP="003D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определенный</w:t>
            </w:r>
            <w:proofErr w:type="gram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 </w:t>
            </w:r>
            <w:proofErr w:type="spellStart"/>
            <w:r w:rsidR="00EA5E5D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44436B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EF3E78">
              <w:rPr>
                <w:rFonts w:ascii="Times New Roman" w:hAnsi="Times New Roman" w:cs="Times New Roman"/>
                <w:sz w:val="24"/>
                <w:szCs w:val="24"/>
              </w:rPr>
              <w:t>Ивановской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</w:tr>
      <w:tr w:rsidR="004677DC" w:rsidRPr="009D32E5" w:rsidTr="00352F04">
        <w:tc>
          <w:tcPr>
            <w:tcW w:w="534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3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Mar>
              <w:left w:w="28" w:type="dxa"/>
              <w:right w:w="28" w:type="dxa"/>
            </w:tcMar>
          </w:tcPr>
          <w:p w:rsidR="004677DC" w:rsidRPr="009D32E5" w:rsidRDefault="004677DC" w:rsidP="00AF1C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7DC" w:rsidRPr="009D32E5" w:rsidRDefault="004677DC" w:rsidP="008C6F6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677DC" w:rsidRPr="009D32E5" w:rsidRDefault="004677DC" w:rsidP="008C6F6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  <w:sectPr w:rsidR="004677DC" w:rsidRPr="009D32E5" w:rsidSect="00AF1C10">
          <w:pgSz w:w="16840" w:h="11907" w:orient="landscape" w:code="9"/>
          <w:pgMar w:top="567" w:right="851" w:bottom="567" w:left="851" w:header="567" w:footer="567" w:gutter="0"/>
          <w:pgNumType w:start="1"/>
          <w:cols w:space="720"/>
          <w:titlePg/>
          <w:docGrid w:linePitch="381"/>
        </w:sectPr>
      </w:pPr>
      <w:bookmarkStart w:id="1" w:name="P153"/>
      <w:bookmarkEnd w:id="1"/>
      <w:r w:rsidRPr="009D32E5">
        <w:rPr>
          <w:rFonts w:ascii="Times New Roman" w:hAnsi="Times New Roman" w:cs="Times New Roman"/>
          <w:sz w:val="24"/>
          <w:szCs w:val="24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4677DC" w:rsidRPr="009D32E5" w:rsidRDefault="004677DC" w:rsidP="00AA62F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D32E5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4677DC" w:rsidRPr="009D32E5" w:rsidRDefault="004677DC" w:rsidP="009C46D6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9D32E5">
        <w:rPr>
          <w:rFonts w:ascii="Times New Roman" w:hAnsi="Times New Roman"/>
          <w:sz w:val="24"/>
          <w:szCs w:val="24"/>
        </w:rPr>
        <w:t xml:space="preserve">к </w:t>
      </w:r>
      <w:r w:rsidRPr="009D32E5">
        <w:rPr>
          <w:rFonts w:ascii="Times New Roman" w:hAnsi="Times New Roman"/>
          <w:bCs/>
          <w:sz w:val="24"/>
          <w:szCs w:val="24"/>
        </w:rPr>
        <w:t>Правилам определения требований к закупаемым</w:t>
      </w:r>
    </w:p>
    <w:p w:rsidR="00352F04" w:rsidRPr="009D32E5" w:rsidRDefault="004677DC" w:rsidP="00352F0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D32E5">
        <w:rPr>
          <w:rFonts w:ascii="Times New Roman" w:hAnsi="Times New Roman"/>
          <w:bCs/>
          <w:sz w:val="24"/>
          <w:szCs w:val="24"/>
        </w:rPr>
        <w:t xml:space="preserve">администрацией  </w:t>
      </w:r>
      <w:proofErr w:type="spellStart"/>
      <w:r w:rsidR="00EA5E5D">
        <w:rPr>
          <w:rFonts w:ascii="Times New Roman" w:hAnsi="Times New Roman"/>
          <w:bCs/>
          <w:sz w:val="24"/>
          <w:szCs w:val="24"/>
        </w:rPr>
        <w:t>Панинского</w:t>
      </w:r>
      <w:proofErr w:type="spellEnd"/>
      <w:r w:rsidRPr="009D32E5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</w:p>
    <w:p w:rsidR="00352F04" w:rsidRDefault="004677DC" w:rsidP="00AA62F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D32E5">
        <w:rPr>
          <w:rFonts w:ascii="Times New Roman" w:hAnsi="Times New Roman"/>
          <w:sz w:val="24"/>
          <w:szCs w:val="24"/>
        </w:rPr>
        <w:t>(включая подведомственные казенные учреждения)</w:t>
      </w:r>
    </w:p>
    <w:p w:rsidR="004677DC" w:rsidRPr="009D32E5" w:rsidRDefault="004677DC" w:rsidP="00AA62FD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9D32E5">
        <w:rPr>
          <w:rFonts w:ascii="Times New Roman" w:hAnsi="Times New Roman"/>
          <w:bCs/>
          <w:sz w:val="24"/>
          <w:szCs w:val="24"/>
        </w:rPr>
        <w:t xml:space="preserve"> отдельным видам товаров,</w:t>
      </w:r>
    </w:p>
    <w:p w:rsidR="004677DC" w:rsidRPr="009D32E5" w:rsidRDefault="004677DC" w:rsidP="009C46D6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9D32E5">
        <w:rPr>
          <w:rFonts w:ascii="Times New Roman" w:hAnsi="Times New Roman"/>
          <w:bCs/>
          <w:sz w:val="24"/>
          <w:szCs w:val="24"/>
        </w:rPr>
        <w:t>работ, услуг (в том числе предельных цен товаров, работ, услуг)</w:t>
      </w:r>
    </w:p>
    <w:p w:rsidR="004677DC" w:rsidRPr="009D32E5" w:rsidRDefault="004677DC" w:rsidP="008C6F69">
      <w:pPr>
        <w:jc w:val="right"/>
        <w:rPr>
          <w:rFonts w:ascii="Times New Roman" w:hAnsi="Times New Roman"/>
          <w:sz w:val="24"/>
          <w:szCs w:val="24"/>
        </w:rPr>
      </w:pPr>
    </w:p>
    <w:p w:rsidR="004677DC" w:rsidRPr="009D32E5" w:rsidRDefault="004677DC" w:rsidP="00AA62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32E5">
        <w:rPr>
          <w:rFonts w:ascii="Times New Roman" w:hAnsi="Times New Roman"/>
          <w:b/>
          <w:sz w:val="24"/>
          <w:szCs w:val="24"/>
        </w:rPr>
        <w:t>Обязательный перечень</w:t>
      </w:r>
    </w:p>
    <w:p w:rsidR="004677DC" w:rsidRDefault="004677DC" w:rsidP="00AA62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2E5">
        <w:rPr>
          <w:rFonts w:ascii="Times New Roman" w:hAnsi="Times New Roman" w:cs="Times New Roman"/>
          <w:b/>
          <w:sz w:val="24"/>
          <w:szCs w:val="24"/>
        </w:rPr>
        <w:t>отдельных видов товаров, работ, услуг, в отношении которых определяются требования к потребительским свойствам</w:t>
      </w:r>
    </w:p>
    <w:p w:rsidR="004677DC" w:rsidRPr="009D32E5" w:rsidRDefault="004677DC" w:rsidP="00AA62F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2E5">
        <w:rPr>
          <w:rFonts w:ascii="Times New Roman" w:hAnsi="Times New Roman" w:cs="Times New Roman"/>
          <w:b/>
          <w:sz w:val="24"/>
          <w:szCs w:val="24"/>
        </w:rPr>
        <w:t>(в том числе качеству) и иным характеристикам (в том числе предельные цены товаров, работ, услуг)</w:t>
      </w:r>
    </w:p>
    <w:p w:rsidR="004677DC" w:rsidRPr="009D32E5" w:rsidRDefault="004677DC" w:rsidP="008C6F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680"/>
        <w:gridCol w:w="2343"/>
        <w:gridCol w:w="657"/>
        <w:gridCol w:w="1044"/>
        <w:gridCol w:w="2977"/>
        <w:gridCol w:w="2835"/>
        <w:gridCol w:w="2744"/>
      </w:tblGrid>
      <w:tr w:rsidR="004677DC" w:rsidRPr="009D32E5" w:rsidTr="00AF1C10">
        <w:tc>
          <w:tcPr>
            <w:tcW w:w="388" w:type="dxa"/>
            <w:vMerge w:val="restart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</w:p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0" w:type="dxa"/>
            <w:vMerge w:val="restart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Ккод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по ОКПД</w:t>
            </w:r>
          </w:p>
        </w:tc>
        <w:tc>
          <w:tcPr>
            <w:tcW w:w="1680" w:type="dxa"/>
            <w:vMerge w:val="restart"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2600" w:type="dxa"/>
            <w:gridSpan w:val="6"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4677DC" w:rsidRPr="009D32E5" w:rsidTr="00AF1C10">
        <w:tc>
          <w:tcPr>
            <w:tcW w:w="388" w:type="dxa"/>
            <w:vMerge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 w:val="restart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701" w:type="dxa"/>
            <w:gridSpan w:val="2"/>
            <w:vMerge w:val="restart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DC" w:rsidRPr="009D32E5" w:rsidRDefault="004677DC" w:rsidP="00AF1C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2E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  <w:p w:rsidR="004677DC" w:rsidRPr="009D32E5" w:rsidRDefault="004677DC" w:rsidP="00AF1C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6" w:type="dxa"/>
            <w:gridSpan w:val="3"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4677DC" w:rsidRPr="009D32E5" w:rsidTr="00AF1C10">
        <w:trPr>
          <w:trHeight w:val="264"/>
        </w:trPr>
        <w:tc>
          <w:tcPr>
            <w:tcW w:w="388" w:type="dxa"/>
            <w:vMerge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677DC" w:rsidRPr="009D32E5" w:rsidRDefault="004677DC" w:rsidP="00AF1C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ind w:left="7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proofErr w:type="spellStart"/>
            <w:r w:rsidR="00EA5E5D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44436B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835" w:type="dxa"/>
            <w:vMerge w:val="restart"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руководитель казенного</w:t>
            </w:r>
          </w:p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администрации  </w:t>
            </w:r>
            <w:proofErr w:type="spellStart"/>
            <w:r w:rsidR="00EA5E5D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4677DC" w:rsidRPr="009D32E5" w:rsidRDefault="0044436B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="004677DC"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744" w:type="dxa"/>
            <w:vMerge w:val="restart"/>
          </w:tcPr>
          <w:p w:rsidR="004677DC" w:rsidRPr="009D32E5" w:rsidRDefault="004677DC" w:rsidP="00BF17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2E5">
              <w:rPr>
                <w:rFonts w:ascii="Times New Roman" w:hAnsi="Times New Roman"/>
                <w:sz w:val="24"/>
                <w:szCs w:val="24"/>
              </w:rPr>
              <w:t xml:space="preserve">Другие муниципальные служащие, работники администрации  </w:t>
            </w:r>
            <w:proofErr w:type="spellStart"/>
            <w:r w:rsidR="00EA5E5D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9D32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44436B">
              <w:rPr>
                <w:rFonts w:ascii="Times New Roman" w:hAnsi="Times New Roman"/>
                <w:sz w:val="24"/>
                <w:szCs w:val="24"/>
              </w:rPr>
              <w:t>Фурмановского</w:t>
            </w:r>
            <w:proofErr w:type="spellEnd"/>
            <w:r w:rsidRPr="009D32E5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(подведомственных указанным органам казенных учреждений  администрации  </w:t>
            </w:r>
            <w:proofErr w:type="spellStart"/>
            <w:r w:rsidR="00EA5E5D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9D32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44436B">
              <w:rPr>
                <w:rFonts w:ascii="Times New Roman" w:hAnsi="Times New Roman"/>
                <w:sz w:val="24"/>
                <w:szCs w:val="24"/>
              </w:rPr>
              <w:t>Фурмановского</w:t>
            </w:r>
            <w:proofErr w:type="spellEnd"/>
            <w:r w:rsidRPr="009D32E5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района)</w:t>
            </w:r>
          </w:p>
        </w:tc>
      </w:tr>
      <w:tr w:rsidR="004677DC" w:rsidRPr="009D32E5" w:rsidTr="00AF1C10">
        <w:trPr>
          <w:trHeight w:val="840"/>
        </w:trPr>
        <w:tc>
          <w:tcPr>
            <w:tcW w:w="388" w:type="dxa"/>
            <w:vMerge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</w:p>
        </w:tc>
        <w:tc>
          <w:tcPr>
            <w:tcW w:w="2977" w:type="dxa"/>
          </w:tcPr>
          <w:p w:rsidR="004677DC" w:rsidRPr="009D32E5" w:rsidRDefault="004677DC" w:rsidP="00AA62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  <w:p w:rsidR="004677DC" w:rsidRPr="009D32E5" w:rsidRDefault="004677DC" w:rsidP="00AA62FD">
            <w:pPr>
              <w:pStyle w:val="ConsPlusNormal"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высшей        (главной) группы должностей</w:t>
            </w:r>
          </w:p>
        </w:tc>
        <w:tc>
          <w:tcPr>
            <w:tcW w:w="2835" w:type="dxa"/>
            <w:vMerge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vMerge/>
          </w:tcPr>
          <w:p w:rsidR="004677DC" w:rsidRPr="009D32E5" w:rsidRDefault="004677DC" w:rsidP="00AF1C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30.02.12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портативные массой не более 10 кг для автоматической обработки данных ("лэптопы", "ноутбуки", "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сабноутбуки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"). Пояснения по требуемой продукции: ноутбуки, планшетные компьютеры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330.02.15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запоминающие устройства, устройства ввода, устройства вывода.</w:t>
            </w:r>
          </w:p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</w:t>
            </w:r>
          </w:p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компьютеры персональные настольные, рабочие станции вывода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программное обеспечение, предельная цена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330.02.16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метод печати (струйный/лазерный - для принтера/многофункционального устройства), разрешение сканирования (для</w:t>
            </w:r>
            <w:r w:rsidR="00352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сканера/многофункционального устройства), цветность (цветной/черно-белый), максимальный формат, скорость печати/сканирования, наличие дополнительных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модулей и интерфейсов (сетевой интерфейс, устройства чтения карт памяти и т.д.)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332.20.11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Аппаратура передающая для радиосвязи, радиовещания и телевидения.</w:t>
            </w:r>
          </w:p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телефоны мобильные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657" w:type="dxa"/>
            <w:vAlign w:val="bottom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3383</w:t>
            </w:r>
          </w:p>
        </w:tc>
        <w:tc>
          <w:tcPr>
            <w:tcW w:w="1044" w:type="dxa"/>
            <w:vAlign w:val="bottom"/>
          </w:tcPr>
          <w:p w:rsidR="004677DC" w:rsidRPr="009D32E5" w:rsidRDefault="004677DC" w:rsidP="00AF1C1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рубль</w:t>
            </w:r>
          </w:p>
        </w:tc>
        <w:tc>
          <w:tcPr>
            <w:tcW w:w="2977" w:type="dxa"/>
            <w:vAlign w:val="bottom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не более 15 000,00</w:t>
            </w:r>
          </w:p>
        </w:tc>
        <w:tc>
          <w:tcPr>
            <w:tcW w:w="2835" w:type="dxa"/>
            <w:vAlign w:val="bottom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не более 10 000,00</w:t>
            </w:r>
            <w:bookmarkStart w:id="2" w:name="_GoBack"/>
            <w:bookmarkEnd w:id="2"/>
          </w:p>
        </w:tc>
        <w:tc>
          <w:tcPr>
            <w:tcW w:w="2744" w:type="dxa"/>
            <w:vAlign w:val="bottom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  <w:vMerge w:val="restart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20" w:type="dxa"/>
            <w:vMerge w:val="restart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34.10.22</w:t>
            </w:r>
          </w:p>
        </w:tc>
        <w:tc>
          <w:tcPr>
            <w:tcW w:w="1680" w:type="dxa"/>
            <w:vMerge w:val="restart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Автомобили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легковые</w:t>
            </w:r>
          </w:p>
        </w:tc>
        <w:tc>
          <w:tcPr>
            <w:tcW w:w="2343" w:type="dxa"/>
            <w:vMerge w:val="restart"/>
          </w:tcPr>
          <w:p w:rsidR="004677DC" w:rsidRPr="009D32E5" w:rsidRDefault="004677DC" w:rsidP="00AF1C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мощность двигателя, 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комплектация, предельная цена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251</w:t>
            </w: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лошадин</w:t>
            </w: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 сила</w:t>
            </w: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200</w:t>
            </w:r>
          </w:p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150</w:t>
            </w: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  <w:vMerge/>
          </w:tcPr>
          <w:p w:rsidR="004677DC" w:rsidRPr="009D32E5" w:rsidRDefault="004677DC" w:rsidP="00AF1C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677DC" w:rsidRPr="009D32E5" w:rsidRDefault="004677DC" w:rsidP="00AF1C1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3383</w:t>
            </w: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не более 1500 000,00</w:t>
            </w:r>
          </w:p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 xml:space="preserve">       не более 1000 000,00</w:t>
            </w: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334.10.30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человек и более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комплектация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334.10.41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комплектация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336.11.11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336.11.12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деревянным каркасом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предельное значение - массив древесины ценных пород (твердолиственных и тропических); возможные значения: древесина хвойных и 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возможное значение - древесина хвойных и 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пород: береза, лиственница, сосна, ель</w:t>
            </w: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предельное значение - кожа натуральная; </w:t>
            </w: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предельное значение - искусственная кожа; </w:t>
            </w: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возможные значения; мебельный (искусственный) мех, искусственная замша (микрофибра), ткань, нетканые материалы</w:t>
            </w: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336.12.11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DC" w:rsidRPr="009D32E5" w:rsidTr="00AF1C10">
        <w:tc>
          <w:tcPr>
            <w:tcW w:w="388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720" w:type="dxa"/>
          </w:tcPr>
          <w:p w:rsidR="004677DC" w:rsidRPr="009D32E5" w:rsidRDefault="004677DC" w:rsidP="00AF1C1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336.12.12</w:t>
            </w:r>
          </w:p>
        </w:tc>
        <w:tc>
          <w:tcPr>
            <w:tcW w:w="1680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343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65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2835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2744" w:type="dxa"/>
          </w:tcPr>
          <w:p w:rsidR="004677DC" w:rsidRPr="009D32E5" w:rsidRDefault="004677DC" w:rsidP="00AF1C1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возможные значения - древесина хвойных и </w:t>
            </w:r>
            <w:proofErr w:type="spellStart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9D32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</w:tr>
    </w:tbl>
    <w:p w:rsidR="00352F04" w:rsidRDefault="00352F04" w:rsidP="001F411D">
      <w:pPr>
        <w:tabs>
          <w:tab w:val="left" w:pos="1458"/>
        </w:tabs>
        <w:rPr>
          <w:rFonts w:ascii="Times New Roman" w:hAnsi="Times New Roman"/>
          <w:sz w:val="24"/>
          <w:szCs w:val="24"/>
        </w:rPr>
        <w:sectPr w:rsidR="00352F04" w:rsidSect="00352F04">
          <w:footerReference w:type="even" r:id="rId12"/>
          <w:footerReference w:type="default" r:id="rId13"/>
          <w:pgSz w:w="16838" w:h="11906" w:orient="landscape"/>
          <w:pgMar w:top="1276" w:right="851" w:bottom="851" w:left="567" w:header="709" w:footer="193" w:gutter="0"/>
          <w:cols w:space="708"/>
          <w:docGrid w:linePitch="360"/>
        </w:sectPr>
      </w:pPr>
    </w:p>
    <w:p w:rsidR="004677DC" w:rsidRPr="009D32E5" w:rsidRDefault="004677DC" w:rsidP="001F411D">
      <w:pPr>
        <w:tabs>
          <w:tab w:val="left" w:pos="1458"/>
        </w:tabs>
        <w:rPr>
          <w:rFonts w:ascii="Times New Roman" w:hAnsi="Times New Roman"/>
          <w:sz w:val="24"/>
          <w:szCs w:val="24"/>
        </w:rPr>
      </w:pPr>
    </w:p>
    <w:sectPr w:rsidR="004677DC" w:rsidRPr="009D32E5" w:rsidSect="008C6F69">
      <w:pgSz w:w="11906" w:h="16838"/>
      <w:pgMar w:top="851" w:right="851" w:bottom="567" w:left="1276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095" w:rsidRDefault="00FB5095">
      <w:pPr>
        <w:spacing w:after="0" w:line="240" w:lineRule="auto"/>
      </w:pPr>
      <w:r>
        <w:separator/>
      </w:r>
    </w:p>
  </w:endnote>
  <w:endnote w:type="continuationSeparator" w:id="0">
    <w:p w:rsidR="00FB5095" w:rsidRDefault="00F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7DC" w:rsidRDefault="004677DC" w:rsidP="00AF1C1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677DC" w:rsidRDefault="004677DC" w:rsidP="00AF1C1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7DC" w:rsidRDefault="004677DC" w:rsidP="00AF1C10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7DC" w:rsidRDefault="004677DC" w:rsidP="0077263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677DC" w:rsidRDefault="004677DC" w:rsidP="00772633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7DC" w:rsidRDefault="004677DC" w:rsidP="0077263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095" w:rsidRDefault="00FB5095">
      <w:pPr>
        <w:spacing w:after="0" w:line="240" w:lineRule="auto"/>
      </w:pPr>
      <w:r>
        <w:separator/>
      </w:r>
    </w:p>
  </w:footnote>
  <w:footnote w:type="continuationSeparator" w:id="0">
    <w:p w:rsidR="00FB5095" w:rsidRDefault="00FB5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D59A5"/>
    <w:multiLevelType w:val="hybridMultilevel"/>
    <w:tmpl w:val="B18E1CE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DE92869"/>
    <w:multiLevelType w:val="hybridMultilevel"/>
    <w:tmpl w:val="B216840E"/>
    <w:lvl w:ilvl="0" w:tplc="CD16688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71260621"/>
    <w:multiLevelType w:val="hybridMultilevel"/>
    <w:tmpl w:val="7BE47D56"/>
    <w:lvl w:ilvl="0" w:tplc="0419000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DB0"/>
    <w:rsid w:val="00000A6D"/>
    <w:rsid w:val="00002787"/>
    <w:rsid w:val="00006215"/>
    <w:rsid w:val="00006709"/>
    <w:rsid w:val="00007334"/>
    <w:rsid w:val="00007D84"/>
    <w:rsid w:val="000101B1"/>
    <w:rsid w:val="000112CE"/>
    <w:rsid w:val="00013437"/>
    <w:rsid w:val="000146B6"/>
    <w:rsid w:val="00014DE2"/>
    <w:rsid w:val="000156F6"/>
    <w:rsid w:val="000157C4"/>
    <w:rsid w:val="00015C13"/>
    <w:rsid w:val="00015CBD"/>
    <w:rsid w:val="000160FC"/>
    <w:rsid w:val="000167B2"/>
    <w:rsid w:val="00016CA9"/>
    <w:rsid w:val="00016F25"/>
    <w:rsid w:val="00017AC5"/>
    <w:rsid w:val="00017F0A"/>
    <w:rsid w:val="00022136"/>
    <w:rsid w:val="000236C2"/>
    <w:rsid w:val="00025659"/>
    <w:rsid w:val="00025A50"/>
    <w:rsid w:val="00025F7D"/>
    <w:rsid w:val="000266DE"/>
    <w:rsid w:val="000275D3"/>
    <w:rsid w:val="0002793F"/>
    <w:rsid w:val="0002795A"/>
    <w:rsid w:val="00027A9F"/>
    <w:rsid w:val="00030DE5"/>
    <w:rsid w:val="00031A1A"/>
    <w:rsid w:val="00031F18"/>
    <w:rsid w:val="000334A5"/>
    <w:rsid w:val="000338F9"/>
    <w:rsid w:val="00033A64"/>
    <w:rsid w:val="000340E0"/>
    <w:rsid w:val="00034D2D"/>
    <w:rsid w:val="00034DC2"/>
    <w:rsid w:val="00036674"/>
    <w:rsid w:val="000369BC"/>
    <w:rsid w:val="00036DF3"/>
    <w:rsid w:val="00040856"/>
    <w:rsid w:val="00040DE7"/>
    <w:rsid w:val="00040E00"/>
    <w:rsid w:val="00041F66"/>
    <w:rsid w:val="00042FA7"/>
    <w:rsid w:val="00044ED8"/>
    <w:rsid w:val="000462D0"/>
    <w:rsid w:val="00046618"/>
    <w:rsid w:val="000467E6"/>
    <w:rsid w:val="00046858"/>
    <w:rsid w:val="00047192"/>
    <w:rsid w:val="00051B32"/>
    <w:rsid w:val="000528FF"/>
    <w:rsid w:val="00052C7D"/>
    <w:rsid w:val="00053D7A"/>
    <w:rsid w:val="00053E47"/>
    <w:rsid w:val="00054926"/>
    <w:rsid w:val="00055F37"/>
    <w:rsid w:val="00057EAF"/>
    <w:rsid w:val="00060576"/>
    <w:rsid w:val="0006080F"/>
    <w:rsid w:val="0006088C"/>
    <w:rsid w:val="00061465"/>
    <w:rsid w:val="00061AAC"/>
    <w:rsid w:val="00063D25"/>
    <w:rsid w:val="00063DAF"/>
    <w:rsid w:val="00065727"/>
    <w:rsid w:val="00065EFE"/>
    <w:rsid w:val="00066E48"/>
    <w:rsid w:val="00070C6F"/>
    <w:rsid w:val="000726A0"/>
    <w:rsid w:val="00072B92"/>
    <w:rsid w:val="00073FE1"/>
    <w:rsid w:val="000742B3"/>
    <w:rsid w:val="0007573A"/>
    <w:rsid w:val="00076735"/>
    <w:rsid w:val="000803F6"/>
    <w:rsid w:val="00080805"/>
    <w:rsid w:val="000824F1"/>
    <w:rsid w:val="00083D31"/>
    <w:rsid w:val="00084116"/>
    <w:rsid w:val="00084251"/>
    <w:rsid w:val="00084E11"/>
    <w:rsid w:val="000854DB"/>
    <w:rsid w:val="00086651"/>
    <w:rsid w:val="00086748"/>
    <w:rsid w:val="00086785"/>
    <w:rsid w:val="000875B0"/>
    <w:rsid w:val="000879BB"/>
    <w:rsid w:val="0009005D"/>
    <w:rsid w:val="0009054F"/>
    <w:rsid w:val="00092E01"/>
    <w:rsid w:val="00093C40"/>
    <w:rsid w:val="000944C0"/>
    <w:rsid w:val="00094EBB"/>
    <w:rsid w:val="000952AB"/>
    <w:rsid w:val="000A04D9"/>
    <w:rsid w:val="000A094F"/>
    <w:rsid w:val="000A0A5A"/>
    <w:rsid w:val="000A0EC5"/>
    <w:rsid w:val="000A1353"/>
    <w:rsid w:val="000A2C42"/>
    <w:rsid w:val="000A327A"/>
    <w:rsid w:val="000A3368"/>
    <w:rsid w:val="000A3B44"/>
    <w:rsid w:val="000A4930"/>
    <w:rsid w:val="000A54C0"/>
    <w:rsid w:val="000A5D0A"/>
    <w:rsid w:val="000A79F6"/>
    <w:rsid w:val="000A7EDB"/>
    <w:rsid w:val="000B1000"/>
    <w:rsid w:val="000B38FA"/>
    <w:rsid w:val="000B3B4A"/>
    <w:rsid w:val="000B462F"/>
    <w:rsid w:val="000B4A16"/>
    <w:rsid w:val="000B4F04"/>
    <w:rsid w:val="000B50A3"/>
    <w:rsid w:val="000B5412"/>
    <w:rsid w:val="000B55B8"/>
    <w:rsid w:val="000B569A"/>
    <w:rsid w:val="000B5768"/>
    <w:rsid w:val="000B6CCA"/>
    <w:rsid w:val="000B7CE4"/>
    <w:rsid w:val="000C1867"/>
    <w:rsid w:val="000C2907"/>
    <w:rsid w:val="000C3281"/>
    <w:rsid w:val="000C3CC6"/>
    <w:rsid w:val="000C45BF"/>
    <w:rsid w:val="000C490B"/>
    <w:rsid w:val="000C4EB8"/>
    <w:rsid w:val="000C505B"/>
    <w:rsid w:val="000C6F5B"/>
    <w:rsid w:val="000C7A4A"/>
    <w:rsid w:val="000C7ADD"/>
    <w:rsid w:val="000D0106"/>
    <w:rsid w:val="000D0577"/>
    <w:rsid w:val="000D2A9C"/>
    <w:rsid w:val="000D32CA"/>
    <w:rsid w:val="000D59ED"/>
    <w:rsid w:val="000D7EAE"/>
    <w:rsid w:val="000E0F64"/>
    <w:rsid w:val="000E13A1"/>
    <w:rsid w:val="000E2753"/>
    <w:rsid w:val="000E443C"/>
    <w:rsid w:val="000E4854"/>
    <w:rsid w:val="000E7D74"/>
    <w:rsid w:val="000F0252"/>
    <w:rsid w:val="000F0496"/>
    <w:rsid w:val="000F0B0E"/>
    <w:rsid w:val="000F137D"/>
    <w:rsid w:val="000F1600"/>
    <w:rsid w:val="000F170A"/>
    <w:rsid w:val="000F185E"/>
    <w:rsid w:val="000F1DDB"/>
    <w:rsid w:val="000F3B48"/>
    <w:rsid w:val="000F55EC"/>
    <w:rsid w:val="000F5CEB"/>
    <w:rsid w:val="000F65C6"/>
    <w:rsid w:val="00100546"/>
    <w:rsid w:val="001018AC"/>
    <w:rsid w:val="001023BF"/>
    <w:rsid w:val="001036F5"/>
    <w:rsid w:val="001038A0"/>
    <w:rsid w:val="00104C4F"/>
    <w:rsid w:val="001055BB"/>
    <w:rsid w:val="00105824"/>
    <w:rsid w:val="00106AB1"/>
    <w:rsid w:val="00106EAA"/>
    <w:rsid w:val="00107127"/>
    <w:rsid w:val="00107600"/>
    <w:rsid w:val="0011124C"/>
    <w:rsid w:val="00111C22"/>
    <w:rsid w:val="0011210D"/>
    <w:rsid w:val="0011288E"/>
    <w:rsid w:val="00114507"/>
    <w:rsid w:val="0011529A"/>
    <w:rsid w:val="00117577"/>
    <w:rsid w:val="00121FA7"/>
    <w:rsid w:val="001224AD"/>
    <w:rsid w:val="001225EE"/>
    <w:rsid w:val="00122686"/>
    <w:rsid w:val="00123984"/>
    <w:rsid w:val="00124F03"/>
    <w:rsid w:val="00125192"/>
    <w:rsid w:val="00126149"/>
    <w:rsid w:val="00127929"/>
    <w:rsid w:val="001302B8"/>
    <w:rsid w:val="00132150"/>
    <w:rsid w:val="001363BB"/>
    <w:rsid w:val="001413CB"/>
    <w:rsid w:val="0014236C"/>
    <w:rsid w:val="00143F28"/>
    <w:rsid w:val="001441CA"/>
    <w:rsid w:val="00144743"/>
    <w:rsid w:val="00144D84"/>
    <w:rsid w:val="00146982"/>
    <w:rsid w:val="00146C7E"/>
    <w:rsid w:val="00146D19"/>
    <w:rsid w:val="001473CC"/>
    <w:rsid w:val="00150262"/>
    <w:rsid w:val="00150CC0"/>
    <w:rsid w:val="00151162"/>
    <w:rsid w:val="00151858"/>
    <w:rsid w:val="001518E0"/>
    <w:rsid w:val="00151D18"/>
    <w:rsid w:val="00151D35"/>
    <w:rsid w:val="001523D2"/>
    <w:rsid w:val="00152806"/>
    <w:rsid w:val="00153559"/>
    <w:rsid w:val="00154387"/>
    <w:rsid w:val="00154906"/>
    <w:rsid w:val="00154CDF"/>
    <w:rsid w:val="00155FEE"/>
    <w:rsid w:val="00156101"/>
    <w:rsid w:val="001564D0"/>
    <w:rsid w:val="0015755B"/>
    <w:rsid w:val="00157832"/>
    <w:rsid w:val="00160CC5"/>
    <w:rsid w:val="00162BED"/>
    <w:rsid w:val="00162C4A"/>
    <w:rsid w:val="00162FAC"/>
    <w:rsid w:val="00163C60"/>
    <w:rsid w:val="00164849"/>
    <w:rsid w:val="001654E0"/>
    <w:rsid w:val="001655D1"/>
    <w:rsid w:val="00166A89"/>
    <w:rsid w:val="00166D5C"/>
    <w:rsid w:val="00170C55"/>
    <w:rsid w:val="00170FA5"/>
    <w:rsid w:val="001734A9"/>
    <w:rsid w:val="00173CC2"/>
    <w:rsid w:val="001740E6"/>
    <w:rsid w:val="00174DE5"/>
    <w:rsid w:val="001768E5"/>
    <w:rsid w:val="001773CD"/>
    <w:rsid w:val="0018070C"/>
    <w:rsid w:val="00180F9C"/>
    <w:rsid w:val="001826AD"/>
    <w:rsid w:val="00182E6E"/>
    <w:rsid w:val="00183B84"/>
    <w:rsid w:val="00183FD5"/>
    <w:rsid w:val="00185168"/>
    <w:rsid w:val="001851D1"/>
    <w:rsid w:val="0018798B"/>
    <w:rsid w:val="001921D5"/>
    <w:rsid w:val="001928EE"/>
    <w:rsid w:val="00193328"/>
    <w:rsid w:val="001962C5"/>
    <w:rsid w:val="00196805"/>
    <w:rsid w:val="00196F41"/>
    <w:rsid w:val="001A065B"/>
    <w:rsid w:val="001A1217"/>
    <w:rsid w:val="001A139F"/>
    <w:rsid w:val="001A270D"/>
    <w:rsid w:val="001A2C19"/>
    <w:rsid w:val="001A367A"/>
    <w:rsid w:val="001A552D"/>
    <w:rsid w:val="001A5B3B"/>
    <w:rsid w:val="001A687E"/>
    <w:rsid w:val="001A6CDB"/>
    <w:rsid w:val="001B054E"/>
    <w:rsid w:val="001B2060"/>
    <w:rsid w:val="001B3391"/>
    <w:rsid w:val="001B3B26"/>
    <w:rsid w:val="001B4B62"/>
    <w:rsid w:val="001B6021"/>
    <w:rsid w:val="001B63E1"/>
    <w:rsid w:val="001B7407"/>
    <w:rsid w:val="001B793C"/>
    <w:rsid w:val="001B79DF"/>
    <w:rsid w:val="001B7FC6"/>
    <w:rsid w:val="001C0842"/>
    <w:rsid w:val="001C225B"/>
    <w:rsid w:val="001C3313"/>
    <w:rsid w:val="001C3CA0"/>
    <w:rsid w:val="001C4058"/>
    <w:rsid w:val="001C4ABF"/>
    <w:rsid w:val="001C679F"/>
    <w:rsid w:val="001C67E6"/>
    <w:rsid w:val="001C6B2E"/>
    <w:rsid w:val="001C772A"/>
    <w:rsid w:val="001D26BB"/>
    <w:rsid w:val="001D27F8"/>
    <w:rsid w:val="001D2E6A"/>
    <w:rsid w:val="001D4116"/>
    <w:rsid w:val="001D4322"/>
    <w:rsid w:val="001D50CC"/>
    <w:rsid w:val="001D5363"/>
    <w:rsid w:val="001D6BB8"/>
    <w:rsid w:val="001D6CF6"/>
    <w:rsid w:val="001D7C08"/>
    <w:rsid w:val="001E0D1C"/>
    <w:rsid w:val="001E164E"/>
    <w:rsid w:val="001E1B77"/>
    <w:rsid w:val="001E2ACF"/>
    <w:rsid w:val="001E2EE2"/>
    <w:rsid w:val="001E341A"/>
    <w:rsid w:val="001E3579"/>
    <w:rsid w:val="001E3866"/>
    <w:rsid w:val="001E4902"/>
    <w:rsid w:val="001E496C"/>
    <w:rsid w:val="001E69D5"/>
    <w:rsid w:val="001E6D50"/>
    <w:rsid w:val="001F0E27"/>
    <w:rsid w:val="001F411D"/>
    <w:rsid w:val="001F47FA"/>
    <w:rsid w:val="001F6FA0"/>
    <w:rsid w:val="001F7BDF"/>
    <w:rsid w:val="001F7DD2"/>
    <w:rsid w:val="00200A45"/>
    <w:rsid w:val="00200AA6"/>
    <w:rsid w:val="00200C03"/>
    <w:rsid w:val="002019E8"/>
    <w:rsid w:val="00201A6F"/>
    <w:rsid w:val="002023BD"/>
    <w:rsid w:val="0020288B"/>
    <w:rsid w:val="0020423B"/>
    <w:rsid w:val="00204E3D"/>
    <w:rsid w:val="00205150"/>
    <w:rsid w:val="00205E8B"/>
    <w:rsid w:val="00206319"/>
    <w:rsid w:val="0020665C"/>
    <w:rsid w:val="002077C4"/>
    <w:rsid w:val="00210C43"/>
    <w:rsid w:val="00210D84"/>
    <w:rsid w:val="00211BAB"/>
    <w:rsid w:val="00212686"/>
    <w:rsid w:val="002140B0"/>
    <w:rsid w:val="00214D0B"/>
    <w:rsid w:val="002156D2"/>
    <w:rsid w:val="0021683A"/>
    <w:rsid w:val="0022064C"/>
    <w:rsid w:val="00221AE2"/>
    <w:rsid w:val="0022245D"/>
    <w:rsid w:val="002224E8"/>
    <w:rsid w:val="002227FD"/>
    <w:rsid w:val="00222F6D"/>
    <w:rsid w:val="00224A0E"/>
    <w:rsid w:val="00224E15"/>
    <w:rsid w:val="00224E60"/>
    <w:rsid w:val="00225DC4"/>
    <w:rsid w:val="0022646E"/>
    <w:rsid w:val="0022748C"/>
    <w:rsid w:val="00230BEB"/>
    <w:rsid w:val="0023179E"/>
    <w:rsid w:val="00231950"/>
    <w:rsid w:val="002326EA"/>
    <w:rsid w:val="00233687"/>
    <w:rsid w:val="002336F4"/>
    <w:rsid w:val="002340B6"/>
    <w:rsid w:val="0023449B"/>
    <w:rsid w:val="0023527D"/>
    <w:rsid w:val="00235D1B"/>
    <w:rsid w:val="00236157"/>
    <w:rsid w:val="0023627A"/>
    <w:rsid w:val="00236604"/>
    <w:rsid w:val="00236E13"/>
    <w:rsid w:val="00236F11"/>
    <w:rsid w:val="00237375"/>
    <w:rsid w:val="002404EB"/>
    <w:rsid w:val="00241813"/>
    <w:rsid w:val="00241832"/>
    <w:rsid w:val="00241B4F"/>
    <w:rsid w:val="00242505"/>
    <w:rsid w:val="002437E5"/>
    <w:rsid w:val="002443DE"/>
    <w:rsid w:val="00245C3F"/>
    <w:rsid w:val="0024604B"/>
    <w:rsid w:val="002460BF"/>
    <w:rsid w:val="00246310"/>
    <w:rsid w:val="00246B79"/>
    <w:rsid w:val="002521CC"/>
    <w:rsid w:val="00252B96"/>
    <w:rsid w:val="0025325C"/>
    <w:rsid w:val="0025362C"/>
    <w:rsid w:val="00254365"/>
    <w:rsid w:val="00254812"/>
    <w:rsid w:val="00254B3B"/>
    <w:rsid w:val="00254ED8"/>
    <w:rsid w:val="00255841"/>
    <w:rsid w:val="00256DA4"/>
    <w:rsid w:val="002572F4"/>
    <w:rsid w:val="00257779"/>
    <w:rsid w:val="0025787F"/>
    <w:rsid w:val="00257DA9"/>
    <w:rsid w:val="00260680"/>
    <w:rsid w:val="00261925"/>
    <w:rsid w:val="002624CA"/>
    <w:rsid w:val="00264B07"/>
    <w:rsid w:val="00265406"/>
    <w:rsid w:val="00270926"/>
    <w:rsid w:val="00272106"/>
    <w:rsid w:val="00274DF4"/>
    <w:rsid w:val="00277E97"/>
    <w:rsid w:val="002802E9"/>
    <w:rsid w:val="00280EAF"/>
    <w:rsid w:val="00281D3D"/>
    <w:rsid w:val="00284D8F"/>
    <w:rsid w:val="0028591F"/>
    <w:rsid w:val="00285EBD"/>
    <w:rsid w:val="0028726C"/>
    <w:rsid w:val="00287ED1"/>
    <w:rsid w:val="00290D4C"/>
    <w:rsid w:val="00291355"/>
    <w:rsid w:val="002930F1"/>
    <w:rsid w:val="00293F7D"/>
    <w:rsid w:val="00294CD4"/>
    <w:rsid w:val="00294F29"/>
    <w:rsid w:val="00295947"/>
    <w:rsid w:val="0029632B"/>
    <w:rsid w:val="002976F2"/>
    <w:rsid w:val="00297BB0"/>
    <w:rsid w:val="002A0037"/>
    <w:rsid w:val="002A02AB"/>
    <w:rsid w:val="002A1556"/>
    <w:rsid w:val="002A2185"/>
    <w:rsid w:val="002A218E"/>
    <w:rsid w:val="002A25C0"/>
    <w:rsid w:val="002A3BEB"/>
    <w:rsid w:val="002A4926"/>
    <w:rsid w:val="002A5C68"/>
    <w:rsid w:val="002A724E"/>
    <w:rsid w:val="002A7443"/>
    <w:rsid w:val="002A797D"/>
    <w:rsid w:val="002B0AB4"/>
    <w:rsid w:val="002B1DB5"/>
    <w:rsid w:val="002B2064"/>
    <w:rsid w:val="002B2494"/>
    <w:rsid w:val="002B2572"/>
    <w:rsid w:val="002B2AED"/>
    <w:rsid w:val="002B2BE1"/>
    <w:rsid w:val="002B36DC"/>
    <w:rsid w:val="002B3EA4"/>
    <w:rsid w:val="002B5F89"/>
    <w:rsid w:val="002B6813"/>
    <w:rsid w:val="002B70E6"/>
    <w:rsid w:val="002C0522"/>
    <w:rsid w:val="002C19A7"/>
    <w:rsid w:val="002C27AE"/>
    <w:rsid w:val="002C4033"/>
    <w:rsid w:val="002C46B2"/>
    <w:rsid w:val="002C7ADE"/>
    <w:rsid w:val="002D010B"/>
    <w:rsid w:val="002D02F7"/>
    <w:rsid w:val="002D16E8"/>
    <w:rsid w:val="002D16ED"/>
    <w:rsid w:val="002D2909"/>
    <w:rsid w:val="002D292A"/>
    <w:rsid w:val="002D45D7"/>
    <w:rsid w:val="002D4A7C"/>
    <w:rsid w:val="002D4CD9"/>
    <w:rsid w:val="002D4D6F"/>
    <w:rsid w:val="002D6FDE"/>
    <w:rsid w:val="002D797F"/>
    <w:rsid w:val="002D7C31"/>
    <w:rsid w:val="002E068A"/>
    <w:rsid w:val="002E07CD"/>
    <w:rsid w:val="002E08C1"/>
    <w:rsid w:val="002E0F03"/>
    <w:rsid w:val="002E121D"/>
    <w:rsid w:val="002E129D"/>
    <w:rsid w:val="002E18DA"/>
    <w:rsid w:val="002E1C8F"/>
    <w:rsid w:val="002E1CE1"/>
    <w:rsid w:val="002E2181"/>
    <w:rsid w:val="002E35FC"/>
    <w:rsid w:val="002E3997"/>
    <w:rsid w:val="002E43AE"/>
    <w:rsid w:val="002E4ACD"/>
    <w:rsid w:val="002E5122"/>
    <w:rsid w:val="002E7A9E"/>
    <w:rsid w:val="002F10FB"/>
    <w:rsid w:val="002F2FA0"/>
    <w:rsid w:val="002F31F1"/>
    <w:rsid w:val="002F46D8"/>
    <w:rsid w:val="002F4905"/>
    <w:rsid w:val="002F4973"/>
    <w:rsid w:val="002F5449"/>
    <w:rsid w:val="002F5E93"/>
    <w:rsid w:val="002F6493"/>
    <w:rsid w:val="002F6734"/>
    <w:rsid w:val="002F69A6"/>
    <w:rsid w:val="002F6C56"/>
    <w:rsid w:val="00300CEB"/>
    <w:rsid w:val="00301AEC"/>
    <w:rsid w:val="0030217A"/>
    <w:rsid w:val="00302612"/>
    <w:rsid w:val="00305EF6"/>
    <w:rsid w:val="00306307"/>
    <w:rsid w:val="00307DA2"/>
    <w:rsid w:val="00307FB7"/>
    <w:rsid w:val="00310500"/>
    <w:rsid w:val="00310E21"/>
    <w:rsid w:val="00311BDD"/>
    <w:rsid w:val="00311D39"/>
    <w:rsid w:val="00312093"/>
    <w:rsid w:val="00313A86"/>
    <w:rsid w:val="0031449C"/>
    <w:rsid w:val="00314F04"/>
    <w:rsid w:val="00315A6B"/>
    <w:rsid w:val="0031616E"/>
    <w:rsid w:val="00320126"/>
    <w:rsid w:val="0032123C"/>
    <w:rsid w:val="0032154B"/>
    <w:rsid w:val="003215F1"/>
    <w:rsid w:val="00322250"/>
    <w:rsid w:val="00323188"/>
    <w:rsid w:val="00323985"/>
    <w:rsid w:val="003267A8"/>
    <w:rsid w:val="00326C54"/>
    <w:rsid w:val="00326D9F"/>
    <w:rsid w:val="0032764D"/>
    <w:rsid w:val="00327799"/>
    <w:rsid w:val="00330B3F"/>
    <w:rsid w:val="00330FCD"/>
    <w:rsid w:val="00331DEB"/>
    <w:rsid w:val="00332749"/>
    <w:rsid w:val="00333177"/>
    <w:rsid w:val="00334633"/>
    <w:rsid w:val="0033487D"/>
    <w:rsid w:val="0033500F"/>
    <w:rsid w:val="00335349"/>
    <w:rsid w:val="00336665"/>
    <w:rsid w:val="00336D29"/>
    <w:rsid w:val="003400C9"/>
    <w:rsid w:val="00341678"/>
    <w:rsid w:val="00341734"/>
    <w:rsid w:val="00341914"/>
    <w:rsid w:val="0034199D"/>
    <w:rsid w:val="00345606"/>
    <w:rsid w:val="003465CB"/>
    <w:rsid w:val="00346AB8"/>
    <w:rsid w:val="00346C4B"/>
    <w:rsid w:val="00347391"/>
    <w:rsid w:val="00350C5B"/>
    <w:rsid w:val="003519E2"/>
    <w:rsid w:val="003525AB"/>
    <w:rsid w:val="00352C39"/>
    <w:rsid w:val="00352E2C"/>
    <w:rsid w:val="00352F04"/>
    <w:rsid w:val="00353A32"/>
    <w:rsid w:val="003570DF"/>
    <w:rsid w:val="003575E9"/>
    <w:rsid w:val="00357E62"/>
    <w:rsid w:val="003600A0"/>
    <w:rsid w:val="00361667"/>
    <w:rsid w:val="0036218A"/>
    <w:rsid w:val="003622F6"/>
    <w:rsid w:val="0036246C"/>
    <w:rsid w:val="00362828"/>
    <w:rsid w:val="00364228"/>
    <w:rsid w:val="00364F06"/>
    <w:rsid w:val="00365584"/>
    <w:rsid w:val="003658FE"/>
    <w:rsid w:val="00365956"/>
    <w:rsid w:val="003666DB"/>
    <w:rsid w:val="00366CB7"/>
    <w:rsid w:val="00367338"/>
    <w:rsid w:val="00370248"/>
    <w:rsid w:val="00372E4C"/>
    <w:rsid w:val="00372E82"/>
    <w:rsid w:val="003733C2"/>
    <w:rsid w:val="003747F6"/>
    <w:rsid w:val="00377D6C"/>
    <w:rsid w:val="0038007A"/>
    <w:rsid w:val="00380D28"/>
    <w:rsid w:val="003821C9"/>
    <w:rsid w:val="0038285A"/>
    <w:rsid w:val="00382B03"/>
    <w:rsid w:val="00383FEC"/>
    <w:rsid w:val="00384970"/>
    <w:rsid w:val="003851A1"/>
    <w:rsid w:val="003856FD"/>
    <w:rsid w:val="00385F39"/>
    <w:rsid w:val="00386972"/>
    <w:rsid w:val="00387A81"/>
    <w:rsid w:val="00387B25"/>
    <w:rsid w:val="00387B68"/>
    <w:rsid w:val="00387DD7"/>
    <w:rsid w:val="00390114"/>
    <w:rsid w:val="00391CE0"/>
    <w:rsid w:val="0039222E"/>
    <w:rsid w:val="00392B5D"/>
    <w:rsid w:val="00392F51"/>
    <w:rsid w:val="00394A23"/>
    <w:rsid w:val="00394FD2"/>
    <w:rsid w:val="00395334"/>
    <w:rsid w:val="0039573F"/>
    <w:rsid w:val="00395B96"/>
    <w:rsid w:val="00397011"/>
    <w:rsid w:val="00397680"/>
    <w:rsid w:val="003A1E37"/>
    <w:rsid w:val="003A2607"/>
    <w:rsid w:val="003A399E"/>
    <w:rsid w:val="003A5EF7"/>
    <w:rsid w:val="003A6073"/>
    <w:rsid w:val="003B0DFE"/>
    <w:rsid w:val="003B11EE"/>
    <w:rsid w:val="003B1A6C"/>
    <w:rsid w:val="003B4F52"/>
    <w:rsid w:val="003B55D9"/>
    <w:rsid w:val="003B5D64"/>
    <w:rsid w:val="003B6B66"/>
    <w:rsid w:val="003B784E"/>
    <w:rsid w:val="003C0D8A"/>
    <w:rsid w:val="003C1880"/>
    <w:rsid w:val="003C6D8D"/>
    <w:rsid w:val="003C6DC7"/>
    <w:rsid w:val="003C6F9C"/>
    <w:rsid w:val="003C7749"/>
    <w:rsid w:val="003D070B"/>
    <w:rsid w:val="003D1576"/>
    <w:rsid w:val="003D32CC"/>
    <w:rsid w:val="003D460D"/>
    <w:rsid w:val="003D4E84"/>
    <w:rsid w:val="003D5531"/>
    <w:rsid w:val="003D5FA7"/>
    <w:rsid w:val="003E0C6C"/>
    <w:rsid w:val="003E29E4"/>
    <w:rsid w:val="003E3303"/>
    <w:rsid w:val="003E38A5"/>
    <w:rsid w:val="003E4489"/>
    <w:rsid w:val="003E4FC1"/>
    <w:rsid w:val="003E521B"/>
    <w:rsid w:val="003F02D0"/>
    <w:rsid w:val="003F179D"/>
    <w:rsid w:val="003F2DB0"/>
    <w:rsid w:val="003F435A"/>
    <w:rsid w:val="003F43F1"/>
    <w:rsid w:val="003F49BF"/>
    <w:rsid w:val="003F4BF6"/>
    <w:rsid w:val="003F6BC6"/>
    <w:rsid w:val="003F7A9D"/>
    <w:rsid w:val="003F7AFD"/>
    <w:rsid w:val="003F7BAE"/>
    <w:rsid w:val="003F7C3F"/>
    <w:rsid w:val="003F7F20"/>
    <w:rsid w:val="004013BC"/>
    <w:rsid w:val="0040191A"/>
    <w:rsid w:val="00401A7D"/>
    <w:rsid w:val="00402697"/>
    <w:rsid w:val="00402721"/>
    <w:rsid w:val="0040273E"/>
    <w:rsid w:val="004029B0"/>
    <w:rsid w:val="00402E2F"/>
    <w:rsid w:val="00403070"/>
    <w:rsid w:val="004034C2"/>
    <w:rsid w:val="00403504"/>
    <w:rsid w:val="00403A45"/>
    <w:rsid w:val="00403F26"/>
    <w:rsid w:val="004046CE"/>
    <w:rsid w:val="00405B8E"/>
    <w:rsid w:val="00406FF2"/>
    <w:rsid w:val="0040786B"/>
    <w:rsid w:val="0041108E"/>
    <w:rsid w:val="00411F65"/>
    <w:rsid w:val="00411FDB"/>
    <w:rsid w:val="004124E6"/>
    <w:rsid w:val="0041331D"/>
    <w:rsid w:val="00413AAC"/>
    <w:rsid w:val="00415A17"/>
    <w:rsid w:val="00415DC0"/>
    <w:rsid w:val="00417900"/>
    <w:rsid w:val="0042087A"/>
    <w:rsid w:val="00420FE6"/>
    <w:rsid w:val="00421DCD"/>
    <w:rsid w:val="0042220C"/>
    <w:rsid w:val="00423260"/>
    <w:rsid w:val="00424ECC"/>
    <w:rsid w:val="004258C1"/>
    <w:rsid w:val="00425F43"/>
    <w:rsid w:val="00425F75"/>
    <w:rsid w:val="00425FAF"/>
    <w:rsid w:val="00427631"/>
    <w:rsid w:val="00430021"/>
    <w:rsid w:val="004320A0"/>
    <w:rsid w:val="00432955"/>
    <w:rsid w:val="0043344C"/>
    <w:rsid w:val="004340D2"/>
    <w:rsid w:val="004347BE"/>
    <w:rsid w:val="00434E15"/>
    <w:rsid w:val="0043613B"/>
    <w:rsid w:val="00436CD1"/>
    <w:rsid w:val="00437343"/>
    <w:rsid w:val="004409FC"/>
    <w:rsid w:val="00440D1B"/>
    <w:rsid w:val="004442E8"/>
    <w:rsid w:val="0044436B"/>
    <w:rsid w:val="00445460"/>
    <w:rsid w:val="0044676D"/>
    <w:rsid w:val="00447048"/>
    <w:rsid w:val="004502CE"/>
    <w:rsid w:val="0045357E"/>
    <w:rsid w:val="0045495D"/>
    <w:rsid w:val="004550EB"/>
    <w:rsid w:val="0045544A"/>
    <w:rsid w:val="004576C8"/>
    <w:rsid w:val="00457E0E"/>
    <w:rsid w:val="00461A22"/>
    <w:rsid w:val="00462954"/>
    <w:rsid w:val="004641E3"/>
    <w:rsid w:val="004650E9"/>
    <w:rsid w:val="004672AA"/>
    <w:rsid w:val="004677DC"/>
    <w:rsid w:val="00467BFB"/>
    <w:rsid w:val="00470DAD"/>
    <w:rsid w:val="004710B6"/>
    <w:rsid w:val="00471BE0"/>
    <w:rsid w:val="00471D1F"/>
    <w:rsid w:val="004728D3"/>
    <w:rsid w:val="004748FE"/>
    <w:rsid w:val="00475192"/>
    <w:rsid w:val="00475A7E"/>
    <w:rsid w:val="00476463"/>
    <w:rsid w:val="00476EDF"/>
    <w:rsid w:val="00480BD5"/>
    <w:rsid w:val="00481CB3"/>
    <w:rsid w:val="00482047"/>
    <w:rsid w:val="00482CEB"/>
    <w:rsid w:val="00483E07"/>
    <w:rsid w:val="00484124"/>
    <w:rsid w:val="00486679"/>
    <w:rsid w:val="004868D9"/>
    <w:rsid w:val="00486DA3"/>
    <w:rsid w:val="00487A33"/>
    <w:rsid w:val="004911A7"/>
    <w:rsid w:val="00491205"/>
    <w:rsid w:val="00492060"/>
    <w:rsid w:val="0049291F"/>
    <w:rsid w:val="00492AA1"/>
    <w:rsid w:val="00492B6D"/>
    <w:rsid w:val="004932EE"/>
    <w:rsid w:val="00493974"/>
    <w:rsid w:val="00493B1A"/>
    <w:rsid w:val="00495727"/>
    <w:rsid w:val="00495BC2"/>
    <w:rsid w:val="00497849"/>
    <w:rsid w:val="00497B71"/>
    <w:rsid w:val="004A0A8D"/>
    <w:rsid w:val="004A0AA6"/>
    <w:rsid w:val="004A0F32"/>
    <w:rsid w:val="004A1432"/>
    <w:rsid w:val="004A1638"/>
    <w:rsid w:val="004A16B4"/>
    <w:rsid w:val="004A36C5"/>
    <w:rsid w:val="004A3DFA"/>
    <w:rsid w:val="004A420F"/>
    <w:rsid w:val="004A4570"/>
    <w:rsid w:val="004A4BFD"/>
    <w:rsid w:val="004A4E14"/>
    <w:rsid w:val="004A52E6"/>
    <w:rsid w:val="004A533C"/>
    <w:rsid w:val="004A5743"/>
    <w:rsid w:val="004B0FB5"/>
    <w:rsid w:val="004B132D"/>
    <w:rsid w:val="004B2E33"/>
    <w:rsid w:val="004B2F81"/>
    <w:rsid w:val="004B30B3"/>
    <w:rsid w:val="004B3332"/>
    <w:rsid w:val="004B4554"/>
    <w:rsid w:val="004B495D"/>
    <w:rsid w:val="004B5B51"/>
    <w:rsid w:val="004B688F"/>
    <w:rsid w:val="004B7AF7"/>
    <w:rsid w:val="004C1F93"/>
    <w:rsid w:val="004C4528"/>
    <w:rsid w:val="004C6BA9"/>
    <w:rsid w:val="004D3A12"/>
    <w:rsid w:val="004D576F"/>
    <w:rsid w:val="004D5AD1"/>
    <w:rsid w:val="004D5BF9"/>
    <w:rsid w:val="004D5F5E"/>
    <w:rsid w:val="004E0507"/>
    <w:rsid w:val="004E4B9D"/>
    <w:rsid w:val="004E5373"/>
    <w:rsid w:val="004E67DD"/>
    <w:rsid w:val="004E6EAE"/>
    <w:rsid w:val="004F0F39"/>
    <w:rsid w:val="004F1022"/>
    <w:rsid w:val="004F1025"/>
    <w:rsid w:val="004F162D"/>
    <w:rsid w:val="004F1BDB"/>
    <w:rsid w:val="004F1D82"/>
    <w:rsid w:val="004F1DE4"/>
    <w:rsid w:val="004F2D8A"/>
    <w:rsid w:val="004F36D0"/>
    <w:rsid w:val="004F4197"/>
    <w:rsid w:val="004F5297"/>
    <w:rsid w:val="004F5724"/>
    <w:rsid w:val="004F64CE"/>
    <w:rsid w:val="004F6A20"/>
    <w:rsid w:val="004F6ADC"/>
    <w:rsid w:val="004F7736"/>
    <w:rsid w:val="00502806"/>
    <w:rsid w:val="00502903"/>
    <w:rsid w:val="00503F2C"/>
    <w:rsid w:val="00504B73"/>
    <w:rsid w:val="0050588E"/>
    <w:rsid w:val="00505A52"/>
    <w:rsid w:val="00506609"/>
    <w:rsid w:val="0050689D"/>
    <w:rsid w:val="00506918"/>
    <w:rsid w:val="00507423"/>
    <w:rsid w:val="005079AD"/>
    <w:rsid w:val="00510C07"/>
    <w:rsid w:val="00511C42"/>
    <w:rsid w:val="00511E63"/>
    <w:rsid w:val="0051238C"/>
    <w:rsid w:val="00512BC3"/>
    <w:rsid w:val="00512EC8"/>
    <w:rsid w:val="00513B8F"/>
    <w:rsid w:val="005145F3"/>
    <w:rsid w:val="00515075"/>
    <w:rsid w:val="00515532"/>
    <w:rsid w:val="00515EE5"/>
    <w:rsid w:val="00516EB0"/>
    <w:rsid w:val="0051722B"/>
    <w:rsid w:val="00520974"/>
    <w:rsid w:val="00521997"/>
    <w:rsid w:val="0052219D"/>
    <w:rsid w:val="00522EBC"/>
    <w:rsid w:val="00522F51"/>
    <w:rsid w:val="00523902"/>
    <w:rsid w:val="00523AA8"/>
    <w:rsid w:val="00523EA9"/>
    <w:rsid w:val="00525239"/>
    <w:rsid w:val="005269DE"/>
    <w:rsid w:val="0052703E"/>
    <w:rsid w:val="005322FF"/>
    <w:rsid w:val="00532D92"/>
    <w:rsid w:val="00533BD2"/>
    <w:rsid w:val="005345C4"/>
    <w:rsid w:val="00534B94"/>
    <w:rsid w:val="00535C5F"/>
    <w:rsid w:val="00537438"/>
    <w:rsid w:val="00537465"/>
    <w:rsid w:val="00537FF1"/>
    <w:rsid w:val="0054009F"/>
    <w:rsid w:val="005403DB"/>
    <w:rsid w:val="0054134E"/>
    <w:rsid w:val="00541377"/>
    <w:rsid w:val="00544F56"/>
    <w:rsid w:val="00545A67"/>
    <w:rsid w:val="00550CD2"/>
    <w:rsid w:val="00553EB2"/>
    <w:rsid w:val="00554A32"/>
    <w:rsid w:val="00555966"/>
    <w:rsid w:val="00555B5D"/>
    <w:rsid w:val="00556094"/>
    <w:rsid w:val="00556534"/>
    <w:rsid w:val="00556A25"/>
    <w:rsid w:val="00556D64"/>
    <w:rsid w:val="005571A9"/>
    <w:rsid w:val="00557C93"/>
    <w:rsid w:val="005600EC"/>
    <w:rsid w:val="00560335"/>
    <w:rsid w:val="005611DF"/>
    <w:rsid w:val="005618F9"/>
    <w:rsid w:val="005638AD"/>
    <w:rsid w:val="00566039"/>
    <w:rsid w:val="00566339"/>
    <w:rsid w:val="00570D6F"/>
    <w:rsid w:val="00571E74"/>
    <w:rsid w:val="00572D81"/>
    <w:rsid w:val="00580CE2"/>
    <w:rsid w:val="00580E9A"/>
    <w:rsid w:val="00581C67"/>
    <w:rsid w:val="0058213B"/>
    <w:rsid w:val="00582F82"/>
    <w:rsid w:val="0058430A"/>
    <w:rsid w:val="00585859"/>
    <w:rsid w:val="00585ACB"/>
    <w:rsid w:val="005864FB"/>
    <w:rsid w:val="00587097"/>
    <w:rsid w:val="0059055B"/>
    <w:rsid w:val="005928BF"/>
    <w:rsid w:val="0059292D"/>
    <w:rsid w:val="005945F9"/>
    <w:rsid w:val="0059483A"/>
    <w:rsid w:val="005955C8"/>
    <w:rsid w:val="005957F9"/>
    <w:rsid w:val="00596D33"/>
    <w:rsid w:val="00596E61"/>
    <w:rsid w:val="00596EE6"/>
    <w:rsid w:val="005A0262"/>
    <w:rsid w:val="005A04A3"/>
    <w:rsid w:val="005A0E09"/>
    <w:rsid w:val="005A0E96"/>
    <w:rsid w:val="005A1F2B"/>
    <w:rsid w:val="005A3362"/>
    <w:rsid w:val="005A3AA1"/>
    <w:rsid w:val="005A42EC"/>
    <w:rsid w:val="005A5239"/>
    <w:rsid w:val="005A5A7B"/>
    <w:rsid w:val="005A5CEF"/>
    <w:rsid w:val="005A6847"/>
    <w:rsid w:val="005A6881"/>
    <w:rsid w:val="005A7319"/>
    <w:rsid w:val="005B0585"/>
    <w:rsid w:val="005B0AF6"/>
    <w:rsid w:val="005B1132"/>
    <w:rsid w:val="005B178D"/>
    <w:rsid w:val="005B2BC5"/>
    <w:rsid w:val="005B3F75"/>
    <w:rsid w:val="005B425C"/>
    <w:rsid w:val="005B45CC"/>
    <w:rsid w:val="005B4B86"/>
    <w:rsid w:val="005B4DEE"/>
    <w:rsid w:val="005B4EC9"/>
    <w:rsid w:val="005B5005"/>
    <w:rsid w:val="005B5D4A"/>
    <w:rsid w:val="005B7BE1"/>
    <w:rsid w:val="005B7C79"/>
    <w:rsid w:val="005B7DE4"/>
    <w:rsid w:val="005C1303"/>
    <w:rsid w:val="005C1457"/>
    <w:rsid w:val="005C17DF"/>
    <w:rsid w:val="005C1930"/>
    <w:rsid w:val="005C2A29"/>
    <w:rsid w:val="005C2F6F"/>
    <w:rsid w:val="005C3839"/>
    <w:rsid w:val="005C4398"/>
    <w:rsid w:val="005C4798"/>
    <w:rsid w:val="005C4E39"/>
    <w:rsid w:val="005C6340"/>
    <w:rsid w:val="005C735F"/>
    <w:rsid w:val="005D0157"/>
    <w:rsid w:val="005D0EE8"/>
    <w:rsid w:val="005D0FB7"/>
    <w:rsid w:val="005D1608"/>
    <w:rsid w:val="005D453C"/>
    <w:rsid w:val="005D498A"/>
    <w:rsid w:val="005D660A"/>
    <w:rsid w:val="005D6F1F"/>
    <w:rsid w:val="005D7A74"/>
    <w:rsid w:val="005D7D01"/>
    <w:rsid w:val="005E007A"/>
    <w:rsid w:val="005E04F9"/>
    <w:rsid w:val="005E1933"/>
    <w:rsid w:val="005E1F8D"/>
    <w:rsid w:val="005E23DF"/>
    <w:rsid w:val="005E2511"/>
    <w:rsid w:val="005E2A1F"/>
    <w:rsid w:val="005E2AF7"/>
    <w:rsid w:val="005E2F41"/>
    <w:rsid w:val="005E30FA"/>
    <w:rsid w:val="005E3646"/>
    <w:rsid w:val="005E4886"/>
    <w:rsid w:val="005E7375"/>
    <w:rsid w:val="005E77E6"/>
    <w:rsid w:val="005F2194"/>
    <w:rsid w:val="005F32E5"/>
    <w:rsid w:val="005F3E02"/>
    <w:rsid w:val="005F45A5"/>
    <w:rsid w:val="005F4A1B"/>
    <w:rsid w:val="005F4D4A"/>
    <w:rsid w:val="005F525F"/>
    <w:rsid w:val="005F6876"/>
    <w:rsid w:val="005F73B7"/>
    <w:rsid w:val="00600C77"/>
    <w:rsid w:val="006018EC"/>
    <w:rsid w:val="00601E65"/>
    <w:rsid w:val="00602650"/>
    <w:rsid w:val="006028E1"/>
    <w:rsid w:val="00602A82"/>
    <w:rsid w:val="00605300"/>
    <w:rsid w:val="00605CB9"/>
    <w:rsid w:val="006067D4"/>
    <w:rsid w:val="00610088"/>
    <w:rsid w:val="006107C7"/>
    <w:rsid w:val="00611844"/>
    <w:rsid w:val="006119AA"/>
    <w:rsid w:val="0061200A"/>
    <w:rsid w:val="006129EA"/>
    <w:rsid w:val="00613F2A"/>
    <w:rsid w:val="006144E5"/>
    <w:rsid w:val="00614AD9"/>
    <w:rsid w:val="00615BBB"/>
    <w:rsid w:val="0061638A"/>
    <w:rsid w:val="006163D2"/>
    <w:rsid w:val="00616B62"/>
    <w:rsid w:val="00617509"/>
    <w:rsid w:val="0061794C"/>
    <w:rsid w:val="00620D23"/>
    <w:rsid w:val="00624EB2"/>
    <w:rsid w:val="0062545D"/>
    <w:rsid w:val="006258C3"/>
    <w:rsid w:val="00626850"/>
    <w:rsid w:val="00626BEA"/>
    <w:rsid w:val="00627B6B"/>
    <w:rsid w:val="00630B4D"/>
    <w:rsid w:val="00631763"/>
    <w:rsid w:val="0063243F"/>
    <w:rsid w:val="00634474"/>
    <w:rsid w:val="006347AF"/>
    <w:rsid w:val="00635215"/>
    <w:rsid w:val="0063620B"/>
    <w:rsid w:val="00637B69"/>
    <w:rsid w:val="00640158"/>
    <w:rsid w:val="00640202"/>
    <w:rsid w:val="00640342"/>
    <w:rsid w:val="00640DB3"/>
    <w:rsid w:val="00642205"/>
    <w:rsid w:val="00644742"/>
    <w:rsid w:val="0064501B"/>
    <w:rsid w:val="006466C5"/>
    <w:rsid w:val="00647678"/>
    <w:rsid w:val="00651322"/>
    <w:rsid w:val="00654890"/>
    <w:rsid w:val="00654E06"/>
    <w:rsid w:val="006554EF"/>
    <w:rsid w:val="00655AB3"/>
    <w:rsid w:val="006570C4"/>
    <w:rsid w:val="00657E21"/>
    <w:rsid w:val="00660503"/>
    <w:rsid w:val="00661566"/>
    <w:rsid w:val="006621C9"/>
    <w:rsid w:val="006622C9"/>
    <w:rsid w:val="00662357"/>
    <w:rsid w:val="00662B84"/>
    <w:rsid w:val="006637C9"/>
    <w:rsid w:val="006648E9"/>
    <w:rsid w:val="00665E82"/>
    <w:rsid w:val="00666243"/>
    <w:rsid w:val="006664A9"/>
    <w:rsid w:val="00666D46"/>
    <w:rsid w:val="006678F1"/>
    <w:rsid w:val="00667A63"/>
    <w:rsid w:val="006717E5"/>
    <w:rsid w:val="00672AC5"/>
    <w:rsid w:val="00674FA9"/>
    <w:rsid w:val="00675383"/>
    <w:rsid w:val="00675792"/>
    <w:rsid w:val="0067594B"/>
    <w:rsid w:val="006759D9"/>
    <w:rsid w:val="00677B15"/>
    <w:rsid w:val="00677E9F"/>
    <w:rsid w:val="0068170E"/>
    <w:rsid w:val="00682D37"/>
    <w:rsid w:val="00683C5F"/>
    <w:rsid w:val="006844BB"/>
    <w:rsid w:val="0068454B"/>
    <w:rsid w:val="00684E27"/>
    <w:rsid w:val="00685CE2"/>
    <w:rsid w:val="00691041"/>
    <w:rsid w:val="006910F5"/>
    <w:rsid w:val="006914BE"/>
    <w:rsid w:val="00693072"/>
    <w:rsid w:val="006939CB"/>
    <w:rsid w:val="006945A0"/>
    <w:rsid w:val="006953E0"/>
    <w:rsid w:val="006954C1"/>
    <w:rsid w:val="00697125"/>
    <w:rsid w:val="006A03F4"/>
    <w:rsid w:val="006A1C92"/>
    <w:rsid w:val="006A2551"/>
    <w:rsid w:val="006A2D6A"/>
    <w:rsid w:val="006A4B95"/>
    <w:rsid w:val="006A4C74"/>
    <w:rsid w:val="006A4DB6"/>
    <w:rsid w:val="006A5C3F"/>
    <w:rsid w:val="006A74F5"/>
    <w:rsid w:val="006A7E01"/>
    <w:rsid w:val="006B04F0"/>
    <w:rsid w:val="006B054D"/>
    <w:rsid w:val="006B173A"/>
    <w:rsid w:val="006B1820"/>
    <w:rsid w:val="006B250F"/>
    <w:rsid w:val="006B2ED8"/>
    <w:rsid w:val="006B3412"/>
    <w:rsid w:val="006B39B9"/>
    <w:rsid w:val="006B44C5"/>
    <w:rsid w:val="006B4ECF"/>
    <w:rsid w:val="006B5395"/>
    <w:rsid w:val="006B5817"/>
    <w:rsid w:val="006B646B"/>
    <w:rsid w:val="006B76B9"/>
    <w:rsid w:val="006B7F53"/>
    <w:rsid w:val="006C08D9"/>
    <w:rsid w:val="006C1D49"/>
    <w:rsid w:val="006C1E07"/>
    <w:rsid w:val="006C2A48"/>
    <w:rsid w:val="006C390B"/>
    <w:rsid w:val="006C4BD8"/>
    <w:rsid w:val="006C4C37"/>
    <w:rsid w:val="006C5E8E"/>
    <w:rsid w:val="006C62F8"/>
    <w:rsid w:val="006C6B10"/>
    <w:rsid w:val="006C7B2D"/>
    <w:rsid w:val="006D09F8"/>
    <w:rsid w:val="006D1BDA"/>
    <w:rsid w:val="006D2318"/>
    <w:rsid w:val="006D4E77"/>
    <w:rsid w:val="006D51C9"/>
    <w:rsid w:val="006D53CD"/>
    <w:rsid w:val="006D59AA"/>
    <w:rsid w:val="006D5E71"/>
    <w:rsid w:val="006D6324"/>
    <w:rsid w:val="006D65B6"/>
    <w:rsid w:val="006E0021"/>
    <w:rsid w:val="006E0564"/>
    <w:rsid w:val="006E0D99"/>
    <w:rsid w:val="006E0EE8"/>
    <w:rsid w:val="006E2330"/>
    <w:rsid w:val="006E2E62"/>
    <w:rsid w:val="006E36C1"/>
    <w:rsid w:val="006E55CB"/>
    <w:rsid w:val="006E5789"/>
    <w:rsid w:val="006E57B6"/>
    <w:rsid w:val="006E7495"/>
    <w:rsid w:val="006F1BEA"/>
    <w:rsid w:val="006F1D74"/>
    <w:rsid w:val="006F4217"/>
    <w:rsid w:val="006F4CC7"/>
    <w:rsid w:val="006F6F3F"/>
    <w:rsid w:val="006F7629"/>
    <w:rsid w:val="00700ED8"/>
    <w:rsid w:val="0070103D"/>
    <w:rsid w:val="00703135"/>
    <w:rsid w:val="00703879"/>
    <w:rsid w:val="00704756"/>
    <w:rsid w:val="0070521B"/>
    <w:rsid w:val="007068B0"/>
    <w:rsid w:val="00707E1E"/>
    <w:rsid w:val="00710A4D"/>
    <w:rsid w:val="00711052"/>
    <w:rsid w:val="007118C3"/>
    <w:rsid w:val="007129E6"/>
    <w:rsid w:val="00712DAB"/>
    <w:rsid w:val="007142A1"/>
    <w:rsid w:val="007172BB"/>
    <w:rsid w:val="0072275D"/>
    <w:rsid w:val="007228B1"/>
    <w:rsid w:val="00723D16"/>
    <w:rsid w:val="00726B19"/>
    <w:rsid w:val="00726F88"/>
    <w:rsid w:val="00727294"/>
    <w:rsid w:val="007313E5"/>
    <w:rsid w:val="0073173F"/>
    <w:rsid w:val="00731923"/>
    <w:rsid w:val="00733814"/>
    <w:rsid w:val="007345CD"/>
    <w:rsid w:val="007360B2"/>
    <w:rsid w:val="0073610F"/>
    <w:rsid w:val="00737B3C"/>
    <w:rsid w:val="00740061"/>
    <w:rsid w:val="007405DF"/>
    <w:rsid w:val="00741CC3"/>
    <w:rsid w:val="007427EF"/>
    <w:rsid w:val="0074393C"/>
    <w:rsid w:val="00744621"/>
    <w:rsid w:val="0074524E"/>
    <w:rsid w:val="00747572"/>
    <w:rsid w:val="0074786F"/>
    <w:rsid w:val="00747C38"/>
    <w:rsid w:val="00752CAB"/>
    <w:rsid w:val="00756375"/>
    <w:rsid w:val="0075645B"/>
    <w:rsid w:val="0075690C"/>
    <w:rsid w:val="00760869"/>
    <w:rsid w:val="00760876"/>
    <w:rsid w:val="0076110F"/>
    <w:rsid w:val="00761B85"/>
    <w:rsid w:val="0076247A"/>
    <w:rsid w:val="007626EA"/>
    <w:rsid w:val="007635A9"/>
    <w:rsid w:val="00764A25"/>
    <w:rsid w:val="00765801"/>
    <w:rsid w:val="0077030C"/>
    <w:rsid w:val="00770DD0"/>
    <w:rsid w:val="00770F53"/>
    <w:rsid w:val="00772633"/>
    <w:rsid w:val="00772760"/>
    <w:rsid w:val="00773B71"/>
    <w:rsid w:val="00773D25"/>
    <w:rsid w:val="00774405"/>
    <w:rsid w:val="00774D26"/>
    <w:rsid w:val="00775BF3"/>
    <w:rsid w:val="00776543"/>
    <w:rsid w:val="00777542"/>
    <w:rsid w:val="00781C6B"/>
    <w:rsid w:val="00783998"/>
    <w:rsid w:val="00783D3E"/>
    <w:rsid w:val="00783DE8"/>
    <w:rsid w:val="00784859"/>
    <w:rsid w:val="00784C31"/>
    <w:rsid w:val="0078544D"/>
    <w:rsid w:val="007857FD"/>
    <w:rsid w:val="00787688"/>
    <w:rsid w:val="00787F8D"/>
    <w:rsid w:val="00791212"/>
    <w:rsid w:val="00792040"/>
    <w:rsid w:val="00792C56"/>
    <w:rsid w:val="007933C5"/>
    <w:rsid w:val="0079375D"/>
    <w:rsid w:val="00794087"/>
    <w:rsid w:val="00795389"/>
    <w:rsid w:val="0079625A"/>
    <w:rsid w:val="00796509"/>
    <w:rsid w:val="00797872"/>
    <w:rsid w:val="007979CC"/>
    <w:rsid w:val="007A01CB"/>
    <w:rsid w:val="007A1071"/>
    <w:rsid w:val="007A10DD"/>
    <w:rsid w:val="007A1143"/>
    <w:rsid w:val="007A15BD"/>
    <w:rsid w:val="007A3B88"/>
    <w:rsid w:val="007A48D5"/>
    <w:rsid w:val="007A586F"/>
    <w:rsid w:val="007A7933"/>
    <w:rsid w:val="007A7CA5"/>
    <w:rsid w:val="007B1D1E"/>
    <w:rsid w:val="007B4D98"/>
    <w:rsid w:val="007B4E90"/>
    <w:rsid w:val="007B5713"/>
    <w:rsid w:val="007B5D76"/>
    <w:rsid w:val="007B5DAC"/>
    <w:rsid w:val="007B63FF"/>
    <w:rsid w:val="007B66AE"/>
    <w:rsid w:val="007B75F9"/>
    <w:rsid w:val="007C061C"/>
    <w:rsid w:val="007C1A58"/>
    <w:rsid w:val="007C4B82"/>
    <w:rsid w:val="007C5FAD"/>
    <w:rsid w:val="007C60E8"/>
    <w:rsid w:val="007C6313"/>
    <w:rsid w:val="007C66FB"/>
    <w:rsid w:val="007C7539"/>
    <w:rsid w:val="007D094A"/>
    <w:rsid w:val="007D14FD"/>
    <w:rsid w:val="007D2520"/>
    <w:rsid w:val="007D4736"/>
    <w:rsid w:val="007D51B5"/>
    <w:rsid w:val="007D5985"/>
    <w:rsid w:val="007D6715"/>
    <w:rsid w:val="007D6E55"/>
    <w:rsid w:val="007D7646"/>
    <w:rsid w:val="007D794F"/>
    <w:rsid w:val="007E01C0"/>
    <w:rsid w:val="007E0F35"/>
    <w:rsid w:val="007E20DE"/>
    <w:rsid w:val="007E29BB"/>
    <w:rsid w:val="007E2A7A"/>
    <w:rsid w:val="007E3577"/>
    <w:rsid w:val="007E4F82"/>
    <w:rsid w:val="007E6BB9"/>
    <w:rsid w:val="007E7962"/>
    <w:rsid w:val="007F0189"/>
    <w:rsid w:val="007F14C2"/>
    <w:rsid w:val="007F1BCA"/>
    <w:rsid w:val="007F2C9A"/>
    <w:rsid w:val="007F30F8"/>
    <w:rsid w:val="007F3D7F"/>
    <w:rsid w:val="007F4DEA"/>
    <w:rsid w:val="007F4F52"/>
    <w:rsid w:val="007F700D"/>
    <w:rsid w:val="007F78A4"/>
    <w:rsid w:val="00801138"/>
    <w:rsid w:val="0080187F"/>
    <w:rsid w:val="00810623"/>
    <w:rsid w:val="0081081C"/>
    <w:rsid w:val="008109ED"/>
    <w:rsid w:val="008110F1"/>
    <w:rsid w:val="00811951"/>
    <w:rsid w:val="0081316E"/>
    <w:rsid w:val="00814840"/>
    <w:rsid w:val="00817128"/>
    <w:rsid w:val="008173F4"/>
    <w:rsid w:val="00820CD7"/>
    <w:rsid w:val="00821733"/>
    <w:rsid w:val="00821C0D"/>
    <w:rsid w:val="008238B2"/>
    <w:rsid w:val="008245DC"/>
    <w:rsid w:val="00824DB7"/>
    <w:rsid w:val="00825919"/>
    <w:rsid w:val="00826A37"/>
    <w:rsid w:val="00827033"/>
    <w:rsid w:val="008272F9"/>
    <w:rsid w:val="00827649"/>
    <w:rsid w:val="00830967"/>
    <w:rsid w:val="00831D0C"/>
    <w:rsid w:val="008329BA"/>
    <w:rsid w:val="008332DB"/>
    <w:rsid w:val="008337E5"/>
    <w:rsid w:val="008347D6"/>
    <w:rsid w:val="00834D18"/>
    <w:rsid w:val="00834DBD"/>
    <w:rsid w:val="00834F2E"/>
    <w:rsid w:val="008377B6"/>
    <w:rsid w:val="00837877"/>
    <w:rsid w:val="008405B1"/>
    <w:rsid w:val="008406BE"/>
    <w:rsid w:val="0084187B"/>
    <w:rsid w:val="00841FF4"/>
    <w:rsid w:val="008422D2"/>
    <w:rsid w:val="00842C0B"/>
    <w:rsid w:val="00844950"/>
    <w:rsid w:val="00845D16"/>
    <w:rsid w:val="008471C7"/>
    <w:rsid w:val="008474D5"/>
    <w:rsid w:val="0084785C"/>
    <w:rsid w:val="00847E6D"/>
    <w:rsid w:val="00850D3D"/>
    <w:rsid w:val="008512FC"/>
    <w:rsid w:val="00851704"/>
    <w:rsid w:val="00852352"/>
    <w:rsid w:val="00853559"/>
    <w:rsid w:val="00853697"/>
    <w:rsid w:val="0085489E"/>
    <w:rsid w:val="008549D7"/>
    <w:rsid w:val="00854B33"/>
    <w:rsid w:val="00854BAE"/>
    <w:rsid w:val="00854C22"/>
    <w:rsid w:val="00855F5A"/>
    <w:rsid w:val="008566F5"/>
    <w:rsid w:val="00857127"/>
    <w:rsid w:val="00857C37"/>
    <w:rsid w:val="00857CA9"/>
    <w:rsid w:val="00861DF1"/>
    <w:rsid w:val="0086237C"/>
    <w:rsid w:val="008627F3"/>
    <w:rsid w:val="008630AE"/>
    <w:rsid w:val="008643B6"/>
    <w:rsid w:val="008652A6"/>
    <w:rsid w:val="00865AA5"/>
    <w:rsid w:val="00865D25"/>
    <w:rsid w:val="00865DB7"/>
    <w:rsid w:val="00866E70"/>
    <w:rsid w:val="00870FBB"/>
    <w:rsid w:val="00871271"/>
    <w:rsid w:val="008712F9"/>
    <w:rsid w:val="00871338"/>
    <w:rsid w:val="008725F6"/>
    <w:rsid w:val="00872B48"/>
    <w:rsid w:val="008730D1"/>
    <w:rsid w:val="00873A53"/>
    <w:rsid w:val="008741B3"/>
    <w:rsid w:val="00874704"/>
    <w:rsid w:val="00876099"/>
    <w:rsid w:val="0087629F"/>
    <w:rsid w:val="008762B8"/>
    <w:rsid w:val="0087668A"/>
    <w:rsid w:val="00877728"/>
    <w:rsid w:val="00880319"/>
    <w:rsid w:val="00880C7A"/>
    <w:rsid w:val="00883045"/>
    <w:rsid w:val="008837A6"/>
    <w:rsid w:val="00883AAC"/>
    <w:rsid w:val="00884B39"/>
    <w:rsid w:val="0088545A"/>
    <w:rsid w:val="0088611E"/>
    <w:rsid w:val="00886258"/>
    <w:rsid w:val="0088735D"/>
    <w:rsid w:val="00887F10"/>
    <w:rsid w:val="00890542"/>
    <w:rsid w:val="00891345"/>
    <w:rsid w:val="008921E6"/>
    <w:rsid w:val="008922F5"/>
    <w:rsid w:val="00892B84"/>
    <w:rsid w:val="00892C2B"/>
    <w:rsid w:val="00892F21"/>
    <w:rsid w:val="008945C3"/>
    <w:rsid w:val="008949B8"/>
    <w:rsid w:val="00894F72"/>
    <w:rsid w:val="00895428"/>
    <w:rsid w:val="0089691F"/>
    <w:rsid w:val="00897025"/>
    <w:rsid w:val="008A0257"/>
    <w:rsid w:val="008A1063"/>
    <w:rsid w:val="008A37F8"/>
    <w:rsid w:val="008A3B59"/>
    <w:rsid w:val="008A4312"/>
    <w:rsid w:val="008A436E"/>
    <w:rsid w:val="008A4912"/>
    <w:rsid w:val="008A5666"/>
    <w:rsid w:val="008A5BA1"/>
    <w:rsid w:val="008A5FC8"/>
    <w:rsid w:val="008A64B8"/>
    <w:rsid w:val="008A6C4A"/>
    <w:rsid w:val="008A6EC3"/>
    <w:rsid w:val="008A7873"/>
    <w:rsid w:val="008B033C"/>
    <w:rsid w:val="008B0FD2"/>
    <w:rsid w:val="008B2A96"/>
    <w:rsid w:val="008B2EF5"/>
    <w:rsid w:val="008B3135"/>
    <w:rsid w:val="008B3427"/>
    <w:rsid w:val="008B3EE9"/>
    <w:rsid w:val="008B4A8B"/>
    <w:rsid w:val="008B56CE"/>
    <w:rsid w:val="008B60FC"/>
    <w:rsid w:val="008C03FA"/>
    <w:rsid w:val="008C1339"/>
    <w:rsid w:val="008C4F06"/>
    <w:rsid w:val="008C5443"/>
    <w:rsid w:val="008C6F69"/>
    <w:rsid w:val="008C7A7D"/>
    <w:rsid w:val="008C7AD4"/>
    <w:rsid w:val="008C7C92"/>
    <w:rsid w:val="008D07BA"/>
    <w:rsid w:val="008D09C4"/>
    <w:rsid w:val="008D104F"/>
    <w:rsid w:val="008D1705"/>
    <w:rsid w:val="008D2424"/>
    <w:rsid w:val="008D4237"/>
    <w:rsid w:val="008D4724"/>
    <w:rsid w:val="008D480A"/>
    <w:rsid w:val="008D4E87"/>
    <w:rsid w:val="008D6DB7"/>
    <w:rsid w:val="008E005E"/>
    <w:rsid w:val="008E01BE"/>
    <w:rsid w:val="008E1CC9"/>
    <w:rsid w:val="008E1EDE"/>
    <w:rsid w:val="008E263D"/>
    <w:rsid w:val="008E3164"/>
    <w:rsid w:val="008E482C"/>
    <w:rsid w:val="008F13E2"/>
    <w:rsid w:val="008F3A8E"/>
    <w:rsid w:val="008F4D30"/>
    <w:rsid w:val="008F50CE"/>
    <w:rsid w:val="008F59BE"/>
    <w:rsid w:val="008F5A24"/>
    <w:rsid w:val="008F5D0A"/>
    <w:rsid w:val="008F5F03"/>
    <w:rsid w:val="008F6923"/>
    <w:rsid w:val="008F6C02"/>
    <w:rsid w:val="008F774F"/>
    <w:rsid w:val="008F7BE9"/>
    <w:rsid w:val="0090021B"/>
    <w:rsid w:val="009003CF"/>
    <w:rsid w:val="00900535"/>
    <w:rsid w:val="009013A4"/>
    <w:rsid w:val="009018AF"/>
    <w:rsid w:val="00901D99"/>
    <w:rsid w:val="009030B0"/>
    <w:rsid w:val="00903586"/>
    <w:rsid w:val="00903D13"/>
    <w:rsid w:val="009040F9"/>
    <w:rsid w:val="00904875"/>
    <w:rsid w:val="0090494A"/>
    <w:rsid w:val="00904DAD"/>
    <w:rsid w:val="00905510"/>
    <w:rsid w:val="0090667B"/>
    <w:rsid w:val="00906EDE"/>
    <w:rsid w:val="009076A2"/>
    <w:rsid w:val="00907B3E"/>
    <w:rsid w:val="00910485"/>
    <w:rsid w:val="00912052"/>
    <w:rsid w:val="00912472"/>
    <w:rsid w:val="009126AE"/>
    <w:rsid w:val="00912DAC"/>
    <w:rsid w:val="0091300B"/>
    <w:rsid w:val="00914ADE"/>
    <w:rsid w:val="00914E0B"/>
    <w:rsid w:val="00914E64"/>
    <w:rsid w:val="009166BB"/>
    <w:rsid w:val="0092146E"/>
    <w:rsid w:val="009219AB"/>
    <w:rsid w:val="00921DF0"/>
    <w:rsid w:val="00922BB6"/>
    <w:rsid w:val="009231F0"/>
    <w:rsid w:val="00923845"/>
    <w:rsid w:val="00924DF3"/>
    <w:rsid w:val="00924F97"/>
    <w:rsid w:val="00927FAB"/>
    <w:rsid w:val="00932539"/>
    <w:rsid w:val="00932B24"/>
    <w:rsid w:val="00932EB2"/>
    <w:rsid w:val="009351E3"/>
    <w:rsid w:val="009353DD"/>
    <w:rsid w:val="00935820"/>
    <w:rsid w:val="0093727F"/>
    <w:rsid w:val="00937F3E"/>
    <w:rsid w:val="0094060F"/>
    <w:rsid w:val="0094158A"/>
    <w:rsid w:val="00941924"/>
    <w:rsid w:val="00941E3A"/>
    <w:rsid w:val="0094250B"/>
    <w:rsid w:val="009432FB"/>
    <w:rsid w:val="00945C29"/>
    <w:rsid w:val="00946175"/>
    <w:rsid w:val="0094740D"/>
    <w:rsid w:val="009477AC"/>
    <w:rsid w:val="009500FC"/>
    <w:rsid w:val="00950DE9"/>
    <w:rsid w:val="009521A2"/>
    <w:rsid w:val="009528A8"/>
    <w:rsid w:val="0095386B"/>
    <w:rsid w:val="009547B5"/>
    <w:rsid w:val="009549B7"/>
    <w:rsid w:val="00954AEB"/>
    <w:rsid w:val="009553BD"/>
    <w:rsid w:val="00960988"/>
    <w:rsid w:val="009609DC"/>
    <w:rsid w:val="00961EA0"/>
    <w:rsid w:val="00962B5F"/>
    <w:rsid w:val="00964027"/>
    <w:rsid w:val="00964DD7"/>
    <w:rsid w:val="00964E58"/>
    <w:rsid w:val="00965BF5"/>
    <w:rsid w:val="009707E7"/>
    <w:rsid w:val="00971145"/>
    <w:rsid w:val="009719EA"/>
    <w:rsid w:val="0097204B"/>
    <w:rsid w:val="00972109"/>
    <w:rsid w:val="009739D2"/>
    <w:rsid w:val="0097570C"/>
    <w:rsid w:val="009816DD"/>
    <w:rsid w:val="0098222B"/>
    <w:rsid w:val="009823A5"/>
    <w:rsid w:val="00982F7D"/>
    <w:rsid w:val="00984FAD"/>
    <w:rsid w:val="00986736"/>
    <w:rsid w:val="00987115"/>
    <w:rsid w:val="009905EF"/>
    <w:rsid w:val="00994567"/>
    <w:rsid w:val="00994663"/>
    <w:rsid w:val="00994EBB"/>
    <w:rsid w:val="00996087"/>
    <w:rsid w:val="0099632D"/>
    <w:rsid w:val="00996AD9"/>
    <w:rsid w:val="009974D6"/>
    <w:rsid w:val="009978F3"/>
    <w:rsid w:val="00997BF6"/>
    <w:rsid w:val="009A061D"/>
    <w:rsid w:val="009A1E49"/>
    <w:rsid w:val="009A2603"/>
    <w:rsid w:val="009A2A23"/>
    <w:rsid w:val="009A2B5B"/>
    <w:rsid w:val="009A2B9F"/>
    <w:rsid w:val="009A4BFE"/>
    <w:rsid w:val="009A50A0"/>
    <w:rsid w:val="009A5868"/>
    <w:rsid w:val="009A5C7A"/>
    <w:rsid w:val="009A5FFA"/>
    <w:rsid w:val="009A6FA7"/>
    <w:rsid w:val="009B0020"/>
    <w:rsid w:val="009B0442"/>
    <w:rsid w:val="009B3482"/>
    <w:rsid w:val="009B3C00"/>
    <w:rsid w:val="009B50C8"/>
    <w:rsid w:val="009B55B8"/>
    <w:rsid w:val="009B65D0"/>
    <w:rsid w:val="009C07EE"/>
    <w:rsid w:val="009C0FEE"/>
    <w:rsid w:val="009C1391"/>
    <w:rsid w:val="009C2AC3"/>
    <w:rsid w:val="009C2EDB"/>
    <w:rsid w:val="009C3364"/>
    <w:rsid w:val="009C3BF1"/>
    <w:rsid w:val="009C3E31"/>
    <w:rsid w:val="009C4026"/>
    <w:rsid w:val="009C46D6"/>
    <w:rsid w:val="009C4A02"/>
    <w:rsid w:val="009C5D4C"/>
    <w:rsid w:val="009C6740"/>
    <w:rsid w:val="009C6E5A"/>
    <w:rsid w:val="009C7413"/>
    <w:rsid w:val="009C7EC7"/>
    <w:rsid w:val="009D0192"/>
    <w:rsid w:val="009D0344"/>
    <w:rsid w:val="009D0F1E"/>
    <w:rsid w:val="009D0F91"/>
    <w:rsid w:val="009D28ED"/>
    <w:rsid w:val="009D32E5"/>
    <w:rsid w:val="009D395D"/>
    <w:rsid w:val="009D68A7"/>
    <w:rsid w:val="009D6D42"/>
    <w:rsid w:val="009D7ADE"/>
    <w:rsid w:val="009D7CB6"/>
    <w:rsid w:val="009E0EBB"/>
    <w:rsid w:val="009E18F8"/>
    <w:rsid w:val="009E1DDB"/>
    <w:rsid w:val="009E221B"/>
    <w:rsid w:val="009E3705"/>
    <w:rsid w:val="009E4D8F"/>
    <w:rsid w:val="009E5080"/>
    <w:rsid w:val="009E5EFA"/>
    <w:rsid w:val="009E6244"/>
    <w:rsid w:val="009E7760"/>
    <w:rsid w:val="009E7B3E"/>
    <w:rsid w:val="009F110C"/>
    <w:rsid w:val="009F1389"/>
    <w:rsid w:val="009F1ABA"/>
    <w:rsid w:val="009F1D89"/>
    <w:rsid w:val="009F256C"/>
    <w:rsid w:val="009F2A48"/>
    <w:rsid w:val="009F3526"/>
    <w:rsid w:val="009F3B08"/>
    <w:rsid w:val="009F58B1"/>
    <w:rsid w:val="009F5EB7"/>
    <w:rsid w:val="009F6627"/>
    <w:rsid w:val="009F7F8C"/>
    <w:rsid w:val="00A00881"/>
    <w:rsid w:val="00A00FA4"/>
    <w:rsid w:val="00A01100"/>
    <w:rsid w:val="00A01892"/>
    <w:rsid w:val="00A0199B"/>
    <w:rsid w:val="00A02A49"/>
    <w:rsid w:val="00A04ACD"/>
    <w:rsid w:val="00A06161"/>
    <w:rsid w:val="00A065E7"/>
    <w:rsid w:val="00A076A9"/>
    <w:rsid w:val="00A1044B"/>
    <w:rsid w:val="00A110D3"/>
    <w:rsid w:val="00A127CE"/>
    <w:rsid w:val="00A12949"/>
    <w:rsid w:val="00A134AD"/>
    <w:rsid w:val="00A135B9"/>
    <w:rsid w:val="00A139DA"/>
    <w:rsid w:val="00A13B0D"/>
    <w:rsid w:val="00A172C1"/>
    <w:rsid w:val="00A172CE"/>
    <w:rsid w:val="00A1793E"/>
    <w:rsid w:val="00A20511"/>
    <w:rsid w:val="00A21284"/>
    <w:rsid w:val="00A21A27"/>
    <w:rsid w:val="00A21BF6"/>
    <w:rsid w:val="00A21C4E"/>
    <w:rsid w:val="00A2405D"/>
    <w:rsid w:val="00A308AF"/>
    <w:rsid w:val="00A3157F"/>
    <w:rsid w:val="00A324C7"/>
    <w:rsid w:val="00A32905"/>
    <w:rsid w:val="00A32FC5"/>
    <w:rsid w:val="00A33069"/>
    <w:rsid w:val="00A330E3"/>
    <w:rsid w:val="00A3467A"/>
    <w:rsid w:val="00A36122"/>
    <w:rsid w:val="00A3676D"/>
    <w:rsid w:val="00A37A7E"/>
    <w:rsid w:val="00A37E42"/>
    <w:rsid w:val="00A40369"/>
    <w:rsid w:val="00A41FE1"/>
    <w:rsid w:val="00A421CE"/>
    <w:rsid w:val="00A428FE"/>
    <w:rsid w:val="00A42CDC"/>
    <w:rsid w:val="00A44838"/>
    <w:rsid w:val="00A46691"/>
    <w:rsid w:val="00A46AE1"/>
    <w:rsid w:val="00A50B56"/>
    <w:rsid w:val="00A511D7"/>
    <w:rsid w:val="00A51988"/>
    <w:rsid w:val="00A51D2C"/>
    <w:rsid w:val="00A5211C"/>
    <w:rsid w:val="00A522BA"/>
    <w:rsid w:val="00A530B0"/>
    <w:rsid w:val="00A53B2F"/>
    <w:rsid w:val="00A544DA"/>
    <w:rsid w:val="00A547D9"/>
    <w:rsid w:val="00A54AB1"/>
    <w:rsid w:val="00A54B38"/>
    <w:rsid w:val="00A54C6A"/>
    <w:rsid w:val="00A54FA9"/>
    <w:rsid w:val="00A5575A"/>
    <w:rsid w:val="00A55A1E"/>
    <w:rsid w:val="00A5686C"/>
    <w:rsid w:val="00A573B9"/>
    <w:rsid w:val="00A5794F"/>
    <w:rsid w:val="00A57B20"/>
    <w:rsid w:val="00A57F4C"/>
    <w:rsid w:val="00A60CA1"/>
    <w:rsid w:val="00A61824"/>
    <w:rsid w:val="00A62540"/>
    <w:rsid w:val="00A635B6"/>
    <w:rsid w:val="00A64FCA"/>
    <w:rsid w:val="00A6673F"/>
    <w:rsid w:val="00A67D45"/>
    <w:rsid w:val="00A67D4C"/>
    <w:rsid w:val="00A705A1"/>
    <w:rsid w:val="00A706A9"/>
    <w:rsid w:val="00A70F41"/>
    <w:rsid w:val="00A71F83"/>
    <w:rsid w:val="00A72011"/>
    <w:rsid w:val="00A73410"/>
    <w:rsid w:val="00A751B4"/>
    <w:rsid w:val="00A7558A"/>
    <w:rsid w:val="00A758A9"/>
    <w:rsid w:val="00A75A94"/>
    <w:rsid w:val="00A75C24"/>
    <w:rsid w:val="00A7663A"/>
    <w:rsid w:val="00A771F6"/>
    <w:rsid w:val="00A776FB"/>
    <w:rsid w:val="00A77AF6"/>
    <w:rsid w:val="00A80B49"/>
    <w:rsid w:val="00A81A9B"/>
    <w:rsid w:val="00A81ACD"/>
    <w:rsid w:val="00A81BE0"/>
    <w:rsid w:val="00A820C6"/>
    <w:rsid w:val="00A8426D"/>
    <w:rsid w:val="00A84607"/>
    <w:rsid w:val="00A90028"/>
    <w:rsid w:val="00A912FF"/>
    <w:rsid w:val="00A91ECA"/>
    <w:rsid w:val="00A932BE"/>
    <w:rsid w:val="00A93D6B"/>
    <w:rsid w:val="00A94255"/>
    <w:rsid w:val="00A9483D"/>
    <w:rsid w:val="00A94ADE"/>
    <w:rsid w:val="00A97035"/>
    <w:rsid w:val="00A970E4"/>
    <w:rsid w:val="00AA0A6E"/>
    <w:rsid w:val="00AA24D5"/>
    <w:rsid w:val="00AA313E"/>
    <w:rsid w:val="00AA398A"/>
    <w:rsid w:val="00AA4B1E"/>
    <w:rsid w:val="00AA5391"/>
    <w:rsid w:val="00AA5D73"/>
    <w:rsid w:val="00AA61D9"/>
    <w:rsid w:val="00AA62FD"/>
    <w:rsid w:val="00AB003B"/>
    <w:rsid w:val="00AB0967"/>
    <w:rsid w:val="00AB0BE1"/>
    <w:rsid w:val="00AB2E2C"/>
    <w:rsid w:val="00AB4067"/>
    <w:rsid w:val="00AB5832"/>
    <w:rsid w:val="00AB6E4F"/>
    <w:rsid w:val="00AB7595"/>
    <w:rsid w:val="00AC0421"/>
    <w:rsid w:val="00AC0684"/>
    <w:rsid w:val="00AC32C6"/>
    <w:rsid w:val="00AC359E"/>
    <w:rsid w:val="00AC45AC"/>
    <w:rsid w:val="00AC470F"/>
    <w:rsid w:val="00AC48ED"/>
    <w:rsid w:val="00AC5784"/>
    <w:rsid w:val="00AC5957"/>
    <w:rsid w:val="00AC616D"/>
    <w:rsid w:val="00AC7249"/>
    <w:rsid w:val="00AD1A6E"/>
    <w:rsid w:val="00AD471E"/>
    <w:rsid w:val="00AD4995"/>
    <w:rsid w:val="00AD4F3E"/>
    <w:rsid w:val="00AD65DC"/>
    <w:rsid w:val="00AE0648"/>
    <w:rsid w:val="00AE0D9C"/>
    <w:rsid w:val="00AE2D0D"/>
    <w:rsid w:val="00AE621A"/>
    <w:rsid w:val="00AE760C"/>
    <w:rsid w:val="00AF0CB4"/>
    <w:rsid w:val="00AF1695"/>
    <w:rsid w:val="00AF1C10"/>
    <w:rsid w:val="00AF1F27"/>
    <w:rsid w:val="00AF27EC"/>
    <w:rsid w:val="00AF3815"/>
    <w:rsid w:val="00AF44E2"/>
    <w:rsid w:val="00AF6495"/>
    <w:rsid w:val="00AF6766"/>
    <w:rsid w:val="00AF7D20"/>
    <w:rsid w:val="00B009F1"/>
    <w:rsid w:val="00B019CE"/>
    <w:rsid w:val="00B01BED"/>
    <w:rsid w:val="00B02197"/>
    <w:rsid w:val="00B022F0"/>
    <w:rsid w:val="00B031BA"/>
    <w:rsid w:val="00B03729"/>
    <w:rsid w:val="00B03EA9"/>
    <w:rsid w:val="00B0442E"/>
    <w:rsid w:val="00B044FE"/>
    <w:rsid w:val="00B04582"/>
    <w:rsid w:val="00B04BA4"/>
    <w:rsid w:val="00B04DAE"/>
    <w:rsid w:val="00B050EF"/>
    <w:rsid w:val="00B05645"/>
    <w:rsid w:val="00B05655"/>
    <w:rsid w:val="00B05EF7"/>
    <w:rsid w:val="00B06279"/>
    <w:rsid w:val="00B06644"/>
    <w:rsid w:val="00B0671F"/>
    <w:rsid w:val="00B07DD8"/>
    <w:rsid w:val="00B10062"/>
    <w:rsid w:val="00B1038C"/>
    <w:rsid w:val="00B10393"/>
    <w:rsid w:val="00B119DD"/>
    <w:rsid w:val="00B13E76"/>
    <w:rsid w:val="00B14384"/>
    <w:rsid w:val="00B145F1"/>
    <w:rsid w:val="00B15DD9"/>
    <w:rsid w:val="00B16332"/>
    <w:rsid w:val="00B164B8"/>
    <w:rsid w:val="00B1673D"/>
    <w:rsid w:val="00B17E1A"/>
    <w:rsid w:val="00B20674"/>
    <w:rsid w:val="00B20AF0"/>
    <w:rsid w:val="00B22257"/>
    <w:rsid w:val="00B22CBB"/>
    <w:rsid w:val="00B24765"/>
    <w:rsid w:val="00B24A90"/>
    <w:rsid w:val="00B24D33"/>
    <w:rsid w:val="00B25165"/>
    <w:rsid w:val="00B270A9"/>
    <w:rsid w:val="00B27174"/>
    <w:rsid w:val="00B27A39"/>
    <w:rsid w:val="00B30259"/>
    <w:rsid w:val="00B30689"/>
    <w:rsid w:val="00B31428"/>
    <w:rsid w:val="00B31BA4"/>
    <w:rsid w:val="00B31CDC"/>
    <w:rsid w:val="00B323A5"/>
    <w:rsid w:val="00B35BF4"/>
    <w:rsid w:val="00B36557"/>
    <w:rsid w:val="00B3663F"/>
    <w:rsid w:val="00B374C7"/>
    <w:rsid w:val="00B37A22"/>
    <w:rsid w:val="00B37D1E"/>
    <w:rsid w:val="00B426B6"/>
    <w:rsid w:val="00B42A15"/>
    <w:rsid w:val="00B42AD6"/>
    <w:rsid w:val="00B42E40"/>
    <w:rsid w:val="00B42FB0"/>
    <w:rsid w:val="00B43C38"/>
    <w:rsid w:val="00B44930"/>
    <w:rsid w:val="00B45266"/>
    <w:rsid w:val="00B456CB"/>
    <w:rsid w:val="00B45F0E"/>
    <w:rsid w:val="00B4651B"/>
    <w:rsid w:val="00B47ABE"/>
    <w:rsid w:val="00B50DC2"/>
    <w:rsid w:val="00B5187C"/>
    <w:rsid w:val="00B51989"/>
    <w:rsid w:val="00B51AFA"/>
    <w:rsid w:val="00B51F62"/>
    <w:rsid w:val="00B51F7E"/>
    <w:rsid w:val="00B526BA"/>
    <w:rsid w:val="00B527C1"/>
    <w:rsid w:val="00B52C77"/>
    <w:rsid w:val="00B5355D"/>
    <w:rsid w:val="00B55765"/>
    <w:rsid w:val="00B57752"/>
    <w:rsid w:val="00B57957"/>
    <w:rsid w:val="00B57DCA"/>
    <w:rsid w:val="00B614AC"/>
    <w:rsid w:val="00B62AB5"/>
    <w:rsid w:val="00B64D05"/>
    <w:rsid w:val="00B64D43"/>
    <w:rsid w:val="00B65C2E"/>
    <w:rsid w:val="00B70066"/>
    <w:rsid w:val="00B70E14"/>
    <w:rsid w:val="00B713BE"/>
    <w:rsid w:val="00B73B44"/>
    <w:rsid w:val="00B74D57"/>
    <w:rsid w:val="00B74D76"/>
    <w:rsid w:val="00B75785"/>
    <w:rsid w:val="00B75BF0"/>
    <w:rsid w:val="00B76B3D"/>
    <w:rsid w:val="00B77354"/>
    <w:rsid w:val="00B803CF"/>
    <w:rsid w:val="00B80539"/>
    <w:rsid w:val="00B82244"/>
    <w:rsid w:val="00B84A51"/>
    <w:rsid w:val="00B84DEB"/>
    <w:rsid w:val="00B8597E"/>
    <w:rsid w:val="00B85FDA"/>
    <w:rsid w:val="00B86802"/>
    <w:rsid w:val="00B875E7"/>
    <w:rsid w:val="00B877D8"/>
    <w:rsid w:val="00B90186"/>
    <w:rsid w:val="00B90A59"/>
    <w:rsid w:val="00B91124"/>
    <w:rsid w:val="00B93579"/>
    <w:rsid w:val="00B93661"/>
    <w:rsid w:val="00B9470A"/>
    <w:rsid w:val="00B973D3"/>
    <w:rsid w:val="00BA1714"/>
    <w:rsid w:val="00BA34AF"/>
    <w:rsid w:val="00BA3BCF"/>
    <w:rsid w:val="00BA6C49"/>
    <w:rsid w:val="00BA75BB"/>
    <w:rsid w:val="00BB1199"/>
    <w:rsid w:val="00BB1F93"/>
    <w:rsid w:val="00BB2A8B"/>
    <w:rsid w:val="00BB30B1"/>
    <w:rsid w:val="00BB34C9"/>
    <w:rsid w:val="00BB512C"/>
    <w:rsid w:val="00BB58F5"/>
    <w:rsid w:val="00BB59E4"/>
    <w:rsid w:val="00BB643D"/>
    <w:rsid w:val="00BB7333"/>
    <w:rsid w:val="00BB73ED"/>
    <w:rsid w:val="00BB7528"/>
    <w:rsid w:val="00BB757C"/>
    <w:rsid w:val="00BB79BC"/>
    <w:rsid w:val="00BB7B22"/>
    <w:rsid w:val="00BC2305"/>
    <w:rsid w:val="00BC52EE"/>
    <w:rsid w:val="00BC5FE0"/>
    <w:rsid w:val="00BC615F"/>
    <w:rsid w:val="00BC7765"/>
    <w:rsid w:val="00BC77A2"/>
    <w:rsid w:val="00BD00C3"/>
    <w:rsid w:val="00BD0E33"/>
    <w:rsid w:val="00BD18A0"/>
    <w:rsid w:val="00BD2275"/>
    <w:rsid w:val="00BD3365"/>
    <w:rsid w:val="00BD3654"/>
    <w:rsid w:val="00BD4B29"/>
    <w:rsid w:val="00BD5578"/>
    <w:rsid w:val="00BD585F"/>
    <w:rsid w:val="00BD595E"/>
    <w:rsid w:val="00BD5A29"/>
    <w:rsid w:val="00BD5F7F"/>
    <w:rsid w:val="00BD6ADA"/>
    <w:rsid w:val="00BD7627"/>
    <w:rsid w:val="00BE1A18"/>
    <w:rsid w:val="00BE1A29"/>
    <w:rsid w:val="00BE2C3D"/>
    <w:rsid w:val="00BE2E03"/>
    <w:rsid w:val="00BE39EF"/>
    <w:rsid w:val="00BE5A51"/>
    <w:rsid w:val="00BE6201"/>
    <w:rsid w:val="00BE6497"/>
    <w:rsid w:val="00BE6639"/>
    <w:rsid w:val="00BE75B7"/>
    <w:rsid w:val="00BE7FBB"/>
    <w:rsid w:val="00BF04CD"/>
    <w:rsid w:val="00BF1290"/>
    <w:rsid w:val="00BF17F8"/>
    <w:rsid w:val="00BF1D3C"/>
    <w:rsid w:val="00BF26E7"/>
    <w:rsid w:val="00BF3174"/>
    <w:rsid w:val="00BF35F1"/>
    <w:rsid w:val="00BF3883"/>
    <w:rsid w:val="00BF38D8"/>
    <w:rsid w:val="00BF5B80"/>
    <w:rsid w:val="00BF604E"/>
    <w:rsid w:val="00BF681C"/>
    <w:rsid w:val="00C01156"/>
    <w:rsid w:val="00C0217C"/>
    <w:rsid w:val="00C03105"/>
    <w:rsid w:val="00C04511"/>
    <w:rsid w:val="00C04660"/>
    <w:rsid w:val="00C04A49"/>
    <w:rsid w:val="00C0532D"/>
    <w:rsid w:val="00C059AB"/>
    <w:rsid w:val="00C06370"/>
    <w:rsid w:val="00C06513"/>
    <w:rsid w:val="00C06922"/>
    <w:rsid w:val="00C06F56"/>
    <w:rsid w:val="00C078EF"/>
    <w:rsid w:val="00C13C43"/>
    <w:rsid w:val="00C15AEF"/>
    <w:rsid w:val="00C1624B"/>
    <w:rsid w:val="00C17A29"/>
    <w:rsid w:val="00C17F9A"/>
    <w:rsid w:val="00C245B8"/>
    <w:rsid w:val="00C25A15"/>
    <w:rsid w:val="00C26046"/>
    <w:rsid w:val="00C262A0"/>
    <w:rsid w:val="00C26D74"/>
    <w:rsid w:val="00C27381"/>
    <w:rsid w:val="00C306ED"/>
    <w:rsid w:val="00C31589"/>
    <w:rsid w:val="00C3171B"/>
    <w:rsid w:val="00C31CD8"/>
    <w:rsid w:val="00C3314F"/>
    <w:rsid w:val="00C331DF"/>
    <w:rsid w:val="00C33C64"/>
    <w:rsid w:val="00C352D2"/>
    <w:rsid w:val="00C3637B"/>
    <w:rsid w:val="00C36448"/>
    <w:rsid w:val="00C36681"/>
    <w:rsid w:val="00C40C4C"/>
    <w:rsid w:val="00C40CA0"/>
    <w:rsid w:val="00C40CE8"/>
    <w:rsid w:val="00C439E5"/>
    <w:rsid w:val="00C448A9"/>
    <w:rsid w:val="00C474B3"/>
    <w:rsid w:val="00C5091F"/>
    <w:rsid w:val="00C50BFE"/>
    <w:rsid w:val="00C51D23"/>
    <w:rsid w:val="00C52AA1"/>
    <w:rsid w:val="00C52EDE"/>
    <w:rsid w:val="00C537EF"/>
    <w:rsid w:val="00C53B4A"/>
    <w:rsid w:val="00C5419E"/>
    <w:rsid w:val="00C5498E"/>
    <w:rsid w:val="00C5786C"/>
    <w:rsid w:val="00C57A7D"/>
    <w:rsid w:val="00C6043B"/>
    <w:rsid w:val="00C60DF6"/>
    <w:rsid w:val="00C63306"/>
    <w:rsid w:val="00C63DB1"/>
    <w:rsid w:val="00C6485C"/>
    <w:rsid w:val="00C6538F"/>
    <w:rsid w:val="00C658CB"/>
    <w:rsid w:val="00C65E65"/>
    <w:rsid w:val="00C6691B"/>
    <w:rsid w:val="00C70012"/>
    <w:rsid w:val="00C7185E"/>
    <w:rsid w:val="00C7234C"/>
    <w:rsid w:val="00C72C2A"/>
    <w:rsid w:val="00C742E6"/>
    <w:rsid w:val="00C74D13"/>
    <w:rsid w:val="00C753BF"/>
    <w:rsid w:val="00C7778C"/>
    <w:rsid w:val="00C80D50"/>
    <w:rsid w:val="00C82364"/>
    <w:rsid w:val="00C82B17"/>
    <w:rsid w:val="00C8309C"/>
    <w:rsid w:val="00C835C2"/>
    <w:rsid w:val="00C83DCA"/>
    <w:rsid w:val="00C846CF"/>
    <w:rsid w:val="00C85AA0"/>
    <w:rsid w:val="00C860A9"/>
    <w:rsid w:val="00C8631D"/>
    <w:rsid w:val="00C86AFA"/>
    <w:rsid w:val="00C878F7"/>
    <w:rsid w:val="00C90397"/>
    <w:rsid w:val="00C90838"/>
    <w:rsid w:val="00C909A1"/>
    <w:rsid w:val="00C91C45"/>
    <w:rsid w:val="00C92013"/>
    <w:rsid w:val="00C92098"/>
    <w:rsid w:val="00C93E41"/>
    <w:rsid w:val="00C94290"/>
    <w:rsid w:val="00C944F6"/>
    <w:rsid w:val="00C94FB6"/>
    <w:rsid w:val="00C95795"/>
    <w:rsid w:val="00C95A85"/>
    <w:rsid w:val="00C95A98"/>
    <w:rsid w:val="00C97966"/>
    <w:rsid w:val="00CA0591"/>
    <w:rsid w:val="00CA0F82"/>
    <w:rsid w:val="00CA1DC7"/>
    <w:rsid w:val="00CA3A17"/>
    <w:rsid w:val="00CA4CAB"/>
    <w:rsid w:val="00CA4D7D"/>
    <w:rsid w:val="00CA4E6B"/>
    <w:rsid w:val="00CA5284"/>
    <w:rsid w:val="00CA52E6"/>
    <w:rsid w:val="00CA5EFF"/>
    <w:rsid w:val="00CA76A1"/>
    <w:rsid w:val="00CA7C08"/>
    <w:rsid w:val="00CB084A"/>
    <w:rsid w:val="00CB1C8E"/>
    <w:rsid w:val="00CB2B88"/>
    <w:rsid w:val="00CB2C0E"/>
    <w:rsid w:val="00CB2DE8"/>
    <w:rsid w:val="00CB355B"/>
    <w:rsid w:val="00CB53EF"/>
    <w:rsid w:val="00CB6AAB"/>
    <w:rsid w:val="00CB6D28"/>
    <w:rsid w:val="00CB6E2C"/>
    <w:rsid w:val="00CB716F"/>
    <w:rsid w:val="00CB7A37"/>
    <w:rsid w:val="00CC0BD1"/>
    <w:rsid w:val="00CC124B"/>
    <w:rsid w:val="00CC2DE9"/>
    <w:rsid w:val="00CC3501"/>
    <w:rsid w:val="00CC4207"/>
    <w:rsid w:val="00CC4834"/>
    <w:rsid w:val="00CC657C"/>
    <w:rsid w:val="00CD17D2"/>
    <w:rsid w:val="00CD1936"/>
    <w:rsid w:val="00CD1BA8"/>
    <w:rsid w:val="00CD1C29"/>
    <w:rsid w:val="00CD1FAB"/>
    <w:rsid w:val="00CD2AC5"/>
    <w:rsid w:val="00CD3382"/>
    <w:rsid w:val="00CD537B"/>
    <w:rsid w:val="00CD5388"/>
    <w:rsid w:val="00CD7258"/>
    <w:rsid w:val="00CE14C3"/>
    <w:rsid w:val="00CE1A12"/>
    <w:rsid w:val="00CE1CAC"/>
    <w:rsid w:val="00CE2FA1"/>
    <w:rsid w:val="00CE3B26"/>
    <w:rsid w:val="00CE3D46"/>
    <w:rsid w:val="00CE424F"/>
    <w:rsid w:val="00CE4687"/>
    <w:rsid w:val="00CE6DC5"/>
    <w:rsid w:val="00CE7025"/>
    <w:rsid w:val="00CE7CD5"/>
    <w:rsid w:val="00CF03E9"/>
    <w:rsid w:val="00CF05F2"/>
    <w:rsid w:val="00CF0687"/>
    <w:rsid w:val="00CF0CB1"/>
    <w:rsid w:val="00CF0DAA"/>
    <w:rsid w:val="00CF1024"/>
    <w:rsid w:val="00CF2482"/>
    <w:rsid w:val="00CF2D81"/>
    <w:rsid w:val="00CF3094"/>
    <w:rsid w:val="00CF3255"/>
    <w:rsid w:val="00CF4A6D"/>
    <w:rsid w:val="00CF58C8"/>
    <w:rsid w:val="00CF5E78"/>
    <w:rsid w:val="00D009AA"/>
    <w:rsid w:val="00D00D6A"/>
    <w:rsid w:val="00D00EB2"/>
    <w:rsid w:val="00D021E5"/>
    <w:rsid w:val="00D034BF"/>
    <w:rsid w:val="00D046EC"/>
    <w:rsid w:val="00D05CEC"/>
    <w:rsid w:val="00D11394"/>
    <w:rsid w:val="00D124EE"/>
    <w:rsid w:val="00D13DC9"/>
    <w:rsid w:val="00D14242"/>
    <w:rsid w:val="00D14D0B"/>
    <w:rsid w:val="00D15427"/>
    <w:rsid w:val="00D16C41"/>
    <w:rsid w:val="00D20540"/>
    <w:rsid w:val="00D20D02"/>
    <w:rsid w:val="00D210F1"/>
    <w:rsid w:val="00D22728"/>
    <w:rsid w:val="00D22754"/>
    <w:rsid w:val="00D2351A"/>
    <w:rsid w:val="00D235E4"/>
    <w:rsid w:val="00D23B25"/>
    <w:rsid w:val="00D2445F"/>
    <w:rsid w:val="00D2521A"/>
    <w:rsid w:val="00D264B9"/>
    <w:rsid w:val="00D27582"/>
    <w:rsid w:val="00D306AD"/>
    <w:rsid w:val="00D33EF9"/>
    <w:rsid w:val="00D35C94"/>
    <w:rsid w:val="00D377B0"/>
    <w:rsid w:val="00D40BF5"/>
    <w:rsid w:val="00D412F7"/>
    <w:rsid w:val="00D414C3"/>
    <w:rsid w:val="00D424FD"/>
    <w:rsid w:val="00D42B53"/>
    <w:rsid w:val="00D42FA9"/>
    <w:rsid w:val="00D43155"/>
    <w:rsid w:val="00D44501"/>
    <w:rsid w:val="00D465BE"/>
    <w:rsid w:val="00D465F9"/>
    <w:rsid w:val="00D46A19"/>
    <w:rsid w:val="00D470D4"/>
    <w:rsid w:val="00D505CE"/>
    <w:rsid w:val="00D51DB7"/>
    <w:rsid w:val="00D52A15"/>
    <w:rsid w:val="00D55F9E"/>
    <w:rsid w:val="00D56072"/>
    <w:rsid w:val="00D5607F"/>
    <w:rsid w:val="00D57310"/>
    <w:rsid w:val="00D60B48"/>
    <w:rsid w:val="00D61AC5"/>
    <w:rsid w:val="00D626F0"/>
    <w:rsid w:val="00D63A27"/>
    <w:rsid w:val="00D6415B"/>
    <w:rsid w:val="00D648B3"/>
    <w:rsid w:val="00D64A49"/>
    <w:rsid w:val="00D66D01"/>
    <w:rsid w:val="00D66DE8"/>
    <w:rsid w:val="00D67077"/>
    <w:rsid w:val="00D6792F"/>
    <w:rsid w:val="00D710C1"/>
    <w:rsid w:val="00D7152F"/>
    <w:rsid w:val="00D71932"/>
    <w:rsid w:val="00D7204B"/>
    <w:rsid w:val="00D72E11"/>
    <w:rsid w:val="00D74B9E"/>
    <w:rsid w:val="00D75FA3"/>
    <w:rsid w:val="00D80644"/>
    <w:rsid w:val="00D80B7D"/>
    <w:rsid w:val="00D81F7C"/>
    <w:rsid w:val="00D825B8"/>
    <w:rsid w:val="00D825C5"/>
    <w:rsid w:val="00D82755"/>
    <w:rsid w:val="00D829D5"/>
    <w:rsid w:val="00D830F1"/>
    <w:rsid w:val="00D83A25"/>
    <w:rsid w:val="00D8509A"/>
    <w:rsid w:val="00D85E31"/>
    <w:rsid w:val="00D86777"/>
    <w:rsid w:val="00D87D01"/>
    <w:rsid w:val="00D9079B"/>
    <w:rsid w:val="00D91776"/>
    <w:rsid w:val="00D92EC6"/>
    <w:rsid w:val="00D934D7"/>
    <w:rsid w:val="00D937CE"/>
    <w:rsid w:val="00D95B89"/>
    <w:rsid w:val="00D96CA3"/>
    <w:rsid w:val="00D96F3E"/>
    <w:rsid w:val="00D977C6"/>
    <w:rsid w:val="00DA036E"/>
    <w:rsid w:val="00DA10E0"/>
    <w:rsid w:val="00DA21CD"/>
    <w:rsid w:val="00DA3CBC"/>
    <w:rsid w:val="00DA3F30"/>
    <w:rsid w:val="00DA4A5A"/>
    <w:rsid w:val="00DA509F"/>
    <w:rsid w:val="00DA5A6F"/>
    <w:rsid w:val="00DA6120"/>
    <w:rsid w:val="00DA7C14"/>
    <w:rsid w:val="00DB02CD"/>
    <w:rsid w:val="00DB2883"/>
    <w:rsid w:val="00DB2A3D"/>
    <w:rsid w:val="00DB2ED7"/>
    <w:rsid w:val="00DB60E1"/>
    <w:rsid w:val="00DB7494"/>
    <w:rsid w:val="00DB7589"/>
    <w:rsid w:val="00DB77A2"/>
    <w:rsid w:val="00DB7ADA"/>
    <w:rsid w:val="00DB7B4B"/>
    <w:rsid w:val="00DC02B1"/>
    <w:rsid w:val="00DC18B7"/>
    <w:rsid w:val="00DC197C"/>
    <w:rsid w:val="00DC2A3B"/>
    <w:rsid w:val="00DC3336"/>
    <w:rsid w:val="00DC380D"/>
    <w:rsid w:val="00DC4C05"/>
    <w:rsid w:val="00DC57D3"/>
    <w:rsid w:val="00DC5DCD"/>
    <w:rsid w:val="00DC67E9"/>
    <w:rsid w:val="00DC7792"/>
    <w:rsid w:val="00DD190D"/>
    <w:rsid w:val="00DD1F18"/>
    <w:rsid w:val="00DD2A6C"/>
    <w:rsid w:val="00DD3984"/>
    <w:rsid w:val="00DD55ED"/>
    <w:rsid w:val="00DD5980"/>
    <w:rsid w:val="00DD6A37"/>
    <w:rsid w:val="00DD6C03"/>
    <w:rsid w:val="00DD7812"/>
    <w:rsid w:val="00DE011B"/>
    <w:rsid w:val="00DE288A"/>
    <w:rsid w:val="00DE3DE3"/>
    <w:rsid w:val="00DE3EC5"/>
    <w:rsid w:val="00DE4F38"/>
    <w:rsid w:val="00DE526D"/>
    <w:rsid w:val="00DE5580"/>
    <w:rsid w:val="00DE5F43"/>
    <w:rsid w:val="00DF0B9D"/>
    <w:rsid w:val="00DF0C11"/>
    <w:rsid w:val="00DF2F94"/>
    <w:rsid w:val="00DF3087"/>
    <w:rsid w:val="00DF3160"/>
    <w:rsid w:val="00DF3DE4"/>
    <w:rsid w:val="00DF5014"/>
    <w:rsid w:val="00DF67BB"/>
    <w:rsid w:val="00DF67D6"/>
    <w:rsid w:val="00DF6800"/>
    <w:rsid w:val="00DF6A7D"/>
    <w:rsid w:val="00DF7A92"/>
    <w:rsid w:val="00DF7BB6"/>
    <w:rsid w:val="00E00BAF"/>
    <w:rsid w:val="00E012F2"/>
    <w:rsid w:val="00E01CC9"/>
    <w:rsid w:val="00E02935"/>
    <w:rsid w:val="00E02E64"/>
    <w:rsid w:val="00E03D7A"/>
    <w:rsid w:val="00E03F3A"/>
    <w:rsid w:val="00E0415C"/>
    <w:rsid w:val="00E042DF"/>
    <w:rsid w:val="00E04CF1"/>
    <w:rsid w:val="00E052B9"/>
    <w:rsid w:val="00E05F24"/>
    <w:rsid w:val="00E0618D"/>
    <w:rsid w:val="00E072C9"/>
    <w:rsid w:val="00E07C37"/>
    <w:rsid w:val="00E07F9D"/>
    <w:rsid w:val="00E1021B"/>
    <w:rsid w:val="00E11E59"/>
    <w:rsid w:val="00E12ED8"/>
    <w:rsid w:val="00E13EC9"/>
    <w:rsid w:val="00E1463D"/>
    <w:rsid w:val="00E15214"/>
    <w:rsid w:val="00E15883"/>
    <w:rsid w:val="00E175E3"/>
    <w:rsid w:val="00E17F78"/>
    <w:rsid w:val="00E20880"/>
    <w:rsid w:val="00E209DE"/>
    <w:rsid w:val="00E21D5C"/>
    <w:rsid w:val="00E21DE2"/>
    <w:rsid w:val="00E233D1"/>
    <w:rsid w:val="00E24EB8"/>
    <w:rsid w:val="00E26CC8"/>
    <w:rsid w:val="00E27F7E"/>
    <w:rsid w:val="00E30571"/>
    <w:rsid w:val="00E30C83"/>
    <w:rsid w:val="00E3151D"/>
    <w:rsid w:val="00E31D50"/>
    <w:rsid w:val="00E3212F"/>
    <w:rsid w:val="00E32F09"/>
    <w:rsid w:val="00E34256"/>
    <w:rsid w:val="00E34BE4"/>
    <w:rsid w:val="00E35FD8"/>
    <w:rsid w:val="00E360BB"/>
    <w:rsid w:val="00E3697B"/>
    <w:rsid w:val="00E37702"/>
    <w:rsid w:val="00E41933"/>
    <w:rsid w:val="00E42498"/>
    <w:rsid w:val="00E42BC0"/>
    <w:rsid w:val="00E43478"/>
    <w:rsid w:val="00E45FE2"/>
    <w:rsid w:val="00E467FC"/>
    <w:rsid w:val="00E46C8E"/>
    <w:rsid w:val="00E47DCA"/>
    <w:rsid w:val="00E512DC"/>
    <w:rsid w:val="00E516C3"/>
    <w:rsid w:val="00E52917"/>
    <w:rsid w:val="00E540A8"/>
    <w:rsid w:val="00E54BEF"/>
    <w:rsid w:val="00E55BAA"/>
    <w:rsid w:val="00E55CAF"/>
    <w:rsid w:val="00E55F5E"/>
    <w:rsid w:val="00E57D3C"/>
    <w:rsid w:val="00E61087"/>
    <w:rsid w:val="00E6195C"/>
    <w:rsid w:val="00E6224D"/>
    <w:rsid w:val="00E62286"/>
    <w:rsid w:val="00E63A03"/>
    <w:rsid w:val="00E63BE9"/>
    <w:rsid w:val="00E63C0A"/>
    <w:rsid w:val="00E63C9C"/>
    <w:rsid w:val="00E650AA"/>
    <w:rsid w:val="00E650CB"/>
    <w:rsid w:val="00E6558E"/>
    <w:rsid w:val="00E655CF"/>
    <w:rsid w:val="00E66DB0"/>
    <w:rsid w:val="00E7032E"/>
    <w:rsid w:val="00E706A8"/>
    <w:rsid w:val="00E71569"/>
    <w:rsid w:val="00E722D0"/>
    <w:rsid w:val="00E729E0"/>
    <w:rsid w:val="00E72F0C"/>
    <w:rsid w:val="00E73628"/>
    <w:rsid w:val="00E73C45"/>
    <w:rsid w:val="00E73E18"/>
    <w:rsid w:val="00E7406F"/>
    <w:rsid w:val="00E74681"/>
    <w:rsid w:val="00E74BD4"/>
    <w:rsid w:val="00E75EFC"/>
    <w:rsid w:val="00E76986"/>
    <w:rsid w:val="00E76B2E"/>
    <w:rsid w:val="00E76D24"/>
    <w:rsid w:val="00E77CB4"/>
    <w:rsid w:val="00E809BA"/>
    <w:rsid w:val="00E80FB7"/>
    <w:rsid w:val="00E84E1B"/>
    <w:rsid w:val="00E876CE"/>
    <w:rsid w:val="00E87C89"/>
    <w:rsid w:val="00E92746"/>
    <w:rsid w:val="00E92CED"/>
    <w:rsid w:val="00E93433"/>
    <w:rsid w:val="00E962AB"/>
    <w:rsid w:val="00E96389"/>
    <w:rsid w:val="00E96430"/>
    <w:rsid w:val="00E97EBB"/>
    <w:rsid w:val="00EA0B9B"/>
    <w:rsid w:val="00EA0C15"/>
    <w:rsid w:val="00EA1679"/>
    <w:rsid w:val="00EA3292"/>
    <w:rsid w:val="00EA3F21"/>
    <w:rsid w:val="00EA58AC"/>
    <w:rsid w:val="00EA5ADA"/>
    <w:rsid w:val="00EA5CCD"/>
    <w:rsid w:val="00EA5E5D"/>
    <w:rsid w:val="00EA605B"/>
    <w:rsid w:val="00EA6D32"/>
    <w:rsid w:val="00EA6F8A"/>
    <w:rsid w:val="00EB0CE9"/>
    <w:rsid w:val="00EB0DB1"/>
    <w:rsid w:val="00EB1400"/>
    <w:rsid w:val="00EB1DEA"/>
    <w:rsid w:val="00EB31ED"/>
    <w:rsid w:val="00EB3328"/>
    <w:rsid w:val="00EB3ED6"/>
    <w:rsid w:val="00EB3F2C"/>
    <w:rsid w:val="00EB439D"/>
    <w:rsid w:val="00EB463F"/>
    <w:rsid w:val="00EB5988"/>
    <w:rsid w:val="00EB6EE1"/>
    <w:rsid w:val="00EC00EF"/>
    <w:rsid w:val="00EC10D2"/>
    <w:rsid w:val="00EC115D"/>
    <w:rsid w:val="00EC18E3"/>
    <w:rsid w:val="00EC2509"/>
    <w:rsid w:val="00EC2B60"/>
    <w:rsid w:val="00EC3CD1"/>
    <w:rsid w:val="00EC5224"/>
    <w:rsid w:val="00EC5D5B"/>
    <w:rsid w:val="00ED1671"/>
    <w:rsid w:val="00ED1709"/>
    <w:rsid w:val="00ED2425"/>
    <w:rsid w:val="00ED2AC8"/>
    <w:rsid w:val="00ED3893"/>
    <w:rsid w:val="00ED38FF"/>
    <w:rsid w:val="00ED404C"/>
    <w:rsid w:val="00ED4194"/>
    <w:rsid w:val="00ED427B"/>
    <w:rsid w:val="00ED4629"/>
    <w:rsid w:val="00ED4AF1"/>
    <w:rsid w:val="00ED4EBE"/>
    <w:rsid w:val="00ED528D"/>
    <w:rsid w:val="00ED5A29"/>
    <w:rsid w:val="00ED6159"/>
    <w:rsid w:val="00ED7AAD"/>
    <w:rsid w:val="00EE1C06"/>
    <w:rsid w:val="00EE2CCD"/>
    <w:rsid w:val="00EE2F68"/>
    <w:rsid w:val="00EE31E0"/>
    <w:rsid w:val="00EE338A"/>
    <w:rsid w:val="00EE361C"/>
    <w:rsid w:val="00EE4503"/>
    <w:rsid w:val="00EE5C29"/>
    <w:rsid w:val="00EE5C5A"/>
    <w:rsid w:val="00EE61B0"/>
    <w:rsid w:val="00EE6AAF"/>
    <w:rsid w:val="00EE72A0"/>
    <w:rsid w:val="00EF0587"/>
    <w:rsid w:val="00EF0DA9"/>
    <w:rsid w:val="00EF1C73"/>
    <w:rsid w:val="00EF3302"/>
    <w:rsid w:val="00EF3322"/>
    <w:rsid w:val="00EF3E78"/>
    <w:rsid w:val="00EF4031"/>
    <w:rsid w:val="00EF415D"/>
    <w:rsid w:val="00EF42DA"/>
    <w:rsid w:val="00EF4BC2"/>
    <w:rsid w:val="00EF4C0E"/>
    <w:rsid w:val="00EF4C98"/>
    <w:rsid w:val="00EF638B"/>
    <w:rsid w:val="00F01A2F"/>
    <w:rsid w:val="00F01E75"/>
    <w:rsid w:val="00F03E63"/>
    <w:rsid w:val="00F04260"/>
    <w:rsid w:val="00F05BC3"/>
    <w:rsid w:val="00F05BE5"/>
    <w:rsid w:val="00F06191"/>
    <w:rsid w:val="00F101D5"/>
    <w:rsid w:val="00F1180B"/>
    <w:rsid w:val="00F118F2"/>
    <w:rsid w:val="00F13575"/>
    <w:rsid w:val="00F1400B"/>
    <w:rsid w:val="00F14324"/>
    <w:rsid w:val="00F144DD"/>
    <w:rsid w:val="00F14DA4"/>
    <w:rsid w:val="00F1528C"/>
    <w:rsid w:val="00F16484"/>
    <w:rsid w:val="00F216EF"/>
    <w:rsid w:val="00F2210B"/>
    <w:rsid w:val="00F2218E"/>
    <w:rsid w:val="00F23AD2"/>
    <w:rsid w:val="00F248DD"/>
    <w:rsid w:val="00F24965"/>
    <w:rsid w:val="00F2554D"/>
    <w:rsid w:val="00F273AD"/>
    <w:rsid w:val="00F30747"/>
    <w:rsid w:val="00F31A16"/>
    <w:rsid w:val="00F31BE8"/>
    <w:rsid w:val="00F31D61"/>
    <w:rsid w:val="00F31D91"/>
    <w:rsid w:val="00F31F5F"/>
    <w:rsid w:val="00F31FFA"/>
    <w:rsid w:val="00F33137"/>
    <w:rsid w:val="00F332A8"/>
    <w:rsid w:val="00F35FD9"/>
    <w:rsid w:val="00F3670F"/>
    <w:rsid w:val="00F400C1"/>
    <w:rsid w:val="00F408AF"/>
    <w:rsid w:val="00F408E1"/>
    <w:rsid w:val="00F41946"/>
    <w:rsid w:val="00F43655"/>
    <w:rsid w:val="00F440DD"/>
    <w:rsid w:val="00F4423D"/>
    <w:rsid w:val="00F4427F"/>
    <w:rsid w:val="00F4441D"/>
    <w:rsid w:val="00F44733"/>
    <w:rsid w:val="00F44D28"/>
    <w:rsid w:val="00F44E8C"/>
    <w:rsid w:val="00F44F04"/>
    <w:rsid w:val="00F4609E"/>
    <w:rsid w:val="00F47854"/>
    <w:rsid w:val="00F47DA8"/>
    <w:rsid w:val="00F512B5"/>
    <w:rsid w:val="00F515A5"/>
    <w:rsid w:val="00F529C4"/>
    <w:rsid w:val="00F52C4D"/>
    <w:rsid w:val="00F53679"/>
    <w:rsid w:val="00F54837"/>
    <w:rsid w:val="00F55EBE"/>
    <w:rsid w:val="00F55F0D"/>
    <w:rsid w:val="00F56CC0"/>
    <w:rsid w:val="00F57224"/>
    <w:rsid w:val="00F576F7"/>
    <w:rsid w:val="00F57B47"/>
    <w:rsid w:val="00F605A5"/>
    <w:rsid w:val="00F612A4"/>
    <w:rsid w:val="00F63B24"/>
    <w:rsid w:val="00F6455D"/>
    <w:rsid w:val="00F647DB"/>
    <w:rsid w:val="00F64B17"/>
    <w:rsid w:val="00F65F3B"/>
    <w:rsid w:val="00F67C2C"/>
    <w:rsid w:val="00F71A5F"/>
    <w:rsid w:val="00F722A7"/>
    <w:rsid w:val="00F739F1"/>
    <w:rsid w:val="00F73FAF"/>
    <w:rsid w:val="00F75ACE"/>
    <w:rsid w:val="00F75DA8"/>
    <w:rsid w:val="00F77804"/>
    <w:rsid w:val="00F8082C"/>
    <w:rsid w:val="00F80979"/>
    <w:rsid w:val="00F80E78"/>
    <w:rsid w:val="00F82BF5"/>
    <w:rsid w:val="00F83F78"/>
    <w:rsid w:val="00F87A27"/>
    <w:rsid w:val="00F92F18"/>
    <w:rsid w:val="00F93207"/>
    <w:rsid w:val="00F934C6"/>
    <w:rsid w:val="00F95A50"/>
    <w:rsid w:val="00F95DA1"/>
    <w:rsid w:val="00F965DF"/>
    <w:rsid w:val="00F96CDB"/>
    <w:rsid w:val="00F9708A"/>
    <w:rsid w:val="00F97D65"/>
    <w:rsid w:val="00F97E21"/>
    <w:rsid w:val="00FA02F1"/>
    <w:rsid w:val="00FA0DE6"/>
    <w:rsid w:val="00FA2517"/>
    <w:rsid w:val="00FA2F75"/>
    <w:rsid w:val="00FA2FCF"/>
    <w:rsid w:val="00FA3B88"/>
    <w:rsid w:val="00FA5B3F"/>
    <w:rsid w:val="00FA6A72"/>
    <w:rsid w:val="00FA6C93"/>
    <w:rsid w:val="00FA7487"/>
    <w:rsid w:val="00FA754A"/>
    <w:rsid w:val="00FB2500"/>
    <w:rsid w:val="00FB4966"/>
    <w:rsid w:val="00FB5095"/>
    <w:rsid w:val="00FC05AF"/>
    <w:rsid w:val="00FC21BB"/>
    <w:rsid w:val="00FC38DD"/>
    <w:rsid w:val="00FC531E"/>
    <w:rsid w:val="00FC6846"/>
    <w:rsid w:val="00FC6E51"/>
    <w:rsid w:val="00FC7262"/>
    <w:rsid w:val="00FD14A5"/>
    <w:rsid w:val="00FD188B"/>
    <w:rsid w:val="00FD2A7F"/>
    <w:rsid w:val="00FD72EE"/>
    <w:rsid w:val="00FD7865"/>
    <w:rsid w:val="00FE1853"/>
    <w:rsid w:val="00FE1B60"/>
    <w:rsid w:val="00FE25C4"/>
    <w:rsid w:val="00FE2E80"/>
    <w:rsid w:val="00FE4443"/>
    <w:rsid w:val="00FE4C86"/>
    <w:rsid w:val="00FE527C"/>
    <w:rsid w:val="00FF0259"/>
    <w:rsid w:val="00FF03A9"/>
    <w:rsid w:val="00FF064D"/>
    <w:rsid w:val="00FF0DA0"/>
    <w:rsid w:val="00FF13F9"/>
    <w:rsid w:val="00FF2869"/>
    <w:rsid w:val="00FF28F7"/>
    <w:rsid w:val="00FF3396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5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66DB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E66DB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WW8Num6z0">
    <w:name w:val="WW8Num6z0"/>
    <w:uiPriority w:val="99"/>
    <w:rsid w:val="00F4423D"/>
    <w:rPr>
      <w:rFonts w:ascii="StarSymbol" w:eastAsia="StarSymbol"/>
      <w:sz w:val="18"/>
    </w:rPr>
  </w:style>
  <w:style w:type="paragraph" w:styleId="a3">
    <w:name w:val="header"/>
    <w:basedOn w:val="a"/>
    <w:link w:val="a4"/>
    <w:uiPriority w:val="99"/>
    <w:rsid w:val="00C059A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Верхний колонтитул Знак"/>
    <w:link w:val="a3"/>
    <w:uiPriority w:val="99"/>
    <w:locked/>
    <w:rsid w:val="00C059AB"/>
    <w:rPr>
      <w:rFonts w:ascii="Times New Roman" w:hAnsi="Times New Roman" w:cs="Times New Roman"/>
      <w:sz w:val="24"/>
      <w:lang w:eastAsia="ar-SA" w:bidi="ar-SA"/>
    </w:rPr>
  </w:style>
  <w:style w:type="paragraph" w:customStyle="1" w:styleId="ConsTitle">
    <w:name w:val="ConsTitle"/>
    <w:uiPriority w:val="99"/>
    <w:rsid w:val="00C059A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7E20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5">
    <w:name w:val="Hyperlink"/>
    <w:uiPriority w:val="99"/>
    <w:semiHidden/>
    <w:rsid w:val="008D480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A758A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758A9"/>
    <w:rPr>
      <w:rFonts w:ascii="Tahoma" w:hAnsi="Tahoma" w:cs="Times New Roman"/>
      <w:sz w:val="16"/>
      <w:lang w:eastAsia="en-US"/>
    </w:rPr>
  </w:style>
  <w:style w:type="character" w:customStyle="1" w:styleId="a8">
    <w:name w:val="Гипертекстовая ссылка"/>
    <w:uiPriority w:val="99"/>
    <w:rsid w:val="00B93579"/>
    <w:rPr>
      <w:b/>
      <w:color w:val="008000"/>
      <w:sz w:val="18"/>
      <w:u w:val="single"/>
    </w:rPr>
  </w:style>
  <w:style w:type="table" w:styleId="a9">
    <w:name w:val="Table Grid"/>
    <w:basedOn w:val="a1"/>
    <w:uiPriority w:val="99"/>
    <w:rsid w:val="00C94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95D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er"/>
    <w:basedOn w:val="a"/>
    <w:link w:val="ab"/>
    <w:uiPriority w:val="99"/>
    <w:rsid w:val="00F95DA1"/>
    <w:pPr>
      <w:tabs>
        <w:tab w:val="center" w:pos="4677"/>
        <w:tab w:val="right" w:pos="9355"/>
      </w:tabs>
      <w:spacing w:after="0" w:line="480" w:lineRule="atLeast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F95DA1"/>
    <w:rPr>
      <w:rFonts w:ascii="Times New Roman" w:hAnsi="Times New Roman" w:cs="Times New Roman"/>
      <w:sz w:val="28"/>
    </w:rPr>
  </w:style>
  <w:style w:type="character" w:styleId="ac">
    <w:name w:val="page number"/>
    <w:uiPriority w:val="99"/>
    <w:rsid w:val="00F95DA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18E653B1BF8C8367B5413392A473D433931143BB288F230FE9B0B950CA34CE4D4448CD82854A29EMEF3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A522C-501A-450E-A46A-78DE06BBE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2706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Administraciya</Company>
  <LinksUpToDate>false</LinksUpToDate>
  <CharactersWithSpaces>18098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economika3</dc:creator>
  <cp:keywords/>
  <dc:description/>
  <cp:lastModifiedBy>User</cp:lastModifiedBy>
  <cp:revision>7</cp:revision>
  <cp:lastPrinted>2016-11-25T12:50:00Z</cp:lastPrinted>
  <dcterms:created xsi:type="dcterms:W3CDTF">2016-08-09T07:29:00Z</dcterms:created>
  <dcterms:modified xsi:type="dcterms:W3CDTF">2016-11-25T12:51:00Z</dcterms:modified>
</cp:coreProperties>
</file>