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211" w:rsidRPr="00D85211" w:rsidRDefault="00D85211" w:rsidP="00D85211">
      <w:pPr>
        <w:spacing w:after="0"/>
        <w:jc w:val="center"/>
        <w:rPr>
          <w:rFonts w:ascii="Times New Roman" w:eastAsia="Lucida Sans Unicode" w:hAnsi="Times New Roman" w:cs="Times New Roman"/>
          <w:b/>
          <w:bCs/>
          <w:sz w:val="28"/>
          <w:szCs w:val="28"/>
          <w:lang w:eastAsia="ru-RU"/>
        </w:rPr>
      </w:pPr>
      <w:r w:rsidRPr="00D85211">
        <w:rPr>
          <w:rFonts w:ascii="Times New Roman" w:eastAsia="Lucida Sans Unicode" w:hAnsi="Times New Roman" w:cs="Times New Roman"/>
          <w:b/>
          <w:bCs/>
          <w:sz w:val="28"/>
          <w:szCs w:val="28"/>
          <w:lang w:eastAsia="ru-RU"/>
        </w:rPr>
        <w:t>АДМИНИСТРАЦИЯ</w:t>
      </w:r>
    </w:p>
    <w:p w:rsidR="00D85211" w:rsidRPr="00D85211" w:rsidRDefault="00D85211" w:rsidP="00D85211">
      <w:pPr>
        <w:spacing w:after="0"/>
        <w:jc w:val="center"/>
        <w:rPr>
          <w:rFonts w:ascii="Times New Roman" w:eastAsia="Lucida Sans Unicode" w:hAnsi="Times New Roman" w:cs="Times New Roman"/>
          <w:b/>
          <w:bCs/>
          <w:sz w:val="28"/>
          <w:szCs w:val="28"/>
          <w:lang w:eastAsia="ru-RU"/>
        </w:rPr>
      </w:pPr>
      <w:r w:rsidRPr="00D85211">
        <w:rPr>
          <w:rFonts w:ascii="Times New Roman" w:eastAsia="Lucida Sans Unicode" w:hAnsi="Times New Roman" w:cs="Times New Roman"/>
          <w:b/>
          <w:bCs/>
          <w:sz w:val="28"/>
          <w:szCs w:val="28"/>
          <w:lang w:eastAsia="ru-RU"/>
        </w:rPr>
        <w:t>ПАНИНСКОГО СЕЛЬСКОГО ПОСЕЛЕНИЯ</w:t>
      </w:r>
    </w:p>
    <w:p w:rsidR="00D85211" w:rsidRPr="00D85211" w:rsidRDefault="00D85211" w:rsidP="00D85211">
      <w:pPr>
        <w:spacing w:after="0"/>
        <w:jc w:val="center"/>
        <w:rPr>
          <w:rFonts w:ascii="Times New Roman" w:eastAsia="Lucida Sans Unicode" w:hAnsi="Times New Roman" w:cs="Times New Roman"/>
          <w:b/>
          <w:bCs/>
          <w:sz w:val="28"/>
          <w:szCs w:val="28"/>
          <w:lang w:eastAsia="ru-RU"/>
        </w:rPr>
      </w:pPr>
      <w:r w:rsidRPr="00D85211">
        <w:rPr>
          <w:rFonts w:ascii="Times New Roman" w:eastAsia="Lucida Sans Unicode" w:hAnsi="Times New Roman" w:cs="Times New Roman"/>
          <w:b/>
          <w:bCs/>
          <w:sz w:val="28"/>
          <w:szCs w:val="28"/>
          <w:lang w:eastAsia="ru-RU"/>
        </w:rPr>
        <w:t>ФУРМАНОВСКОГО МУНИЦИПАЛЬНОГО РАЙОНА</w:t>
      </w:r>
    </w:p>
    <w:p w:rsidR="00D85211" w:rsidRPr="00D85211" w:rsidRDefault="00D85211" w:rsidP="00D85211">
      <w:pPr>
        <w:spacing w:after="0"/>
        <w:jc w:val="center"/>
        <w:rPr>
          <w:rFonts w:ascii="Times New Roman" w:eastAsia="Lucida Sans Unicode" w:hAnsi="Times New Roman" w:cs="Times New Roman"/>
          <w:b/>
          <w:bCs/>
          <w:sz w:val="28"/>
          <w:szCs w:val="28"/>
          <w:lang w:eastAsia="ru-RU"/>
        </w:rPr>
      </w:pPr>
    </w:p>
    <w:p w:rsidR="00D85211" w:rsidRPr="00895EE7" w:rsidRDefault="00895EE7" w:rsidP="00D85211">
      <w:pPr>
        <w:tabs>
          <w:tab w:val="left" w:pos="6750"/>
        </w:tabs>
        <w:spacing w:after="0"/>
        <w:jc w:val="center"/>
        <w:rPr>
          <w:rFonts w:ascii="Times New Roman" w:eastAsia="Lucida Sans Unicode" w:hAnsi="Times New Roman" w:cs="Times New Roman"/>
          <w:b/>
          <w:bCs/>
          <w:sz w:val="28"/>
          <w:szCs w:val="28"/>
          <w:lang w:eastAsia="ru-RU"/>
        </w:rPr>
      </w:pPr>
      <w:r>
        <w:rPr>
          <w:rFonts w:ascii="Times New Roman" w:eastAsia="Lucida Sans Unicode" w:hAnsi="Times New Roman" w:cs="Times New Roman"/>
          <w:b/>
          <w:bCs/>
          <w:sz w:val="28"/>
          <w:szCs w:val="28"/>
          <w:lang w:eastAsia="ru-RU"/>
        </w:rPr>
        <w:t>ПОСТАНОВЛЕНИЕ</w:t>
      </w:r>
    </w:p>
    <w:p w:rsidR="00D85211" w:rsidRPr="00D85211" w:rsidRDefault="00D85211" w:rsidP="00D85211">
      <w:pPr>
        <w:spacing w:after="0"/>
        <w:jc w:val="center"/>
        <w:rPr>
          <w:rFonts w:ascii="Times New Roman" w:eastAsia="Lucida Sans Unicode" w:hAnsi="Times New Roman" w:cs="Times New Roman"/>
          <w:b/>
          <w:bCs/>
          <w:sz w:val="28"/>
          <w:szCs w:val="28"/>
          <w:lang w:eastAsia="ru-RU"/>
        </w:rPr>
      </w:pPr>
    </w:p>
    <w:p w:rsidR="00D85211" w:rsidRPr="00D85211" w:rsidRDefault="00D85211" w:rsidP="00D85211">
      <w:pPr>
        <w:spacing w:after="0"/>
        <w:jc w:val="center"/>
        <w:rPr>
          <w:rFonts w:ascii="Times New Roman" w:eastAsia="Lucida Sans Unicode" w:hAnsi="Times New Roman" w:cs="Times New Roman"/>
          <w:b/>
          <w:bCs/>
          <w:sz w:val="28"/>
          <w:szCs w:val="28"/>
          <w:lang w:eastAsia="ru-RU"/>
        </w:rPr>
      </w:pPr>
      <w:r w:rsidRPr="00D85211">
        <w:rPr>
          <w:rFonts w:ascii="Times New Roman" w:eastAsia="Lucida Sans Unicode" w:hAnsi="Times New Roman" w:cs="Times New Roman"/>
          <w:b/>
          <w:bCs/>
          <w:sz w:val="28"/>
          <w:szCs w:val="28"/>
          <w:lang w:eastAsia="ru-RU"/>
        </w:rPr>
        <w:t xml:space="preserve">от  </w:t>
      </w:r>
      <w:r>
        <w:rPr>
          <w:rFonts w:ascii="Times New Roman" w:eastAsia="Lucida Sans Unicode" w:hAnsi="Times New Roman" w:cs="Times New Roman"/>
          <w:b/>
          <w:bCs/>
          <w:sz w:val="28"/>
          <w:szCs w:val="28"/>
          <w:lang w:eastAsia="ru-RU"/>
        </w:rPr>
        <w:t xml:space="preserve">  </w:t>
      </w:r>
      <w:r w:rsidR="00895EE7">
        <w:rPr>
          <w:rFonts w:ascii="Times New Roman" w:eastAsia="Lucida Sans Unicode" w:hAnsi="Times New Roman" w:cs="Times New Roman"/>
          <w:b/>
          <w:bCs/>
          <w:sz w:val="28"/>
          <w:szCs w:val="28"/>
          <w:lang w:eastAsia="ru-RU"/>
        </w:rPr>
        <w:t>03</w:t>
      </w:r>
      <w:r w:rsidRPr="00D85211">
        <w:rPr>
          <w:rFonts w:ascii="Times New Roman" w:eastAsia="Lucida Sans Unicode" w:hAnsi="Times New Roman" w:cs="Times New Roman"/>
          <w:b/>
          <w:bCs/>
          <w:sz w:val="28"/>
          <w:szCs w:val="28"/>
          <w:lang w:eastAsia="ru-RU"/>
        </w:rPr>
        <w:t xml:space="preserve"> </w:t>
      </w:r>
      <w:r>
        <w:rPr>
          <w:rFonts w:ascii="Times New Roman" w:eastAsia="Lucida Sans Unicode" w:hAnsi="Times New Roman" w:cs="Times New Roman"/>
          <w:b/>
          <w:bCs/>
          <w:sz w:val="28"/>
          <w:szCs w:val="28"/>
          <w:lang w:eastAsia="ru-RU"/>
        </w:rPr>
        <w:t>апреля</w:t>
      </w:r>
      <w:r w:rsidRPr="00D85211">
        <w:rPr>
          <w:rFonts w:ascii="Times New Roman" w:eastAsia="Lucida Sans Unicode" w:hAnsi="Times New Roman" w:cs="Times New Roman"/>
          <w:b/>
          <w:bCs/>
          <w:sz w:val="28"/>
          <w:szCs w:val="28"/>
          <w:lang w:eastAsia="ru-RU"/>
        </w:rPr>
        <w:t xml:space="preserve">  2015                                                                          </w:t>
      </w:r>
      <w:r>
        <w:rPr>
          <w:rFonts w:ascii="Times New Roman" w:eastAsia="Lucida Sans Unicode" w:hAnsi="Times New Roman" w:cs="Times New Roman"/>
          <w:b/>
          <w:bCs/>
          <w:sz w:val="28"/>
          <w:szCs w:val="28"/>
          <w:lang w:eastAsia="ru-RU"/>
        </w:rPr>
        <w:t>№</w:t>
      </w:r>
      <w:r w:rsidR="00895EE7">
        <w:rPr>
          <w:rFonts w:ascii="Times New Roman" w:eastAsia="Lucida Sans Unicode" w:hAnsi="Times New Roman" w:cs="Times New Roman"/>
          <w:b/>
          <w:bCs/>
          <w:sz w:val="28"/>
          <w:szCs w:val="28"/>
          <w:lang w:eastAsia="ru-RU"/>
        </w:rPr>
        <w:t xml:space="preserve"> 55</w:t>
      </w:r>
      <w:bookmarkStart w:id="0" w:name="_GoBack"/>
      <w:bookmarkEnd w:id="0"/>
      <w:r>
        <w:rPr>
          <w:rFonts w:ascii="Times New Roman" w:eastAsia="Lucida Sans Unicode" w:hAnsi="Times New Roman" w:cs="Times New Roman"/>
          <w:b/>
          <w:bCs/>
          <w:sz w:val="28"/>
          <w:szCs w:val="28"/>
          <w:lang w:eastAsia="ru-RU"/>
        </w:rPr>
        <w:t xml:space="preserve"> </w:t>
      </w:r>
      <w:r w:rsidRPr="00D85211">
        <w:rPr>
          <w:rFonts w:ascii="Times New Roman" w:eastAsia="Lucida Sans Unicode" w:hAnsi="Times New Roman" w:cs="Times New Roman"/>
          <w:b/>
          <w:bCs/>
          <w:sz w:val="28"/>
          <w:szCs w:val="28"/>
          <w:lang w:eastAsia="ru-RU"/>
        </w:rPr>
        <w:t xml:space="preserve"> </w:t>
      </w:r>
    </w:p>
    <w:p w:rsidR="00D85211" w:rsidRPr="00D85211" w:rsidRDefault="00D85211" w:rsidP="00D85211">
      <w:pPr>
        <w:spacing w:after="0"/>
        <w:jc w:val="center"/>
        <w:rPr>
          <w:rFonts w:ascii="Times New Roman" w:eastAsia="Lucida Sans Unicode" w:hAnsi="Times New Roman" w:cs="Times New Roman"/>
          <w:b/>
          <w:bCs/>
          <w:sz w:val="28"/>
          <w:szCs w:val="28"/>
          <w:lang w:eastAsia="ru-RU"/>
        </w:rPr>
      </w:pPr>
      <w:proofErr w:type="spellStart"/>
      <w:r w:rsidRPr="00D85211">
        <w:rPr>
          <w:rFonts w:ascii="Times New Roman" w:eastAsia="Lucida Sans Unicode" w:hAnsi="Times New Roman" w:cs="Times New Roman"/>
          <w:b/>
          <w:bCs/>
          <w:sz w:val="28"/>
          <w:szCs w:val="28"/>
          <w:lang w:eastAsia="ru-RU"/>
        </w:rPr>
        <w:t>д</w:t>
      </w:r>
      <w:proofErr w:type="gramStart"/>
      <w:r w:rsidRPr="00D85211">
        <w:rPr>
          <w:rFonts w:ascii="Times New Roman" w:eastAsia="Lucida Sans Unicode" w:hAnsi="Times New Roman" w:cs="Times New Roman"/>
          <w:b/>
          <w:bCs/>
          <w:sz w:val="28"/>
          <w:szCs w:val="28"/>
          <w:lang w:eastAsia="ru-RU"/>
        </w:rPr>
        <w:t>.П</w:t>
      </w:r>
      <w:proofErr w:type="gramEnd"/>
      <w:r w:rsidRPr="00D85211">
        <w:rPr>
          <w:rFonts w:ascii="Times New Roman" w:eastAsia="Lucida Sans Unicode" w:hAnsi="Times New Roman" w:cs="Times New Roman"/>
          <w:b/>
          <w:bCs/>
          <w:sz w:val="28"/>
          <w:szCs w:val="28"/>
          <w:lang w:eastAsia="ru-RU"/>
        </w:rPr>
        <w:t>анино</w:t>
      </w:r>
      <w:proofErr w:type="spellEnd"/>
    </w:p>
    <w:p w:rsidR="00D85211" w:rsidRDefault="00D85211">
      <w:pPr>
        <w:rPr>
          <w:rFonts w:ascii="Arial" w:hAnsi="Arial" w:cs="Arial"/>
          <w:color w:val="000000"/>
          <w:shd w:val="clear" w:color="auto" w:fill="FFFFFF"/>
        </w:rPr>
      </w:pPr>
    </w:p>
    <w:p w:rsidR="00D85211" w:rsidRPr="00D85211" w:rsidRDefault="00D85211" w:rsidP="00D85211">
      <w:pPr>
        <w:autoSpaceDE w:val="0"/>
        <w:autoSpaceDN w:val="0"/>
        <w:adjustRightInd w:val="0"/>
        <w:spacing w:after="0"/>
        <w:jc w:val="both"/>
        <w:rPr>
          <w:rFonts w:ascii="Times New Roman" w:eastAsia="Times New Roman" w:hAnsi="Times New Roman" w:cs="Times New Roman"/>
          <w:b/>
          <w:sz w:val="28"/>
          <w:szCs w:val="28"/>
          <w:lang w:eastAsia="ru-RU"/>
        </w:rPr>
      </w:pPr>
      <w:r w:rsidRPr="00D85211">
        <w:rPr>
          <w:rFonts w:ascii="Times New Roman" w:eastAsia="Times New Roman" w:hAnsi="Times New Roman" w:cs="Times New Roman"/>
          <w:b/>
          <w:sz w:val="28"/>
          <w:szCs w:val="28"/>
          <w:lang w:eastAsia="ru-RU"/>
        </w:rPr>
        <w:t xml:space="preserve">О внесении изменений в административный  регламент по исполнению муниципальной функции «Проведение проверок при осуществлении муниципального лесного контроля в отношении лесных участков, находящихся в муниципальной собственности </w:t>
      </w:r>
      <w:proofErr w:type="spellStart"/>
      <w:r w:rsidRPr="00D85211">
        <w:rPr>
          <w:rFonts w:ascii="Times New Roman" w:eastAsia="Times New Roman" w:hAnsi="Times New Roman" w:cs="Times New Roman"/>
          <w:b/>
          <w:sz w:val="28"/>
          <w:szCs w:val="28"/>
          <w:lang w:eastAsia="ru-RU"/>
        </w:rPr>
        <w:t>Панинского</w:t>
      </w:r>
      <w:proofErr w:type="spellEnd"/>
      <w:r w:rsidRPr="00D85211">
        <w:rPr>
          <w:rFonts w:ascii="Times New Roman" w:eastAsia="Times New Roman" w:hAnsi="Times New Roman" w:cs="Times New Roman"/>
          <w:b/>
          <w:sz w:val="28"/>
          <w:szCs w:val="28"/>
          <w:lang w:eastAsia="ru-RU"/>
        </w:rPr>
        <w:t xml:space="preserve"> сельского поселения»</w:t>
      </w:r>
    </w:p>
    <w:p w:rsidR="00D85211" w:rsidRPr="00D85211" w:rsidRDefault="00D85211" w:rsidP="00D85211">
      <w:pPr>
        <w:autoSpaceDE w:val="0"/>
        <w:autoSpaceDN w:val="0"/>
        <w:adjustRightInd w:val="0"/>
        <w:spacing w:after="0"/>
        <w:ind w:firstLine="708"/>
        <w:jc w:val="both"/>
        <w:rPr>
          <w:rFonts w:ascii="Times New Roman" w:eastAsia="Times New Roman" w:hAnsi="Times New Roman" w:cs="Times New Roman"/>
          <w:b/>
          <w:sz w:val="28"/>
          <w:szCs w:val="28"/>
          <w:lang w:eastAsia="ru-RU"/>
        </w:rPr>
      </w:pPr>
    </w:p>
    <w:p w:rsidR="00D85211" w:rsidRPr="00D85211" w:rsidRDefault="00D85211" w:rsidP="00D85211">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D85211">
        <w:rPr>
          <w:rFonts w:ascii="Times New Roman" w:eastAsia="Times New Roman" w:hAnsi="Times New Roman" w:cs="Times New Roman"/>
          <w:sz w:val="28"/>
          <w:szCs w:val="28"/>
          <w:lang w:eastAsia="ru-RU"/>
        </w:rPr>
        <w:t xml:space="preserve">В соответствии с Протестом </w:t>
      </w:r>
      <w:proofErr w:type="spellStart"/>
      <w:r>
        <w:rPr>
          <w:rFonts w:ascii="Times New Roman" w:eastAsia="Times New Roman" w:hAnsi="Times New Roman" w:cs="Times New Roman"/>
          <w:sz w:val="28"/>
          <w:szCs w:val="28"/>
          <w:lang w:eastAsia="ru-RU"/>
        </w:rPr>
        <w:t>Фурмановской</w:t>
      </w:r>
      <w:proofErr w:type="spellEnd"/>
      <w:r>
        <w:rPr>
          <w:rFonts w:ascii="Times New Roman" w:eastAsia="Times New Roman" w:hAnsi="Times New Roman" w:cs="Times New Roman"/>
          <w:sz w:val="28"/>
          <w:szCs w:val="28"/>
          <w:lang w:eastAsia="ru-RU"/>
        </w:rPr>
        <w:t xml:space="preserve"> </w:t>
      </w:r>
      <w:r w:rsidRPr="00D85211">
        <w:rPr>
          <w:rFonts w:ascii="Times New Roman" w:eastAsia="Times New Roman" w:hAnsi="Times New Roman" w:cs="Times New Roman"/>
          <w:sz w:val="28"/>
          <w:szCs w:val="28"/>
          <w:lang w:eastAsia="ru-RU"/>
        </w:rPr>
        <w:t xml:space="preserve"> межрайонной </w:t>
      </w:r>
      <w:r>
        <w:rPr>
          <w:rFonts w:ascii="Times New Roman" w:eastAsia="Times New Roman" w:hAnsi="Times New Roman" w:cs="Times New Roman"/>
          <w:sz w:val="28"/>
          <w:szCs w:val="28"/>
          <w:lang w:eastAsia="ru-RU"/>
        </w:rPr>
        <w:t>прокуратурой  от 24.</w:t>
      </w:r>
      <w:r w:rsidRPr="00D85211">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3</w:t>
      </w:r>
      <w:r w:rsidRPr="00D8521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 xml:space="preserve">5 № </w:t>
      </w:r>
      <w:r w:rsidRPr="00D85211">
        <w:rPr>
          <w:rFonts w:ascii="Times New Roman" w:eastAsia="Times New Roman" w:hAnsi="Times New Roman" w:cs="Times New Roman"/>
          <w:sz w:val="28"/>
          <w:szCs w:val="28"/>
          <w:lang w:eastAsia="ru-RU"/>
        </w:rPr>
        <w:t xml:space="preserve">07-01 на </w:t>
      </w:r>
      <w:r>
        <w:rPr>
          <w:rFonts w:ascii="Times New Roman" w:eastAsia="Times New Roman" w:hAnsi="Times New Roman" w:cs="Times New Roman"/>
          <w:sz w:val="28"/>
          <w:szCs w:val="28"/>
          <w:lang w:eastAsia="ru-RU"/>
        </w:rPr>
        <w:t xml:space="preserve">постановление администрации </w:t>
      </w:r>
      <w:proofErr w:type="spellStart"/>
      <w:r>
        <w:rPr>
          <w:rFonts w:ascii="Times New Roman" w:eastAsia="Times New Roman" w:hAnsi="Times New Roman" w:cs="Times New Roman"/>
          <w:sz w:val="28"/>
          <w:szCs w:val="28"/>
          <w:lang w:eastAsia="ru-RU"/>
        </w:rPr>
        <w:t>Панинского</w:t>
      </w:r>
      <w:proofErr w:type="spellEnd"/>
      <w:r>
        <w:rPr>
          <w:rFonts w:ascii="Times New Roman" w:eastAsia="Times New Roman" w:hAnsi="Times New Roman" w:cs="Times New Roman"/>
          <w:sz w:val="28"/>
          <w:szCs w:val="28"/>
          <w:lang w:eastAsia="ru-RU"/>
        </w:rPr>
        <w:t xml:space="preserve"> сельского поселения от 01.11.2012 № 133 «Об утверждении административного</w:t>
      </w:r>
      <w:r w:rsidRPr="00D85211">
        <w:rPr>
          <w:rFonts w:ascii="Times New Roman" w:eastAsia="Times New Roman" w:hAnsi="Times New Roman" w:cs="Times New Roman"/>
          <w:sz w:val="28"/>
          <w:szCs w:val="28"/>
          <w:lang w:eastAsia="ru-RU"/>
        </w:rPr>
        <w:t xml:space="preserve"> регламент</w:t>
      </w:r>
      <w:r>
        <w:rPr>
          <w:rFonts w:ascii="Times New Roman" w:eastAsia="Times New Roman" w:hAnsi="Times New Roman" w:cs="Times New Roman"/>
          <w:sz w:val="28"/>
          <w:szCs w:val="28"/>
          <w:lang w:eastAsia="ru-RU"/>
        </w:rPr>
        <w:t>а</w:t>
      </w:r>
      <w:r w:rsidRPr="00D85211">
        <w:rPr>
          <w:rFonts w:ascii="Times New Roman" w:eastAsia="Times New Roman" w:hAnsi="Times New Roman" w:cs="Times New Roman"/>
          <w:sz w:val="28"/>
          <w:szCs w:val="28"/>
          <w:lang w:eastAsia="ru-RU"/>
        </w:rPr>
        <w:t xml:space="preserve"> по исполнению муниципальной функции «Проведение проверок при осуществлении муниципального лесного контроля в отношении лесных участков, находящихся в муниципальной собственности</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Панинского</w:t>
      </w:r>
      <w:proofErr w:type="spellEnd"/>
      <w:r>
        <w:rPr>
          <w:rFonts w:ascii="Times New Roman" w:eastAsia="Times New Roman" w:hAnsi="Times New Roman" w:cs="Times New Roman"/>
          <w:sz w:val="28"/>
          <w:szCs w:val="28"/>
          <w:lang w:eastAsia="ru-RU"/>
        </w:rPr>
        <w:t xml:space="preserve"> сельского поселения» </w:t>
      </w:r>
      <w:r w:rsidRPr="00D85211">
        <w:rPr>
          <w:rFonts w:ascii="Times New Roman" w:eastAsia="Times New Roman" w:hAnsi="Times New Roman" w:cs="Times New Roman"/>
          <w:sz w:val="28"/>
          <w:szCs w:val="28"/>
          <w:lang w:eastAsia="ru-RU"/>
        </w:rPr>
        <w:t xml:space="preserve">администрация </w:t>
      </w:r>
      <w:proofErr w:type="spellStart"/>
      <w:r w:rsidRPr="00D85211">
        <w:rPr>
          <w:rFonts w:ascii="Times New Roman" w:eastAsia="Times New Roman" w:hAnsi="Times New Roman" w:cs="Times New Roman"/>
          <w:sz w:val="28"/>
          <w:szCs w:val="28"/>
          <w:lang w:eastAsia="ru-RU"/>
        </w:rPr>
        <w:t>Панинского</w:t>
      </w:r>
      <w:proofErr w:type="spellEnd"/>
      <w:r w:rsidRPr="00D85211">
        <w:rPr>
          <w:rFonts w:ascii="Times New Roman" w:eastAsia="Times New Roman" w:hAnsi="Times New Roman" w:cs="Times New Roman"/>
          <w:sz w:val="28"/>
          <w:szCs w:val="28"/>
          <w:lang w:eastAsia="ru-RU"/>
        </w:rPr>
        <w:t xml:space="preserve"> сельского поселения </w:t>
      </w:r>
    </w:p>
    <w:p w:rsidR="00D85211" w:rsidRDefault="00D85211" w:rsidP="00D85211">
      <w:pPr>
        <w:autoSpaceDE w:val="0"/>
        <w:autoSpaceDN w:val="0"/>
        <w:adjustRightInd w:val="0"/>
        <w:spacing w:after="0"/>
        <w:jc w:val="both"/>
        <w:rPr>
          <w:rFonts w:ascii="Times New Roman" w:eastAsia="Times New Roman" w:hAnsi="Times New Roman" w:cs="Times New Roman"/>
          <w:sz w:val="28"/>
          <w:szCs w:val="28"/>
          <w:lang w:eastAsia="ru-RU"/>
        </w:rPr>
      </w:pPr>
      <w:proofErr w:type="gramStart"/>
      <w:r w:rsidRPr="00D85211">
        <w:rPr>
          <w:rFonts w:ascii="Times New Roman" w:eastAsia="Times New Roman" w:hAnsi="Times New Roman" w:cs="Times New Roman"/>
          <w:sz w:val="28"/>
          <w:szCs w:val="28"/>
          <w:lang w:eastAsia="ru-RU"/>
        </w:rPr>
        <w:t>п</w:t>
      </w:r>
      <w:proofErr w:type="gramEnd"/>
      <w:r w:rsidRPr="00D85211">
        <w:rPr>
          <w:rFonts w:ascii="Times New Roman" w:eastAsia="Times New Roman" w:hAnsi="Times New Roman" w:cs="Times New Roman"/>
          <w:sz w:val="28"/>
          <w:szCs w:val="28"/>
          <w:lang w:eastAsia="ru-RU"/>
        </w:rPr>
        <w:t xml:space="preserve"> о с т а н о в л я е т: </w:t>
      </w:r>
    </w:p>
    <w:p w:rsidR="00D85211" w:rsidRDefault="008E6771" w:rsidP="00D85211">
      <w:pPr>
        <w:autoSpaceDE w:val="0"/>
        <w:autoSpaceDN w:val="0"/>
        <w:adjustRightInd w:val="0"/>
        <w:spacing w:after="0"/>
        <w:jc w:val="both"/>
        <w:rPr>
          <w:rFonts w:ascii="Arial" w:hAnsi="Arial" w:cs="Arial"/>
          <w:color w:val="000000"/>
          <w:shd w:val="clear" w:color="auto" w:fill="FFFFFF"/>
        </w:rPr>
      </w:pPr>
      <w:r>
        <w:rPr>
          <w:rFonts w:ascii="Times New Roman" w:eastAsia="Times New Roman" w:hAnsi="Times New Roman" w:cs="Times New Roman"/>
          <w:sz w:val="28"/>
          <w:szCs w:val="28"/>
          <w:lang w:eastAsia="ru-RU"/>
        </w:rPr>
        <w:tab/>
        <w:t>1.Пункт 3 Главы «С</w:t>
      </w:r>
      <w:r w:rsidR="00D85211">
        <w:rPr>
          <w:rFonts w:ascii="Times New Roman" w:eastAsia="Times New Roman" w:hAnsi="Times New Roman" w:cs="Times New Roman"/>
          <w:sz w:val="28"/>
          <w:szCs w:val="28"/>
          <w:lang w:eastAsia="ru-RU"/>
        </w:rPr>
        <w:t>роки проведения проверок» читать в новой редакции:</w:t>
      </w:r>
    </w:p>
    <w:p w:rsidR="00D85211" w:rsidRDefault="00D85211" w:rsidP="00D85211">
      <w:pPr>
        <w:ind w:firstLine="708"/>
        <w:rPr>
          <w:rFonts w:ascii="Arial" w:hAnsi="Arial" w:cs="Arial"/>
          <w:color w:val="000000"/>
        </w:rPr>
      </w:pPr>
      <w:proofErr w:type="gramStart"/>
      <w:r w:rsidRPr="00D85211">
        <w:rPr>
          <w:rFonts w:ascii="Times New Roman" w:hAnsi="Times New Roman" w:cs="Times New Roman"/>
          <w:color w:val="000000"/>
          <w:sz w:val="28"/>
          <w:szCs w:val="28"/>
          <w:shd w:val="clear" w:color="auto" w:fill="FFFFFF"/>
        </w:rPr>
        <w:t>«3.В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w:t>
      </w:r>
      <w:proofErr w:type="gramEnd"/>
      <w:r w:rsidRPr="00D85211">
        <w:rPr>
          <w:rFonts w:ascii="Times New Roman" w:hAnsi="Times New Roman" w:cs="Times New Roman"/>
          <w:color w:val="000000"/>
          <w:sz w:val="28"/>
          <w:szCs w:val="28"/>
          <w:shd w:val="clear" w:color="auto" w:fill="FFFFFF"/>
        </w:rPr>
        <w:t xml:space="preserve"> чем на пятьдесят часов, </w:t>
      </w:r>
      <w:proofErr w:type="spellStart"/>
      <w:r w:rsidRPr="00D85211">
        <w:rPr>
          <w:rFonts w:ascii="Times New Roman" w:hAnsi="Times New Roman" w:cs="Times New Roman"/>
          <w:color w:val="000000"/>
          <w:sz w:val="28"/>
          <w:szCs w:val="28"/>
          <w:shd w:val="clear" w:color="auto" w:fill="FFFFFF"/>
        </w:rPr>
        <w:t>микропредприятий</w:t>
      </w:r>
      <w:proofErr w:type="spellEnd"/>
      <w:r w:rsidRPr="00D85211">
        <w:rPr>
          <w:rFonts w:ascii="Times New Roman" w:hAnsi="Times New Roman" w:cs="Times New Roman"/>
          <w:color w:val="000000"/>
          <w:sz w:val="28"/>
          <w:szCs w:val="28"/>
          <w:shd w:val="clear" w:color="auto" w:fill="FFFFFF"/>
        </w:rPr>
        <w:t xml:space="preserve"> не более чем на пятнадцать часов</w:t>
      </w:r>
      <w:proofErr w:type="gramStart"/>
      <w:r w:rsidRPr="00D85211">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w:t>
      </w:r>
      <w:proofErr w:type="gramEnd"/>
    </w:p>
    <w:p w:rsidR="008E6771" w:rsidRDefault="00D85211" w:rsidP="008E6771">
      <w:pPr>
        <w:spacing w:after="0"/>
        <w:ind w:firstLine="708"/>
        <w:rPr>
          <w:rFonts w:ascii="Times New Roman" w:hAnsi="Times New Roman" w:cs="Times New Roman"/>
          <w:color w:val="000000"/>
          <w:sz w:val="28"/>
          <w:szCs w:val="28"/>
        </w:rPr>
      </w:pPr>
      <w:r>
        <w:rPr>
          <w:rFonts w:ascii="Times New Roman" w:hAnsi="Times New Roman" w:cs="Times New Roman"/>
          <w:color w:val="000000"/>
          <w:sz w:val="28"/>
          <w:szCs w:val="28"/>
        </w:rPr>
        <w:t>2.Пункт 1 Главы «Организация и проведение внеплановой проверки» читать в новой редакции:</w:t>
      </w:r>
    </w:p>
    <w:p w:rsidR="00D85211" w:rsidRPr="00D85211" w:rsidRDefault="00D85211" w:rsidP="008E6771">
      <w:pPr>
        <w:spacing w:after="0"/>
        <w:ind w:firstLine="708"/>
        <w:rPr>
          <w:rFonts w:ascii="Times New Roman" w:eastAsia="Times New Roman" w:hAnsi="Times New Roman" w:cs="Times New Roman"/>
          <w:color w:val="000000"/>
          <w:sz w:val="28"/>
          <w:szCs w:val="28"/>
          <w:lang w:eastAsia="ru-RU"/>
        </w:rPr>
      </w:pPr>
      <w:r w:rsidRPr="00D85211">
        <w:rPr>
          <w:rFonts w:ascii="Times New Roman" w:hAnsi="Times New Roman" w:cs="Times New Roman"/>
          <w:color w:val="000000"/>
          <w:sz w:val="28"/>
          <w:szCs w:val="28"/>
        </w:rPr>
        <w:t>«1.</w:t>
      </w:r>
      <w:r w:rsidRPr="00D85211">
        <w:rPr>
          <w:rFonts w:ascii="Times New Roman" w:eastAsia="Times New Roman" w:hAnsi="Times New Roman" w:cs="Times New Roman"/>
          <w:color w:val="000000"/>
          <w:sz w:val="28"/>
          <w:szCs w:val="28"/>
          <w:lang w:eastAsia="ru-RU"/>
        </w:rPr>
        <w:t xml:space="preserve"> Основанием для проведения внеплановой проверки является:</w:t>
      </w:r>
    </w:p>
    <w:p w:rsidR="00D85211" w:rsidRPr="00D85211" w:rsidRDefault="00D8521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r w:rsidRPr="00D85211">
        <w:rPr>
          <w:rFonts w:ascii="Times New Roman" w:eastAsia="Times New Roman" w:hAnsi="Times New Roman" w:cs="Times New Roman"/>
          <w:color w:val="000000"/>
          <w:sz w:val="28"/>
          <w:szCs w:val="28"/>
          <w:lang w:eastAsia="ru-RU"/>
        </w:rPr>
        <w:lastRenderedPageBreak/>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85211" w:rsidRPr="00D85211" w:rsidRDefault="00D8521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r w:rsidRPr="00D85211">
        <w:rPr>
          <w:rFonts w:ascii="Times New Roman" w:eastAsia="Times New Roman" w:hAnsi="Times New Roman" w:cs="Times New Roman"/>
          <w:color w:val="000000"/>
          <w:sz w:val="28"/>
          <w:szCs w:val="28"/>
          <w:lang w:eastAsia="ru-RU"/>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85211" w:rsidRPr="00D85211" w:rsidRDefault="00D8521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r w:rsidRPr="00D85211">
        <w:rPr>
          <w:rFonts w:ascii="Times New Roman" w:eastAsia="Times New Roman" w:hAnsi="Times New Roman" w:cs="Times New Roman"/>
          <w:color w:val="000000"/>
          <w:sz w:val="28"/>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D85211" w:rsidRPr="00D85211" w:rsidRDefault="00D8521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r w:rsidRPr="00D85211">
        <w:rPr>
          <w:rFonts w:ascii="Times New Roman" w:eastAsia="Times New Roman" w:hAnsi="Times New Roman" w:cs="Times New Roman"/>
          <w:color w:val="000000"/>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D85211" w:rsidRPr="00D85211" w:rsidRDefault="00D8521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r w:rsidRPr="00D85211">
        <w:rPr>
          <w:rFonts w:ascii="Times New Roman" w:eastAsia="Times New Roman" w:hAnsi="Times New Roman" w:cs="Times New Roman"/>
          <w:color w:val="000000"/>
          <w:sz w:val="28"/>
          <w:szCs w:val="28"/>
          <w:lang w:eastAsia="ru-RU"/>
        </w:rPr>
        <w:t>в) нарушение прав потребителей (в случае обращения граждан, права которых нарушены);</w:t>
      </w:r>
    </w:p>
    <w:p w:rsidR="00D85211" w:rsidRDefault="00D8521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r w:rsidRPr="00D85211">
        <w:rPr>
          <w:rFonts w:ascii="Times New Roman" w:eastAsia="Times New Roman" w:hAnsi="Times New Roman" w:cs="Times New Roman"/>
          <w:color w:val="000000"/>
          <w:sz w:val="28"/>
          <w:szCs w:val="28"/>
          <w:lang w:eastAsia="ru-RU"/>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Start"/>
      <w:r w:rsidRPr="00D85211">
        <w:rPr>
          <w:rFonts w:ascii="Times New Roman" w:eastAsia="Times New Roman" w:hAnsi="Times New Roman" w:cs="Times New Roman"/>
          <w:color w:val="000000"/>
          <w:sz w:val="28"/>
          <w:szCs w:val="28"/>
          <w:lang w:eastAsia="ru-RU"/>
        </w:rPr>
        <w:t>.</w:t>
      </w:r>
      <w:r w:rsidR="008E6771">
        <w:rPr>
          <w:rFonts w:ascii="Times New Roman" w:eastAsia="Times New Roman" w:hAnsi="Times New Roman" w:cs="Times New Roman"/>
          <w:color w:val="000000"/>
          <w:sz w:val="28"/>
          <w:szCs w:val="28"/>
          <w:lang w:eastAsia="ru-RU"/>
        </w:rPr>
        <w:t>»</w:t>
      </w:r>
      <w:proofErr w:type="gramEnd"/>
    </w:p>
    <w:p w:rsidR="008E6771" w:rsidRDefault="008E677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Настоящее постановление обнародовать в установленном порядке.</w:t>
      </w:r>
    </w:p>
    <w:p w:rsidR="008E6771" w:rsidRDefault="008E677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p>
    <w:p w:rsidR="008E6771" w:rsidRDefault="008E677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p>
    <w:p w:rsidR="008E6771" w:rsidRDefault="008E677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p>
    <w:p w:rsidR="008E6771" w:rsidRDefault="008E6771" w:rsidP="008E6771">
      <w:pPr>
        <w:shd w:val="clear" w:color="auto" w:fill="FFFFFF"/>
        <w:spacing w:before="150" w:after="150" w:line="240" w:lineRule="auto"/>
        <w:ind w:firstLine="708"/>
        <w:rPr>
          <w:rFonts w:ascii="Times New Roman" w:eastAsia="Times New Roman" w:hAnsi="Times New Roman" w:cs="Times New Roman"/>
          <w:color w:val="000000"/>
          <w:sz w:val="28"/>
          <w:szCs w:val="28"/>
          <w:lang w:eastAsia="ru-RU"/>
        </w:rPr>
      </w:pPr>
    </w:p>
    <w:p w:rsidR="008E6771" w:rsidRDefault="008E6771" w:rsidP="008E6771">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 администрации</w:t>
      </w:r>
    </w:p>
    <w:p w:rsidR="008E6771" w:rsidRPr="00D85211" w:rsidRDefault="008E6771" w:rsidP="008E6771">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Панинского</w:t>
      </w:r>
      <w:proofErr w:type="spellEnd"/>
      <w:r>
        <w:rPr>
          <w:rFonts w:ascii="Times New Roman" w:eastAsia="Times New Roman" w:hAnsi="Times New Roman" w:cs="Times New Roman"/>
          <w:color w:val="000000"/>
          <w:sz w:val="28"/>
          <w:szCs w:val="28"/>
          <w:lang w:eastAsia="ru-RU"/>
        </w:rPr>
        <w:t xml:space="preserve"> сельского поселения</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proofErr w:type="spellStart"/>
      <w:r>
        <w:rPr>
          <w:rFonts w:ascii="Times New Roman" w:eastAsia="Times New Roman" w:hAnsi="Times New Roman" w:cs="Times New Roman"/>
          <w:color w:val="000000"/>
          <w:sz w:val="28"/>
          <w:szCs w:val="28"/>
          <w:lang w:eastAsia="ru-RU"/>
        </w:rPr>
        <w:t>А.Н.Груздев</w:t>
      </w:r>
      <w:proofErr w:type="spellEnd"/>
    </w:p>
    <w:p w:rsidR="00C85F45" w:rsidRPr="00D85211" w:rsidRDefault="00D85211" w:rsidP="00D85211">
      <w:pPr>
        <w:rPr>
          <w:rFonts w:ascii="Times New Roman" w:hAnsi="Times New Roman" w:cs="Times New Roman"/>
          <w:sz w:val="28"/>
          <w:szCs w:val="28"/>
        </w:rPr>
      </w:pPr>
      <w:r w:rsidRPr="00D85211">
        <w:rPr>
          <w:rFonts w:ascii="Times New Roman" w:eastAsia="Times New Roman" w:hAnsi="Times New Roman" w:cs="Times New Roman"/>
          <w:color w:val="000000"/>
          <w:sz w:val="28"/>
          <w:szCs w:val="28"/>
          <w:lang w:eastAsia="ru-RU"/>
        </w:rPr>
        <w:br/>
      </w:r>
      <w:r w:rsidRPr="00D85211">
        <w:rPr>
          <w:rFonts w:ascii="Times New Roman" w:eastAsia="Times New Roman" w:hAnsi="Times New Roman" w:cs="Times New Roman"/>
          <w:color w:val="000000"/>
          <w:sz w:val="28"/>
          <w:szCs w:val="28"/>
          <w:lang w:eastAsia="ru-RU"/>
        </w:rPr>
        <w:br/>
      </w:r>
    </w:p>
    <w:sectPr w:rsidR="00C85F45" w:rsidRPr="00D852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4C5"/>
    <w:rsid w:val="000E0552"/>
    <w:rsid w:val="00381DA5"/>
    <w:rsid w:val="004321CC"/>
    <w:rsid w:val="006D4EDA"/>
    <w:rsid w:val="00895EE7"/>
    <w:rsid w:val="008E6771"/>
    <w:rsid w:val="009764C5"/>
    <w:rsid w:val="00CE3AA5"/>
    <w:rsid w:val="00D85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852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852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8654">
      <w:bodyDiv w:val="1"/>
      <w:marLeft w:val="0"/>
      <w:marRight w:val="0"/>
      <w:marTop w:val="0"/>
      <w:marBottom w:val="0"/>
      <w:divBdr>
        <w:top w:val="none" w:sz="0" w:space="0" w:color="auto"/>
        <w:left w:val="none" w:sz="0" w:space="0" w:color="auto"/>
        <w:bottom w:val="none" w:sz="0" w:space="0" w:color="auto"/>
        <w:right w:val="none" w:sz="0" w:space="0" w:color="auto"/>
      </w:divBdr>
      <w:divsChild>
        <w:div w:id="1700086765">
          <w:marLeft w:val="0"/>
          <w:marRight w:val="0"/>
          <w:marTop w:val="0"/>
          <w:marBottom w:val="0"/>
          <w:divBdr>
            <w:top w:val="none" w:sz="0" w:space="0" w:color="auto"/>
            <w:left w:val="none" w:sz="0" w:space="0" w:color="auto"/>
            <w:bottom w:val="none" w:sz="0" w:space="0" w:color="auto"/>
            <w:right w:val="none" w:sz="0" w:space="0" w:color="auto"/>
          </w:divBdr>
        </w:div>
        <w:div w:id="1993173787">
          <w:marLeft w:val="0"/>
          <w:marRight w:val="0"/>
          <w:marTop w:val="0"/>
          <w:marBottom w:val="0"/>
          <w:divBdr>
            <w:top w:val="none" w:sz="0" w:space="0" w:color="auto"/>
            <w:left w:val="none" w:sz="0" w:space="0" w:color="auto"/>
            <w:bottom w:val="none" w:sz="0" w:space="0" w:color="auto"/>
            <w:right w:val="none" w:sz="0" w:space="0" w:color="auto"/>
          </w:divBdr>
        </w:div>
        <w:div w:id="439960785">
          <w:marLeft w:val="0"/>
          <w:marRight w:val="0"/>
          <w:marTop w:val="0"/>
          <w:marBottom w:val="0"/>
          <w:divBdr>
            <w:top w:val="none" w:sz="0" w:space="0" w:color="auto"/>
            <w:left w:val="none" w:sz="0" w:space="0" w:color="auto"/>
            <w:bottom w:val="none" w:sz="0" w:space="0" w:color="auto"/>
            <w:right w:val="none" w:sz="0" w:space="0" w:color="auto"/>
          </w:divBdr>
        </w:div>
        <w:div w:id="857230263">
          <w:marLeft w:val="0"/>
          <w:marRight w:val="0"/>
          <w:marTop w:val="0"/>
          <w:marBottom w:val="0"/>
          <w:divBdr>
            <w:top w:val="none" w:sz="0" w:space="0" w:color="auto"/>
            <w:left w:val="none" w:sz="0" w:space="0" w:color="auto"/>
            <w:bottom w:val="none" w:sz="0" w:space="0" w:color="auto"/>
            <w:right w:val="none" w:sz="0" w:space="0" w:color="auto"/>
          </w:divBdr>
        </w:div>
        <w:div w:id="1382249238">
          <w:marLeft w:val="0"/>
          <w:marRight w:val="0"/>
          <w:marTop w:val="0"/>
          <w:marBottom w:val="0"/>
          <w:divBdr>
            <w:top w:val="none" w:sz="0" w:space="0" w:color="auto"/>
            <w:left w:val="none" w:sz="0" w:space="0" w:color="auto"/>
            <w:bottom w:val="none" w:sz="0" w:space="0" w:color="auto"/>
            <w:right w:val="none" w:sz="0" w:space="0" w:color="auto"/>
          </w:divBdr>
        </w:div>
        <w:div w:id="817114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521</Words>
  <Characters>2971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2015-04-03T08:57:00Z</cp:lastPrinted>
  <dcterms:created xsi:type="dcterms:W3CDTF">2015-03-30T07:03:00Z</dcterms:created>
  <dcterms:modified xsi:type="dcterms:W3CDTF">2015-04-03T08:58:00Z</dcterms:modified>
</cp:coreProperties>
</file>