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ED177E" w:rsidRPr="00FC48F4" w:rsidRDefault="00ED177E" w:rsidP="00ED17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D177E" w:rsidRPr="00FC48F4" w:rsidRDefault="00ED177E" w:rsidP="00ED177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января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                                    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7C62F0" w:rsidRDefault="007C62F0" w:rsidP="007C62F0">
      <w:pPr>
        <w:autoSpaceDE w:val="0"/>
        <w:spacing w:after="0"/>
        <w:jc w:val="center"/>
        <w:rPr>
          <w:rFonts w:ascii="Times New Roman" w:eastAsia="Lucida Sans Unicode" w:hAnsi="Times New Roman" w:cs="Times New Roman"/>
          <w:color w:val="000080"/>
          <w:sz w:val="24"/>
          <w:szCs w:val="24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Об утверждении Плана работы администрации </w:t>
      </w:r>
      <w:proofErr w:type="spellStart"/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 на 201</w:t>
      </w:r>
      <w:r w:rsid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>5</w:t>
      </w: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год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  <w:t xml:space="preserve">Проанализировав 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выполнение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плана работы администр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ации сельского поселения за 201</w:t>
      </w:r>
      <w:r w:rsidR="00ED177E">
        <w:rPr>
          <w:rFonts w:ascii="Times New Roman" w:eastAsia="Lucida Sans Unicode" w:hAnsi="Times New Roman" w:cs="Times New Roman"/>
          <w:sz w:val="28"/>
          <w:szCs w:val="28"/>
        </w:rPr>
        <w:t>4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год</w:t>
      </w:r>
      <w:r w:rsidR="00ED177E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</w:t>
      </w:r>
      <w:proofErr w:type="spellStart"/>
      <w:r w:rsidRPr="00ED177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 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>п</w:t>
      </w:r>
      <w:proofErr w:type="gramEnd"/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о с т а н о в л я е</w:t>
      </w: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>т: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1.Утвердить План работы администрации </w:t>
      </w:r>
      <w:proofErr w:type="spellStart"/>
      <w:r w:rsidRPr="00ED177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сель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ского поселения на 201</w:t>
      </w:r>
      <w:r w:rsidR="00ED177E">
        <w:rPr>
          <w:rFonts w:ascii="Times New Roman" w:eastAsia="Lucida Sans Unicode" w:hAnsi="Times New Roman" w:cs="Times New Roman"/>
          <w:sz w:val="28"/>
          <w:szCs w:val="28"/>
        </w:rPr>
        <w:t>5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год (приложение).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  <w:t xml:space="preserve">2.Контроль над выполнением настоящего постановления 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trike/>
          <w:sz w:val="28"/>
          <w:szCs w:val="28"/>
        </w:rPr>
      </w:pPr>
    </w:p>
    <w:p w:rsid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val="en-US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>Глава администрации</w:t>
      </w:r>
    </w:p>
    <w:p w:rsidR="007C62F0" w:rsidRPr="00ED177E" w:rsidRDefault="00ED177E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А.Н.Груздев</w:t>
      </w:r>
      <w:proofErr w:type="spellEnd"/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996528" w:rsidRDefault="00996528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Приложение к постановлению </w:t>
      </w: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Администрации</w:t>
      </w: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</w:t>
      </w:r>
      <w:proofErr w:type="spellStart"/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>Панинского</w:t>
      </w:r>
      <w:proofErr w:type="spellEnd"/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</w:t>
      </w:r>
    </w:p>
    <w:p w:rsidR="00ED177E" w:rsidRPr="00ED177E" w:rsidRDefault="00ED177E" w:rsidP="00ED177E">
      <w:pPr>
        <w:spacing w:after="0"/>
        <w:jc w:val="right"/>
        <w:rPr>
          <w:rFonts w:eastAsia="Times New Roman"/>
          <w:sz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от 19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0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1.201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5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0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ПЛАН  РАБОТЫ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Администрации </w:t>
      </w:r>
      <w:proofErr w:type="spellStart"/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Панинского</w:t>
      </w:r>
      <w:proofErr w:type="spellEnd"/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сельского поселения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Фурмановского</w:t>
      </w:r>
      <w:proofErr w:type="spellEnd"/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муниципального района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Ивановской области 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ED177E" w:rsidRPr="00ED177E" w:rsidTr="00E53A25">
        <w:trPr>
          <w:cantSplit/>
          <w:trHeight w:val="1041"/>
        </w:trPr>
        <w:tc>
          <w:tcPr>
            <w:tcW w:w="9540" w:type="dxa"/>
          </w:tcPr>
          <w:p w:rsidR="00ED177E" w:rsidRPr="00ED177E" w:rsidRDefault="00ED177E" w:rsidP="00ED177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 2015</w:t>
            </w: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год</w:t>
            </w:r>
          </w:p>
        </w:tc>
      </w:tr>
    </w:tbl>
    <w:p w:rsidR="00ED177E" w:rsidRPr="00ED177E" w:rsidRDefault="00ED177E" w:rsidP="00ED17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14"/>
        <w:gridCol w:w="2257"/>
        <w:gridCol w:w="3593"/>
      </w:tblGrid>
      <w:tr w:rsidR="00ED177E" w:rsidRPr="00ED177E" w:rsidTr="00E53A25">
        <w:trPr>
          <w:trHeight w:val="3109"/>
        </w:trPr>
        <w:tc>
          <w:tcPr>
            <w:tcW w:w="3814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Заседания Администрации при главе</w:t>
            </w:r>
          </w:p>
          <w:p w:rsidR="00ED177E" w:rsidRPr="00ED177E" w:rsidRDefault="00ED177E" w:rsidP="00ED177E">
            <w:pPr>
              <w:widowControl w:val="0"/>
              <w:pBdr>
                <w:bottom w:val="single" w:sz="8" w:space="1" w:color="000000"/>
              </w:pBdr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</w:t>
            </w:r>
          </w:p>
          <w:p w:rsidR="00ED177E" w:rsidRPr="00ED177E" w:rsidRDefault="00ED177E" w:rsidP="00ED177E">
            <w:pPr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-Итоги работы админист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рации сельского поселения в 2014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ане работы администрации на 2015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-О бюджете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-О  работе администрации с 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и обращениями граждан в 2014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плане по благоустройству территории поселения 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 подготовке празднования Дня Победы в Великой Отечественной войне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 работе администрации с недоимщиками по налогам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подготовке территории поселения к пожароопасному периоду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выборам депутатов сельского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выполнении наказов избирателей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 плане работы учреждений культуры с детьми  в летний период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 итогах подготовки должностных лиц и специалистов по ГО и ЧС</w:t>
            </w: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-Об исполнении бюджета сельского поселения за 6 мес. текущего года</w:t>
            </w: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 О работе УКП</w:t>
            </w: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-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работе администрации в пожароопасный период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выполнении плана по муниципальному земельному контролю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выполнении муниципальных программ на территории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подготовке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к осенне-зимнему периоду 2015-2016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Об исполнении бюджета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ельского поселения за 9 мес.2015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</w:t>
            </w:r>
            <w:r w:rsidRPr="00ED177E">
              <w:rPr>
                <w:rFonts w:cs="Tahoma"/>
              </w:rPr>
              <w:t xml:space="preserve">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делопроизводстве в администрации поселения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 пр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оекте бюджета поселения  на 2016 год и плановый период 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201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годов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 выполнении постановлений и распоряжений главы администрации сельского поселения и вышестоящих организаций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862DF" w:rsidRPr="00ED177E" w:rsidRDefault="00E862DF" w:rsidP="00ED177E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ПРИОРИТЕТНЫЕ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ВОПРОСЫ И ПРОБЛЕМЫ 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 201</w:t>
            </w:r>
            <w:r w:rsidR="00E86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ГОД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1.Совершенствование системы делопроизводства 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служебных документов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2.Совершенствование учётной политики в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3.Участие в подготовке вопросов на заседания Совета сельского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работы с населением.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.Участие в региональных программах. </w:t>
            </w:r>
          </w:p>
          <w:p w:rsidR="00E862DF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.Выполнение собственных программ и планов:</w:t>
            </w:r>
          </w:p>
          <w:p w:rsidR="00E862DF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совершенствованию органов местного самоуправления;</w:t>
            </w:r>
          </w:p>
          <w:p w:rsidR="00E862DF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социальному развитию поселения;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благоустройству территории сельского поселения;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по пожарной безопасности на территории поселения;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по безопасности дорожного движения;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обучению населения правилам безопасности жизнедеятельности;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улучшению культурного обслуживания населения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.Продолжение создания базы данных социального паспорта сельского поселения.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ОРГАНИЗАЦИЯ УЧЁБЫ И</w:t>
            </w:r>
          </w:p>
          <w:p w:rsidR="00ED177E" w:rsidRPr="00ED177E" w:rsidRDefault="00ED177E" w:rsidP="00ED177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ПОВЫШЕНИЯ КВАЛИФИКАЦИИ КАДРОВ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1.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Повышение </w:t>
            </w:r>
            <w:proofErr w:type="spellStart"/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профес</w:t>
            </w:r>
            <w:proofErr w:type="spellEnd"/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сиональной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работников администрации.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2.Курсовая подготовка на базе Северо-Западной академии госслужбы.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E862DF">
              <w:rPr>
                <w:rFonts w:ascii="Times New Roman" w:hAnsi="Times New Roman" w:cs="Times New Roman"/>
                <w:sz w:val="24"/>
                <w:szCs w:val="24"/>
              </w:rPr>
              <w:t xml:space="preserve">. Участие </w:t>
            </w:r>
            <w:proofErr w:type="gramStart"/>
            <w:r w:rsidR="00E862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862DF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семинарах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- глава администрации, </w:t>
            </w: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главный бухгалтер, ведущий специалист;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депутаты</w:t>
            </w:r>
          </w:p>
          <w:p w:rsidR="00ED177E" w:rsidRPr="00ED177E" w:rsidRDefault="00ED177E" w:rsidP="00ED177E">
            <w:pPr>
              <w:ind w:left="1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ОБЩЕСЕЛЬСКИЕ МЕРОПРИЯТИЯ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Новогодние и </w:t>
            </w: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Рождествен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</w:t>
            </w:r>
            <w:r w:rsidR="00E86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святого Валентина.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защитников Отечества «Святое дело защищать Россию»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Международный женский день «Ты накинь, дорогая, на плечи»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Масленица.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Пасха.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Праздник весны и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труда.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 День Победы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«Наша слава, наша память!»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семьи «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емьи –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это семь Я!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Праздник детства «Остров ребячьих сокровищ»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Вахта памяти в день памяти и скорби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Последний звонок в школе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села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-   День знаний в школах «Здравствуй, школа!»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bookmarkStart w:id="0" w:name="_GoBack"/>
            <w:bookmarkEnd w:id="0"/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учителя.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работников сельского хозяйства.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День пожилого человека 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«Согреем ладони, разгладим морщины».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матери.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-   Поздравления серебряных и золотых юбиляров.</w:t>
            </w:r>
          </w:p>
        </w:tc>
        <w:tc>
          <w:tcPr>
            <w:tcW w:w="2257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январь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февраль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март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апрель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май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июнь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ED177E" w:rsidRPr="00ED177E" w:rsidRDefault="00ED177E" w:rsidP="00ED1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июль 201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август 2014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сентябрь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октябрь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D177E"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2015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постоянно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-»-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-»-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-»-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весь период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3593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  <w:proofErr w:type="spell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МУ КДК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  <w:proofErr w:type="spell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  <w:proofErr w:type="spell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  <w:proofErr w:type="spell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  <w:proofErr w:type="spell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</w:tbl>
    <w:p w:rsidR="00ED177E" w:rsidRPr="00ED177E" w:rsidRDefault="00ED177E" w:rsidP="00ED177E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:rsidR="00ED177E" w:rsidRPr="00ED177E" w:rsidRDefault="00ED177E" w:rsidP="00ED177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Lucida Sans Unicode" w:hAnsi="Times New Roman" w:cs="Times New Roman"/>
          <w:sz w:val="24"/>
          <w:szCs w:val="24"/>
        </w:rPr>
        <w:t>Глава администрации</w:t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Lucida Sans Unicode" w:hAnsi="Times New Roman" w:cs="Times New Roman"/>
          <w:sz w:val="24"/>
          <w:szCs w:val="24"/>
        </w:rPr>
        <w:t>А.Н.Груздев</w:t>
      </w:r>
      <w:proofErr w:type="spellEnd"/>
    </w:p>
    <w:sectPr w:rsidR="00ED177E" w:rsidRPr="00ED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62F0"/>
    <w:rsid w:val="006A7712"/>
    <w:rsid w:val="007C62F0"/>
    <w:rsid w:val="00996528"/>
    <w:rsid w:val="00D275E4"/>
    <w:rsid w:val="00E2498B"/>
    <w:rsid w:val="00E862DF"/>
    <w:rsid w:val="00ED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6</cp:revision>
  <cp:lastPrinted>2015-01-19T05:33:00Z</cp:lastPrinted>
  <dcterms:created xsi:type="dcterms:W3CDTF">2012-01-31T19:28:00Z</dcterms:created>
  <dcterms:modified xsi:type="dcterms:W3CDTF">2015-01-19T05:33:00Z</dcterms:modified>
</cp:coreProperties>
</file>