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8A1" w:rsidRPr="008F78A1" w:rsidRDefault="008F78A1" w:rsidP="008F78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8F78A1" w:rsidRPr="008F78A1" w:rsidRDefault="008F78A1" w:rsidP="008F78A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7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8F78A1" w:rsidRPr="008F78A1" w:rsidRDefault="008F78A1" w:rsidP="008F78A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7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8F78A1" w:rsidRPr="008F78A1" w:rsidRDefault="008F78A1" w:rsidP="008F78A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7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8F78A1" w:rsidRPr="008F78A1" w:rsidRDefault="008F78A1" w:rsidP="008F78A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7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F78A1" w:rsidRPr="008F78A1" w:rsidRDefault="008F78A1" w:rsidP="008F78A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8F78A1" w:rsidRPr="008F78A1" w:rsidRDefault="008F78A1" w:rsidP="008F78A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8A1" w:rsidRPr="008F78A1" w:rsidRDefault="005B6EB3" w:rsidP="008F78A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08</w:t>
      </w:r>
      <w:r w:rsidR="008F78A1" w:rsidRPr="008F7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F78A1" w:rsidRPr="008F7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.2015г.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87</w:t>
      </w:r>
    </w:p>
    <w:p w:rsidR="008F78A1" w:rsidRPr="00104360" w:rsidRDefault="008F78A1" w:rsidP="000C3111">
      <w:pPr>
        <w:spacing w:after="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proofErr w:type="spellStart"/>
      <w:r w:rsidRPr="008F7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8F7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8F7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8F78A1" w:rsidRPr="00104360" w:rsidRDefault="008F78A1" w:rsidP="008F7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8F78A1" w:rsidRPr="00511BE7" w:rsidRDefault="008F78A1" w:rsidP="000C3111">
      <w:pPr>
        <w:suppressAutoHyphens/>
        <w:spacing w:before="108" w:after="108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511BE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О внесении изменений в </w:t>
      </w:r>
      <w:r w:rsidR="000C311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положение</w:t>
      </w:r>
      <w:r w:rsidR="00511BE7" w:rsidRPr="00511BE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о предоставлении лицом, поступающим на работу, на должность руководителя  муниципального учреждения, а также руководителем 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</w:t>
      </w:r>
      <w:r w:rsidR="000C311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уга) и несовершеннолетних детей</w:t>
      </w:r>
    </w:p>
    <w:p w:rsidR="008F78A1" w:rsidRPr="00511BE7" w:rsidRDefault="008F78A1" w:rsidP="008F7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104360" w:rsidRPr="00511BE7" w:rsidRDefault="008F78A1" w:rsidP="00104360">
      <w:pPr>
        <w:spacing w:after="9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 </w:t>
      </w:r>
      <w:r w:rsidR="000C3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Протестом на постановление администрации от 05.03.2015 «Об утверждении положения</w:t>
      </w:r>
      <w:r w:rsidR="000C3111" w:rsidRPr="000C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лицом, поступающим на работу, на должность руководителя  муниципального учреждения, а также руководителем 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  <w:r w:rsidR="000C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104360"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proofErr w:type="gramEnd"/>
    </w:p>
    <w:p w:rsidR="008F78A1" w:rsidRPr="00511BE7" w:rsidRDefault="00104360" w:rsidP="00104360">
      <w:pPr>
        <w:spacing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proofErr w:type="gramStart"/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</w:t>
      </w:r>
      <w:r w:rsidR="008F78A1" w:rsidRPr="00511BE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:</w:t>
      </w:r>
    </w:p>
    <w:p w:rsidR="008F78A1" w:rsidRDefault="00CC65D6" w:rsidP="00CC65D6">
      <w:pPr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C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3 положения </w:t>
      </w:r>
      <w:r w:rsidR="000C3111" w:rsidRPr="000C311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лицом, поступающим на работу, на должность руководителя  муниципального учреждения, а также руководителем 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  <w:r w:rsidR="000C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в новой редакции:</w:t>
      </w:r>
    </w:p>
    <w:p w:rsidR="000C3111" w:rsidRDefault="000C3111" w:rsidP="00CC65D6">
      <w:pPr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«3.Лицо, поступающее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руководителя муниципального учреждения, руководитель муниципального учреждения предоставляет сведения о своих доходах, об имуществе и обязательствах имущественного характера и о доходах, об имуществе и обязательствах имущественного характера супруга (супруги) и несовершеннолетних детей по форме справки, утверждённой Указом Президента Российской Федерации от 23.06.2014 № 460 «Об утверждении формы справки о доходах, расходах,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имуществе и обязательствах имущественного характера и внесения изменений в некоторые акты Президента Российской Федерации».</w:t>
      </w:r>
    </w:p>
    <w:p w:rsidR="000C3111" w:rsidRPr="00511BE7" w:rsidRDefault="000C3111" w:rsidP="00CC65D6">
      <w:pPr>
        <w:spacing w:after="9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Пункт 4 указанного положения отменить.</w:t>
      </w:r>
    </w:p>
    <w:p w:rsidR="008F78A1" w:rsidRPr="00511BE7" w:rsidRDefault="000C3111" w:rsidP="008F78A1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П</w:t>
      </w:r>
      <w:r w:rsidR="008F78A1"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указанного положения </w:t>
      </w:r>
      <w:r w:rsidR="005B6EB3"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</w:t>
      </w:r>
      <w:r w:rsidR="008F78A1"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B6EB3"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="008F78A1"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8F78A1" w:rsidRPr="00511BE7" w:rsidRDefault="008F78A1" w:rsidP="008F7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B6EB3"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>«5. В случае если руководитель муниципального учреждения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сведения, либо имеются ошибки, он вправе представить уточненные сведения в течение одного месяца после окончания срока предоставления справки.</w:t>
      </w:r>
    </w:p>
    <w:p w:rsidR="008F78A1" w:rsidRPr="00C26B55" w:rsidRDefault="008F78A1" w:rsidP="00C26B5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11BE7">
        <w:rPr>
          <w:lang w:eastAsia="ru-RU"/>
        </w:rPr>
        <w:t xml:space="preserve">        </w:t>
      </w:r>
      <w:r w:rsidR="005B6EB3" w:rsidRPr="00511BE7">
        <w:rPr>
          <w:lang w:eastAsia="ru-RU"/>
        </w:rPr>
        <w:tab/>
      </w:r>
      <w:r w:rsidRPr="00C26B55">
        <w:rPr>
          <w:rFonts w:ascii="Times New Roman" w:hAnsi="Times New Roman" w:cs="Times New Roman"/>
          <w:sz w:val="28"/>
          <w:szCs w:val="28"/>
          <w:lang w:eastAsia="ru-RU"/>
        </w:rPr>
        <w:t>Такие уточненные сведения не считаются предс</w:t>
      </w:r>
      <w:r w:rsidR="00511BE7" w:rsidRPr="00C26B55">
        <w:rPr>
          <w:rFonts w:ascii="Times New Roman" w:hAnsi="Times New Roman" w:cs="Times New Roman"/>
          <w:sz w:val="28"/>
          <w:szCs w:val="28"/>
          <w:lang w:eastAsia="ru-RU"/>
        </w:rPr>
        <w:t xml:space="preserve">тавленными с </w:t>
      </w:r>
      <w:r w:rsidR="00C26B55" w:rsidRPr="00C26B55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511BE7" w:rsidRPr="00C26B55">
        <w:rPr>
          <w:rFonts w:ascii="Times New Roman" w:hAnsi="Times New Roman" w:cs="Times New Roman"/>
          <w:sz w:val="28"/>
          <w:szCs w:val="28"/>
          <w:lang w:eastAsia="ru-RU"/>
        </w:rPr>
        <w:t>арушением срока</w:t>
      </w:r>
      <w:proofErr w:type="gramStart"/>
      <w:r w:rsidR="00511BE7" w:rsidRPr="00C26B55">
        <w:rPr>
          <w:rFonts w:ascii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C26B55" w:rsidRDefault="00511BE7" w:rsidP="00C26B55">
      <w:pPr>
        <w:spacing w:after="0"/>
        <w:rPr>
          <w:sz w:val="28"/>
          <w:szCs w:val="28"/>
        </w:rPr>
      </w:pPr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6B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11BE7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proofErr w:type="spellStart"/>
      <w:r w:rsidRPr="00511BE7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511BE7">
        <w:rPr>
          <w:rFonts w:ascii="Times New Roman" w:hAnsi="Times New Roman" w:cs="Times New Roman"/>
          <w:sz w:val="28"/>
          <w:szCs w:val="28"/>
        </w:rPr>
        <w:t xml:space="preserve"> сельского поселения от 15.04.2013 № 60 «Об утверждении Правил предоставления лицом, поступающим на </w:t>
      </w:r>
      <w:proofErr w:type="gramStart"/>
      <w:r w:rsidRPr="00511BE7">
        <w:rPr>
          <w:rFonts w:ascii="Times New Roman" w:hAnsi="Times New Roman" w:cs="Times New Roman"/>
          <w:sz w:val="28"/>
          <w:szCs w:val="28"/>
        </w:rPr>
        <w:t>работу</w:t>
      </w:r>
      <w:proofErr w:type="gramEnd"/>
      <w:r w:rsidRPr="00511BE7">
        <w:rPr>
          <w:rFonts w:ascii="Times New Roman" w:hAnsi="Times New Roman" w:cs="Times New Roman"/>
          <w:sz w:val="28"/>
          <w:szCs w:val="28"/>
        </w:rPr>
        <w:t xml:space="preserve"> на должность руководителя  муниципального учреждения, а также руководителем  муниципального учреждения сведений о доходах, об имуществе и обязательствах имущественного характера и о доходах, об имуществе и обязательствах имущественного характера своих супругов (супруги) и несовершеннолетних детей» отменит</w:t>
      </w:r>
      <w:r w:rsidRPr="00511BE7">
        <w:rPr>
          <w:sz w:val="28"/>
          <w:szCs w:val="28"/>
        </w:rPr>
        <w:t>ь.</w:t>
      </w:r>
    </w:p>
    <w:p w:rsidR="008F78A1" w:rsidRPr="00511BE7" w:rsidRDefault="00C26B55" w:rsidP="00C26B5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B6EB3"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78A1" w:rsidRPr="00511B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8F78A1" w:rsidRPr="00511BE7" w:rsidRDefault="008F78A1" w:rsidP="008F7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8A1" w:rsidRPr="00511BE7" w:rsidRDefault="008F78A1" w:rsidP="008F7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8A1" w:rsidRPr="00511BE7" w:rsidRDefault="005B6EB3" w:rsidP="008F7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511BE7">
        <w:rPr>
          <w:rFonts w:ascii="Times New Roman" w:eastAsia="Times New Roman" w:hAnsi="Times New Roman" w:cs="Times New Roman"/>
          <w:sz w:val="28"/>
          <w:szCs w:val="28"/>
          <w:lang w:eastAsia="x-none"/>
        </w:rPr>
        <w:t>Г</w:t>
      </w:r>
      <w:r w:rsidR="008F78A1" w:rsidRPr="00511BE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лав</w:t>
      </w:r>
      <w:r w:rsidRPr="00511BE7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="008F78A1" w:rsidRPr="00511BE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администрации</w:t>
      </w:r>
    </w:p>
    <w:p w:rsidR="008F78A1" w:rsidRPr="00511BE7" w:rsidRDefault="005B6EB3" w:rsidP="008F7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spellStart"/>
      <w:r w:rsidRPr="00511BE7">
        <w:rPr>
          <w:rFonts w:ascii="Times New Roman" w:eastAsia="Times New Roman" w:hAnsi="Times New Roman" w:cs="Times New Roman"/>
          <w:sz w:val="28"/>
          <w:szCs w:val="28"/>
          <w:lang w:eastAsia="x-none"/>
        </w:rPr>
        <w:t>Панинского</w:t>
      </w:r>
      <w:proofErr w:type="spellEnd"/>
      <w:r w:rsidR="008F78A1" w:rsidRPr="00511BE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сельского поселения</w:t>
      </w:r>
      <w:r w:rsidR="008F78A1" w:rsidRPr="00511BE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                             </w:t>
      </w:r>
      <w:r w:rsidR="008F78A1" w:rsidRPr="00511BE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r w:rsidR="008F78A1" w:rsidRPr="00511BE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</w:t>
      </w:r>
      <w:r w:rsidR="008F78A1" w:rsidRPr="00511BE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proofErr w:type="spellStart"/>
      <w:r w:rsidRPr="00511BE7">
        <w:rPr>
          <w:rFonts w:ascii="Times New Roman" w:eastAsia="Times New Roman" w:hAnsi="Times New Roman" w:cs="Times New Roman"/>
          <w:sz w:val="28"/>
          <w:szCs w:val="28"/>
          <w:lang w:eastAsia="x-none"/>
        </w:rPr>
        <w:t>А.Н.Груздев</w:t>
      </w:r>
      <w:proofErr w:type="spellEnd"/>
    </w:p>
    <w:p w:rsidR="00C85F45" w:rsidRPr="00511BE7" w:rsidRDefault="00C26B55">
      <w:pPr>
        <w:rPr>
          <w:sz w:val="28"/>
          <w:szCs w:val="28"/>
        </w:rPr>
      </w:pPr>
    </w:p>
    <w:sectPr w:rsidR="00C85F45" w:rsidRPr="0051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0E5E"/>
    <w:multiLevelType w:val="hybridMultilevel"/>
    <w:tmpl w:val="D1AC2A8E"/>
    <w:lvl w:ilvl="0" w:tplc="4456EFDE">
      <w:start w:val="1"/>
      <w:numFmt w:val="decimal"/>
      <w:lvlText w:val="%1."/>
      <w:lvlJc w:val="left"/>
      <w:pPr>
        <w:ind w:left="1050" w:hanging="750"/>
      </w:p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>
      <w:start w:val="1"/>
      <w:numFmt w:val="lowerRoman"/>
      <w:lvlText w:val="%3."/>
      <w:lvlJc w:val="right"/>
      <w:pPr>
        <w:ind w:left="2100" w:hanging="180"/>
      </w:pPr>
    </w:lvl>
    <w:lvl w:ilvl="3" w:tplc="0419000F">
      <w:start w:val="1"/>
      <w:numFmt w:val="decimal"/>
      <w:lvlText w:val="%4."/>
      <w:lvlJc w:val="left"/>
      <w:pPr>
        <w:ind w:left="2820" w:hanging="360"/>
      </w:pPr>
    </w:lvl>
    <w:lvl w:ilvl="4" w:tplc="04190019">
      <w:start w:val="1"/>
      <w:numFmt w:val="lowerLetter"/>
      <w:lvlText w:val="%5."/>
      <w:lvlJc w:val="left"/>
      <w:pPr>
        <w:ind w:left="3540" w:hanging="360"/>
      </w:pPr>
    </w:lvl>
    <w:lvl w:ilvl="5" w:tplc="0419001B">
      <w:start w:val="1"/>
      <w:numFmt w:val="lowerRoman"/>
      <w:lvlText w:val="%6."/>
      <w:lvlJc w:val="right"/>
      <w:pPr>
        <w:ind w:left="4260" w:hanging="180"/>
      </w:pPr>
    </w:lvl>
    <w:lvl w:ilvl="6" w:tplc="0419000F">
      <w:start w:val="1"/>
      <w:numFmt w:val="decimal"/>
      <w:lvlText w:val="%7."/>
      <w:lvlJc w:val="left"/>
      <w:pPr>
        <w:ind w:left="4980" w:hanging="360"/>
      </w:pPr>
    </w:lvl>
    <w:lvl w:ilvl="7" w:tplc="04190019">
      <w:start w:val="1"/>
      <w:numFmt w:val="lowerLetter"/>
      <w:lvlText w:val="%8."/>
      <w:lvlJc w:val="left"/>
      <w:pPr>
        <w:ind w:left="5700" w:hanging="360"/>
      </w:pPr>
    </w:lvl>
    <w:lvl w:ilvl="8" w:tplc="0419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EDC"/>
    <w:rsid w:val="000C3111"/>
    <w:rsid w:val="000E0552"/>
    <w:rsid w:val="00104360"/>
    <w:rsid w:val="002E0EDC"/>
    <w:rsid w:val="00381DA5"/>
    <w:rsid w:val="004321CC"/>
    <w:rsid w:val="00511BE7"/>
    <w:rsid w:val="005B6EB3"/>
    <w:rsid w:val="006D4EDA"/>
    <w:rsid w:val="008F78A1"/>
    <w:rsid w:val="00C26B55"/>
    <w:rsid w:val="00CC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6B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6B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2015-06-09T08:21:00Z</cp:lastPrinted>
  <dcterms:created xsi:type="dcterms:W3CDTF">2015-06-08T10:32:00Z</dcterms:created>
  <dcterms:modified xsi:type="dcterms:W3CDTF">2015-06-09T08:22:00Z</dcterms:modified>
</cp:coreProperties>
</file>