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C64" w:rsidRPr="00EA5C64" w:rsidRDefault="00EA5C64" w:rsidP="003E0A76">
      <w:pPr>
        <w:widowControl w:val="0"/>
        <w:suppressAutoHyphens/>
        <w:jc w:val="center"/>
        <w:rPr>
          <w:rFonts w:eastAsia="Lucida Sans Unicode" w:cs="Tahoma"/>
          <w:b/>
          <w:bCs/>
          <w:sz w:val="28"/>
          <w:szCs w:val="28"/>
        </w:rPr>
      </w:pPr>
      <w:r w:rsidRPr="00EA5C64">
        <w:rPr>
          <w:rFonts w:eastAsia="Lucida Sans Unicode" w:cs="Tahoma"/>
          <w:b/>
          <w:bCs/>
          <w:sz w:val="28"/>
          <w:szCs w:val="28"/>
        </w:rPr>
        <w:t>АДМИНИСТРАЦИЯ</w:t>
      </w:r>
    </w:p>
    <w:p w:rsidR="003E0A76" w:rsidRPr="00EA5C64" w:rsidRDefault="00EA5C64" w:rsidP="003E0A76">
      <w:pPr>
        <w:widowControl w:val="0"/>
        <w:suppressAutoHyphens/>
        <w:jc w:val="center"/>
        <w:rPr>
          <w:rFonts w:eastAsia="Lucida Sans Unicode" w:cs="Tahoma"/>
          <w:b/>
          <w:bCs/>
          <w:sz w:val="28"/>
          <w:szCs w:val="28"/>
        </w:rPr>
      </w:pPr>
      <w:r w:rsidRPr="00EA5C64">
        <w:rPr>
          <w:rFonts w:eastAsia="Lucida Sans Unicode" w:cs="Tahoma"/>
          <w:b/>
          <w:bCs/>
          <w:sz w:val="28"/>
          <w:szCs w:val="28"/>
        </w:rPr>
        <w:t xml:space="preserve"> ПАНИНСКОГО СЕЛЬСКОГО ПОСЕЛЕНИЯ</w:t>
      </w:r>
    </w:p>
    <w:p w:rsidR="003E0A76" w:rsidRPr="00EA5C64" w:rsidRDefault="00EA5C64" w:rsidP="003E0A76">
      <w:pPr>
        <w:widowControl w:val="0"/>
        <w:suppressAutoHyphens/>
        <w:jc w:val="center"/>
        <w:rPr>
          <w:rFonts w:eastAsia="Lucida Sans Unicode" w:cs="Tahoma"/>
          <w:b/>
          <w:bCs/>
          <w:sz w:val="28"/>
          <w:szCs w:val="28"/>
        </w:rPr>
      </w:pPr>
      <w:r w:rsidRPr="00EA5C64">
        <w:rPr>
          <w:rFonts w:eastAsia="Lucida Sans Unicode" w:cs="Tahoma"/>
          <w:b/>
          <w:bCs/>
          <w:sz w:val="28"/>
          <w:szCs w:val="28"/>
        </w:rPr>
        <w:t xml:space="preserve">ФУРМАНОВСКОГО МУНИЦИПАЛЬНОГО РАЙОНА </w:t>
      </w:r>
    </w:p>
    <w:p w:rsidR="00EA5C64" w:rsidRDefault="00EA5C64" w:rsidP="003E0A76">
      <w:pPr>
        <w:widowControl w:val="0"/>
        <w:suppressAutoHyphens/>
        <w:jc w:val="center"/>
        <w:rPr>
          <w:rFonts w:eastAsia="Lucida Sans Unicode" w:cs="Tahoma"/>
          <w:b/>
          <w:bCs/>
          <w:sz w:val="28"/>
          <w:szCs w:val="28"/>
        </w:rPr>
      </w:pPr>
    </w:p>
    <w:p w:rsidR="001A7334" w:rsidRPr="00EA5C64" w:rsidRDefault="001A7334" w:rsidP="003E0A76">
      <w:pPr>
        <w:widowControl w:val="0"/>
        <w:suppressAutoHyphens/>
        <w:jc w:val="center"/>
        <w:rPr>
          <w:rFonts w:eastAsia="Lucida Sans Unicode" w:cs="Tahoma"/>
          <w:b/>
          <w:bCs/>
          <w:sz w:val="28"/>
          <w:szCs w:val="28"/>
        </w:rPr>
      </w:pPr>
    </w:p>
    <w:p w:rsidR="00EA5C64" w:rsidRPr="00EA5C64" w:rsidRDefault="005A7368" w:rsidP="001A7334">
      <w:pPr>
        <w:spacing w:after="200" w:line="276" w:lineRule="auto"/>
        <w:jc w:val="center"/>
        <w:rPr>
          <w:rFonts w:eastAsia="Lucida Sans Unicode" w:cs="Tahoma"/>
          <w:b/>
          <w:bCs/>
          <w:sz w:val="28"/>
          <w:szCs w:val="28"/>
        </w:rPr>
      </w:pPr>
      <w:r w:rsidRPr="00FC5787">
        <w:rPr>
          <w:rFonts w:eastAsiaTheme="minorEastAsia"/>
          <w:b/>
          <w:sz w:val="26"/>
          <w:szCs w:val="26"/>
        </w:rPr>
        <w:t>ПОСТАНОВЛЕНИЕ</w:t>
      </w:r>
      <w:r w:rsidR="00EA5C64" w:rsidRPr="00EA5C64">
        <w:rPr>
          <w:rFonts w:eastAsia="Lucida Sans Unicode" w:cs="Tahoma"/>
          <w:b/>
          <w:bCs/>
          <w:sz w:val="28"/>
          <w:szCs w:val="28"/>
        </w:rPr>
        <w:t xml:space="preserve"> </w:t>
      </w:r>
    </w:p>
    <w:p w:rsidR="00EA5C64" w:rsidRPr="00EA5C64" w:rsidRDefault="00EA5C64" w:rsidP="00EA5C64">
      <w:pPr>
        <w:widowControl w:val="0"/>
        <w:suppressAutoHyphens/>
        <w:jc w:val="center"/>
        <w:rPr>
          <w:rFonts w:eastAsia="Lucida Sans Unicode" w:cs="Tahoma"/>
          <w:b/>
          <w:bCs/>
          <w:sz w:val="28"/>
          <w:szCs w:val="28"/>
        </w:rPr>
      </w:pPr>
    </w:p>
    <w:p w:rsidR="003E0A76" w:rsidRPr="00EA5C64" w:rsidRDefault="003E0A76" w:rsidP="00EA5C64">
      <w:pPr>
        <w:widowControl w:val="0"/>
        <w:suppressAutoHyphens/>
        <w:rPr>
          <w:rFonts w:eastAsia="Lucida Sans Unicode" w:cs="Tahoma"/>
          <w:b/>
          <w:bCs/>
          <w:sz w:val="28"/>
          <w:szCs w:val="28"/>
        </w:rPr>
      </w:pPr>
      <w:r w:rsidRPr="00EA5C64">
        <w:rPr>
          <w:rFonts w:eastAsia="Lucida Sans Unicode" w:cs="Tahoma"/>
          <w:b/>
          <w:bCs/>
          <w:sz w:val="28"/>
          <w:szCs w:val="28"/>
        </w:rPr>
        <w:t xml:space="preserve">от </w:t>
      </w:r>
      <w:r w:rsidR="00AE1597">
        <w:rPr>
          <w:rFonts w:eastAsia="Lucida Sans Unicode" w:cs="Tahoma"/>
          <w:b/>
          <w:bCs/>
          <w:sz w:val="28"/>
          <w:szCs w:val="28"/>
        </w:rPr>
        <w:t>21</w:t>
      </w:r>
      <w:r w:rsidR="00023FBF">
        <w:rPr>
          <w:rFonts w:eastAsia="Lucida Sans Unicode" w:cs="Tahoma"/>
          <w:b/>
          <w:bCs/>
          <w:sz w:val="28"/>
          <w:szCs w:val="28"/>
        </w:rPr>
        <w:t>.</w:t>
      </w:r>
      <w:r w:rsidR="001825C2">
        <w:rPr>
          <w:rFonts w:eastAsia="Lucida Sans Unicode" w:cs="Tahoma"/>
          <w:b/>
          <w:bCs/>
          <w:sz w:val="28"/>
          <w:szCs w:val="28"/>
        </w:rPr>
        <w:t>10</w:t>
      </w:r>
      <w:r w:rsidR="00044DB2">
        <w:rPr>
          <w:rFonts w:eastAsia="Lucida Sans Unicode" w:cs="Tahoma"/>
          <w:b/>
          <w:bCs/>
          <w:sz w:val="28"/>
          <w:szCs w:val="28"/>
        </w:rPr>
        <w:t>.2015</w:t>
      </w:r>
      <w:r w:rsidRPr="00EA5C64">
        <w:rPr>
          <w:rFonts w:eastAsia="Lucida Sans Unicode" w:cs="Tahoma"/>
          <w:b/>
          <w:bCs/>
          <w:sz w:val="28"/>
          <w:szCs w:val="28"/>
        </w:rPr>
        <w:t xml:space="preserve"> г.         </w:t>
      </w:r>
      <w:r w:rsidR="00EA5C64" w:rsidRPr="00EA5C64">
        <w:rPr>
          <w:rFonts w:eastAsia="Lucida Sans Unicode" w:cs="Tahoma"/>
          <w:b/>
          <w:bCs/>
          <w:sz w:val="28"/>
          <w:szCs w:val="28"/>
        </w:rPr>
        <w:t xml:space="preserve">                                   </w:t>
      </w:r>
      <w:r w:rsidR="00EA5C64">
        <w:rPr>
          <w:rFonts w:eastAsia="Lucida Sans Unicode" w:cs="Tahoma"/>
          <w:b/>
          <w:bCs/>
          <w:sz w:val="28"/>
          <w:szCs w:val="28"/>
        </w:rPr>
        <w:t xml:space="preserve">              </w:t>
      </w:r>
      <w:r w:rsidR="00EA5C64" w:rsidRPr="00EA5C64">
        <w:rPr>
          <w:rFonts w:eastAsia="Lucida Sans Unicode" w:cs="Tahoma"/>
          <w:b/>
          <w:bCs/>
          <w:sz w:val="28"/>
          <w:szCs w:val="28"/>
        </w:rPr>
        <w:t xml:space="preserve">        </w:t>
      </w:r>
      <w:r w:rsidR="00EA5C64">
        <w:rPr>
          <w:rFonts w:eastAsia="Lucida Sans Unicode" w:cs="Tahoma"/>
          <w:b/>
          <w:bCs/>
          <w:sz w:val="28"/>
          <w:szCs w:val="28"/>
        </w:rPr>
        <w:t xml:space="preserve">                          </w:t>
      </w:r>
      <w:r w:rsidRPr="00EA5C64">
        <w:rPr>
          <w:rFonts w:eastAsia="Lucida Sans Unicode" w:cs="Tahoma"/>
          <w:b/>
          <w:bCs/>
          <w:sz w:val="28"/>
          <w:szCs w:val="28"/>
        </w:rPr>
        <w:t>№</w:t>
      </w:r>
      <w:r w:rsidR="00295DF0">
        <w:rPr>
          <w:rFonts w:eastAsia="Lucida Sans Unicode" w:cs="Tahoma"/>
          <w:b/>
          <w:bCs/>
          <w:sz w:val="28"/>
          <w:szCs w:val="28"/>
        </w:rPr>
        <w:t xml:space="preserve"> </w:t>
      </w:r>
      <w:r w:rsidR="00AE1597">
        <w:rPr>
          <w:rFonts w:eastAsia="Lucida Sans Unicode" w:cs="Tahoma"/>
          <w:b/>
          <w:bCs/>
          <w:sz w:val="28"/>
          <w:szCs w:val="28"/>
        </w:rPr>
        <w:t>156</w:t>
      </w:r>
      <w:r w:rsidRPr="00EA5C64">
        <w:rPr>
          <w:rFonts w:eastAsia="Lucida Sans Unicode" w:cs="Tahoma"/>
          <w:b/>
          <w:bCs/>
          <w:sz w:val="28"/>
          <w:szCs w:val="28"/>
        </w:rPr>
        <w:t xml:space="preserve">   </w:t>
      </w:r>
    </w:p>
    <w:p w:rsidR="00EA5C64" w:rsidRPr="00EA5C64" w:rsidRDefault="003E0A76" w:rsidP="00EA5C64">
      <w:pPr>
        <w:widowControl w:val="0"/>
        <w:suppressAutoHyphens/>
        <w:jc w:val="center"/>
        <w:rPr>
          <w:rFonts w:eastAsia="Lucida Sans Unicode" w:cs="Tahoma"/>
          <w:b/>
          <w:bCs/>
          <w:sz w:val="28"/>
          <w:szCs w:val="28"/>
        </w:rPr>
      </w:pPr>
      <w:r w:rsidRPr="00EA5C64">
        <w:rPr>
          <w:rFonts w:eastAsia="Lucida Sans Unicode" w:cs="Tahoma"/>
          <w:b/>
          <w:bCs/>
          <w:sz w:val="28"/>
          <w:szCs w:val="28"/>
        </w:rPr>
        <w:t>д.</w:t>
      </w:r>
      <w:r w:rsidR="00DB1293">
        <w:rPr>
          <w:rFonts w:eastAsia="Lucida Sans Unicode" w:cs="Tahoma"/>
          <w:b/>
          <w:bCs/>
          <w:sz w:val="28"/>
          <w:szCs w:val="28"/>
        </w:rPr>
        <w:t xml:space="preserve"> </w:t>
      </w:r>
      <w:r w:rsidRPr="00EA5C64">
        <w:rPr>
          <w:rFonts w:eastAsia="Lucida Sans Unicode" w:cs="Tahoma"/>
          <w:b/>
          <w:bCs/>
          <w:sz w:val="28"/>
          <w:szCs w:val="28"/>
        </w:rPr>
        <w:t>Панино</w:t>
      </w:r>
    </w:p>
    <w:p w:rsidR="00EA5C64" w:rsidRPr="00EA5C64" w:rsidRDefault="00EA5C64" w:rsidP="00EA5C64">
      <w:pPr>
        <w:widowControl w:val="0"/>
        <w:suppressAutoHyphens/>
        <w:jc w:val="center"/>
        <w:rPr>
          <w:rFonts w:eastAsia="Lucida Sans Unicode" w:cs="Tahoma"/>
          <w:b/>
          <w:bCs/>
          <w:sz w:val="28"/>
          <w:szCs w:val="28"/>
        </w:rPr>
      </w:pPr>
    </w:p>
    <w:p w:rsidR="00EA5C64" w:rsidRPr="00EA5C64" w:rsidRDefault="00EA5C64" w:rsidP="001A7334">
      <w:pPr>
        <w:widowControl w:val="0"/>
        <w:suppressAutoHyphens/>
        <w:rPr>
          <w:rFonts w:eastAsia="Lucida Sans Unicode" w:cs="Tahoma"/>
          <w:b/>
          <w:bCs/>
          <w:sz w:val="28"/>
          <w:szCs w:val="28"/>
        </w:rPr>
      </w:pPr>
    </w:p>
    <w:p w:rsidR="00FC5787" w:rsidRPr="00FC5787" w:rsidRDefault="00FC5787" w:rsidP="00FC5787">
      <w:pPr>
        <w:ind w:firstLine="709"/>
        <w:jc w:val="both"/>
        <w:rPr>
          <w:rFonts w:eastAsiaTheme="minorEastAsia"/>
          <w:b/>
          <w:sz w:val="26"/>
          <w:szCs w:val="26"/>
        </w:rPr>
      </w:pPr>
      <w:bookmarkStart w:id="0" w:name="_GoBack"/>
      <w:bookmarkEnd w:id="0"/>
      <w:r w:rsidRPr="00FC5787">
        <w:rPr>
          <w:rFonts w:eastAsiaTheme="minorEastAsia"/>
          <w:b/>
          <w:sz w:val="26"/>
          <w:szCs w:val="26"/>
        </w:rPr>
        <w:t xml:space="preserve">Об утверждении отчета об исполнении бюджета </w:t>
      </w:r>
      <w:proofErr w:type="spellStart"/>
      <w:r w:rsidRPr="00FC5787">
        <w:rPr>
          <w:rFonts w:eastAsiaTheme="minorEastAsia"/>
          <w:b/>
          <w:sz w:val="26"/>
          <w:szCs w:val="26"/>
        </w:rPr>
        <w:t>Панинского</w:t>
      </w:r>
      <w:proofErr w:type="spellEnd"/>
      <w:r w:rsidRPr="00FC5787">
        <w:rPr>
          <w:rFonts w:eastAsiaTheme="minorEastAsia"/>
          <w:b/>
          <w:sz w:val="26"/>
          <w:szCs w:val="26"/>
        </w:rPr>
        <w:t xml:space="preserve"> сельского поселения </w:t>
      </w:r>
      <w:proofErr w:type="spellStart"/>
      <w:r w:rsidRPr="00FC5787">
        <w:rPr>
          <w:rFonts w:eastAsiaTheme="minorEastAsia"/>
          <w:b/>
          <w:sz w:val="26"/>
          <w:szCs w:val="26"/>
        </w:rPr>
        <w:t>Фурмановского</w:t>
      </w:r>
      <w:proofErr w:type="spellEnd"/>
      <w:r w:rsidRPr="00FC5787">
        <w:rPr>
          <w:rFonts w:eastAsiaTheme="minorEastAsia"/>
          <w:b/>
          <w:sz w:val="26"/>
          <w:szCs w:val="26"/>
        </w:rPr>
        <w:t xml:space="preserve"> муниципального района за девять месяцев 2015 года</w:t>
      </w:r>
    </w:p>
    <w:p w:rsidR="00FC5787" w:rsidRPr="00FC5787" w:rsidRDefault="00FC5787" w:rsidP="00FC5787">
      <w:pPr>
        <w:spacing w:line="276" w:lineRule="auto"/>
        <w:ind w:firstLine="709"/>
        <w:jc w:val="both"/>
        <w:rPr>
          <w:rFonts w:eastAsiaTheme="minorEastAsia"/>
          <w:sz w:val="26"/>
          <w:szCs w:val="26"/>
        </w:rPr>
      </w:pPr>
    </w:p>
    <w:p w:rsidR="00FC5787" w:rsidRPr="00FC5787" w:rsidRDefault="00FC5787" w:rsidP="00FC5787">
      <w:pPr>
        <w:spacing w:line="276" w:lineRule="auto"/>
        <w:ind w:firstLine="709"/>
        <w:jc w:val="both"/>
        <w:rPr>
          <w:rFonts w:eastAsiaTheme="minorEastAsia"/>
          <w:sz w:val="26"/>
          <w:szCs w:val="26"/>
        </w:rPr>
      </w:pPr>
      <w:r w:rsidRPr="00FC5787">
        <w:rPr>
          <w:rFonts w:eastAsiaTheme="minorEastAsia"/>
          <w:sz w:val="26"/>
          <w:szCs w:val="26"/>
        </w:rPr>
        <w:t>В соответствии со ст. 264.2 Бюджетного кодекса Российской Федерации</w:t>
      </w:r>
    </w:p>
    <w:p w:rsidR="00FC5787" w:rsidRPr="00FC5787" w:rsidRDefault="00FC5787" w:rsidP="00FC5787">
      <w:pPr>
        <w:spacing w:line="276" w:lineRule="auto"/>
        <w:ind w:firstLine="709"/>
        <w:jc w:val="both"/>
        <w:rPr>
          <w:rFonts w:eastAsiaTheme="minorEastAsia"/>
          <w:sz w:val="26"/>
          <w:szCs w:val="26"/>
        </w:rPr>
      </w:pPr>
      <w:r w:rsidRPr="00FC5787">
        <w:rPr>
          <w:rFonts w:eastAsiaTheme="minorEastAsia"/>
          <w:sz w:val="26"/>
          <w:szCs w:val="26"/>
        </w:rPr>
        <w:t xml:space="preserve">п о с </w:t>
      </w:r>
      <w:proofErr w:type="gramStart"/>
      <w:r w:rsidRPr="00FC5787">
        <w:rPr>
          <w:rFonts w:eastAsiaTheme="minorEastAsia"/>
          <w:sz w:val="26"/>
          <w:szCs w:val="26"/>
        </w:rPr>
        <w:t>т</w:t>
      </w:r>
      <w:proofErr w:type="gramEnd"/>
      <w:r w:rsidRPr="00FC5787">
        <w:rPr>
          <w:rFonts w:eastAsiaTheme="minorEastAsia"/>
          <w:sz w:val="26"/>
          <w:szCs w:val="26"/>
        </w:rPr>
        <w:t xml:space="preserve"> а н о в л я е т:</w:t>
      </w:r>
    </w:p>
    <w:p w:rsidR="00FC5787" w:rsidRPr="00FC5787" w:rsidRDefault="00FC5787" w:rsidP="00FC5787">
      <w:pPr>
        <w:spacing w:line="276" w:lineRule="auto"/>
        <w:ind w:firstLine="709"/>
        <w:jc w:val="both"/>
        <w:rPr>
          <w:rFonts w:eastAsiaTheme="minorEastAsia"/>
          <w:sz w:val="26"/>
          <w:szCs w:val="26"/>
        </w:rPr>
      </w:pPr>
      <w:r w:rsidRPr="00FC5787">
        <w:rPr>
          <w:rFonts w:eastAsiaTheme="minorEastAsia"/>
          <w:sz w:val="26"/>
          <w:szCs w:val="26"/>
        </w:rPr>
        <w:t xml:space="preserve">1.Утвердить отчет об исполнении бюджета </w:t>
      </w:r>
      <w:proofErr w:type="spellStart"/>
      <w:r w:rsidRPr="00FC5787">
        <w:rPr>
          <w:rFonts w:eastAsiaTheme="minorEastAsia"/>
          <w:sz w:val="26"/>
          <w:szCs w:val="26"/>
        </w:rPr>
        <w:t>Панинского</w:t>
      </w:r>
      <w:proofErr w:type="spellEnd"/>
      <w:r w:rsidRPr="00FC5787">
        <w:rPr>
          <w:rFonts w:eastAsiaTheme="minorEastAsia"/>
          <w:sz w:val="26"/>
          <w:szCs w:val="26"/>
        </w:rPr>
        <w:t xml:space="preserve"> сельского поселения </w:t>
      </w:r>
      <w:proofErr w:type="spellStart"/>
      <w:r w:rsidRPr="00FC5787">
        <w:rPr>
          <w:rFonts w:eastAsiaTheme="minorEastAsia"/>
          <w:sz w:val="26"/>
          <w:szCs w:val="26"/>
        </w:rPr>
        <w:t>Фурмановского</w:t>
      </w:r>
      <w:proofErr w:type="spellEnd"/>
      <w:r w:rsidRPr="00FC5787">
        <w:rPr>
          <w:rFonts w:eastAsiaTheme="minorEastAsia"/>
          <w:sz w:val="26"/>
          <w:szCs w:val="26"/>
        </w:rPr>
        <w:t xml:space="preserve"> муниципального района за девять месяцев 2015 года;</w:t>
      </w:r>
    </w:p>
    <w:p w:rsidR="00FC5787" w:rsidRPr="00FC5787" w:rsidRDefault="00FC5787" w:rsidP="00FC5787">
      <w:pPr>
        <w:ind w:firstLine="709"/>
        <w:jc w:val="both"/>
        <w:rPr>
          <w:rFonts w:eastAsiaTheme="minorEastAsia"/>
          <w:sz w:val="26"/>
          <w:szCs w:val="26"/>
        </w:rPr>
      </w:pPr>
      <w:r w:rsidRPr="00FC5787">
        <w:rPr>
          <w:rFonts w:eastAsiaTheme="minorEastAsia"/>
          <w:sz w:val="26"/>
          <w:szCs w:val="26"/>
        </w:rPr>
        <w:t xml:space="preserve">-по доходам в </w:t>
      </w:r>
      <w:proofErr w:type="gramStart"/>
      <w:r w:rsidRPr="00FC5787">
        <w:rPr>
          <w:rFonts w:eastAsiaTheme="minorEastAsia"/>
          <w:sz w:val="26"/>
          <w:szCs w:val="26"/>
        </w:rPr>
        <w:t>сумме  8</w:t>
      </w:r>
      <w:proofErr w:type="gramEnd"/>
      <w:r w:rsidRPr="00FC5787">
        <w:rPr>
          <w:rFonts w:eastAsiaTheme="minorEastAsia"/>
          <w:sz w:val="26"/>
          <w:szCs w:val="26"/>
        </w:rPr>
        <w:t> 451 432,47 руб. (Приложение 1);</w:t>
      </w:r>
    </w:p>
    <w:p w:rsidR="00FC5787" w:rsidRPr="00FC5787" w:rsidRDefault="00FC5787" w:rsidP="00FC5787">
      <w:pPr>
        <w:ind w:firstLine="709"/>
        <w:jc w:val="both"/>
        <w:rPr>
          <w:rFonts w:eastAsiaTheme="minorEastAsia"/>
          <w:sz w:val="26"/>
          <w:szCs w:val="26"/>
        </w:rPr>
      </w:pPr>
      <w:r w:rsidRPr="00FC5787">
        <w:rPr>
          <w:rFonts w:eastAsiaTheme="minorEastAsia"/>
          <w:sz w:val="26"/>
          <w:szCs w:val="26"/>
        </w:rPr>
        <w:t>-по расходам в сумме 9 470 203,15 руб. (Приложение 2);</w:t>
      </w:r>
    </w:p>
    <w:p w:rsidR="00FC5787" w:rsidRPr="00FC5787" w:rsidRDefault="00FC5787" w:rsidP="00FC5787">
      <w:pPr>
        <w:ind w:firstLine="709"/>
        <w:jc w:val="both"/>
        <w:rPr>
          <w:rFonts w:eastAsiaTheme="minorEastAsia"/>
          <w:sz w:val="26"/>
          <w:szCs w:val="26"/>
        </w:rPr>
      </w:pPr>
      <w:r w:rsidRPr="00FC5787">
        <w:rPr>
          <w:rFonts w:eastAsiaTheme="minorEastAsia"/>
          <w:sz w:val="26"/>
          <w:szCs w:val="26"/>
        </w:rPr>
        <w:t>-дефицит</w:t>
      </w:r>
      <w:r w:rsidRPr="00FC5787">
        <w:rPr>
          <w:rFonts w:eastAsiaTheme="minorEastAsia"/>
          <w:b/>
          <w:sz w:val="26"/>
          <w:szCs w:val="26"/>
        </w:rPr>
        <w:t xml:space="preserve"> </w:t>
      </w:r>
      <w:r w:rsidRPr="00FC5787">
        <w:rPr>
          <w:rFonts w:eastAsiaTheme="minorEastAsia"/>
          <w:sz w:val="26"/>
          <w:szCs w:val="26"/>
        </w:rPr>
        <w:t xml:space="preserve">бюджета в </w:t>
      </w:r>
      <w:proofErr w:type="gramStart"/>
      <w:r w:rsidRPr="00FC5787">
        <w:rPr>
          <w:rFonts w:eastAsiaTheme="minorEastAsia"/>
          <w:sz w:val="26"/>
          <w:szCs w:val="26"/>
        </w:rPr>
        <w:t>сумме  1</w:t>
      </w:r>
      <w:proofErr w:type="gramEnd"/>
      <w:r w:rsidRPr="00FC5787">
        <w:rPr>
          <w:rFonts w:eastAsiaTheme="minorEastAsia"/>
          <w:sz w:val="26"/>
          <w:szCs w:val="26"/>
        </w:rPr>
        <w:t xml:space="preserve"> 018 770,68 руб. (Приложение 3). </w:t>
      </w:r>
    </w:p>
    <w:p w:rsidR="00FC5787" w:rsidRPr="00FC5787" w:rsidRDefault="00FC5787" w:rsidP="00FC5787">
      <w:pPr>
        <w:ind w:firstLine="709"/>
        <w:jc w:val="both"/>
        <w:rPr>
          <w:rFonts w:eastAsiaTheme="minorEastAsia"/>
          <w:sz w:val="26"/>
          <w:szCs w:val="26"/>
        </w:rPr>
      </w:pPr>
      <w:r w:rsidRPr="00FC5787">
        <w:rPr>
          <w:rFonts w:eastAsiaTheme="minorEastAsia"/>
          <w:sz w:val="26"/>
          <w:szCs w:val="26"/>
        </w:rPr>
        <w:t xml:space="preserve">2.Утердить отчет об исполнении бюджета </w:t>
      </w:r>
      <w:proofErr w:type="spellStart"/>
      <w:r w:rsidRPr="00FC5787">
        <w:rPr>
          <w:rFonts w:eastAsiaTheme="minorEastAsia"/>
          <w:sz w:val="26"/>
          <w:szCs w:val="26"/>
        </w:rPr>
        <w:t>Панинского</w:t>
      </w:r>
      <w:proofErr w:type="spellEnd"/>
      <w:r w:rsidRPr="00FC5787">
        <w:rPr>
          <w:rFonts w:eastAsiaTheme="minorEastAsia"/>
          <w:sz w:val="26"/>
          <w:szCs w:val="26"/>
        </w:rPr>
        <w:t xml:space="preserve"> сельского поселения </w:t>
      </w:r>
      <w:proofErr w:type="spellStart"/>
      <w:r w:rsidRPr="00FC5787">
        <w:rPr>
          <w:rFonts w:eastAsiaTheme="minorEastAsia"/>
          <w:sz w:val="26"/>
          <w:szCs w:val="26"/>
        </w:rPr>
        <w:t>Фурмановского</w:t>
      </w:r>
      <w:proofErr w:type="spellEnd"/>
      <w:r w:rsidRPr="00FC5787">
        <w:rPr>
          <w:rFonts w:eastAsiaTheme="minorEastAsia"/>
          <w:sz w:val="26"/>
          <w:szCs w:val="26"/>
        </w:rPr>
        <w:t xml:space="preserve"> муниципального </w:t>
      </w:r>
      <w:proofErr w:type="gramStart"/>
      <w:r w:rsidRPr="00FC5787">
        <w:rPr>
          <w:rFonts w:eastAsiaTheme="minorEastAsia"/>
          <w:sz w:val="26"/>
          <w:szCs w:val="26"/>
        </w:rPr>
        <w:t>района  по</w:t>
      </w:r>
      <w:proofErr w:type="gramEnd"/>
      <w:r w:rsidRPr="00FC5787">
        <w:rPr>
          <w:rFonts w:eastAsiaTheme="minorEastAsia"/>
          <w:sz w:val="26"/>
          <w:szCs w:val="26"/>
        </w:rPr>
        <w:t xml:space="preserve"> муниципальным программам и не включенным в муниципальные программы </w:t>
      </w:r>
      <w:proofErr w:type="spellStart"/>
      <w:r w:rsidRPr="00FC5787">
        <w:rPr>
          <w:rFonts w:eastAsiaTheme="minorEastAsia"/>
          <w:sz w:val="26"/>
          <w:szCs w:val="26"/>
        </w:rPr>
        <w:t>Панинского</w:t>
      </w:r>
      <w:proofErr w:type="spellEnd"/>
      <w:r w:rsidRPr="00FC5787">
        <w:rPr>
          <w:rFonts w:eastAsiaTheme="minorEastAsia"/>
          <w:sz w:val="26"/>
          <w:szCs w:val="26"/>
        </w:rPr>
        <w:t xml:space="preserve"> сельского поселения </w:t>
      </w:r>
      <w:proofErr w:type="spellStart"/>
      <w:r w:rsidRPr="00FC5787">
        <w:rPr>
          <w:rFonts w:eastAsiaTheme="minorEastAsia"/>
          <w:sz w:val="26"/>
          <w:szCs w:val="26"/>
        </w:rPr>
        <w:t>Фурмановского</w:t>
      </w:r>
      <w:proofErr w:type="spellEnd"/>
      <w:r w:rsidRPr="00FC5787">
        <w:rPr>
          <w:rFonts w:eastAsiaTheme="minorEastAsia"/>
          <w:sz w:val="26"/>
          <w:szCs w:val="26"/>
        </w:rPr>
        <w:t xml:space="preserve"> муниципального района непрограммным направлениям деятельности органов местного самоуправления за девять месяцев 2015 года. (Приложение 4).</w:t>
      </w:r>
    </w:p>
    <w:p w:rsidR="00FC5787" w:rsidRPr="00FC5787" w:rsidRDefault="00FC5787" w:rsidP="00FC5787">
      <w:pPr>
        <w:ind w:firstLine="709"/>
        <w:jc w:val="both"/>
        <w:rPr>
          <w:rFonts w:eastAsiaTheme="minorEastAsia"/>
          <w:sz w:val="26"/>
          <w:szCs w:val="26"/>
        </w:rPr>
      </w:pPr>
      <w:r w:rsidRPr="00FC5787">
        <w:rPr>
          <w:rFonts w:eastAsiaTheme="minorEastAsia"/>
          <w:sz w:val="26"/>
          <w:szCs w:val="26"/>
        </w:rPr>
        <w:t xml:space="preserve">3. Утвердить отчет об использовании средств резервного фонда </w:t>
      </w:r>
      <w:proofErr w:type="spellStart"/>
      <w:r w:rsidRPr="00FC5787">
        <w:rPr>
          <w:rFonts w:eastAsiaTheme="minorEastAsia"/>
          <w:sz w:val="26"/>
          <w:szCs w:val="26"/>
        </w:rPr>
        <w:t>Панинского</w:t>
      </w:r>
      <w:proofErr w:type="spellEnd"/>
      <w:r w:rsidRPr="00FC5787">
        <w:rPr>
          <w:rFonts w:eastAsiaTheme="minorEastAsia"/>
          <w:sz w:val="26"/>
          <w:szCs w:val="26"/>
        </w:rPr>
        <w:t xml:space="preserve"> сельского поселения </w:t>
      </w:r>
      <w:proofErr w:type="spellStart"/>
      <w:r w:rsidRPr="00FC5787">
        <w:rPr>
          <w:rFonts w:eastAsiaTheme="minorEastAsia"/>
          <w:sz w:val="26"/>
          <w:szCs w:val="26"/>
        </w:rPr>
        <w:t>Фурмановского</w:t>
      </w:r>
      <w:proofErr w:type="spellEnd"/>
      <w:r w:rsidRPr="00FC5787">
        <w:rPr>
          <w:rFonts w:eastAsiaTheme="minorEastAsia"/>
          <w:sz w:val="26"/>
          <w:szCs w:val="26"/>
        </w:rPr>
        <w:t xml:space="preserve"> муниципального района за девять месяцев 2015 года (Приложение 5).</w:t>
      </w:r>
    </w:p>
    <w:p w:rsidR="003E0A76" w:rsidRPr="00EA5C64" w:rsidRDefault="003E0A76" w:rsidP="003E0A76">
      <w:pPr>
        <w:ind w:firstLine="720"/>
        <w:jc w:val="both"/>
        <w:rPr>
          <w:rFonts w:eastAsia="Lucida Sans Unicode"/>
          <w:sz w:val="28"/>
          <w:szCs w:val="28"/>
        </w:rPr>
      </w:pPr>
    </w:p>
    <w:p w:rsidR="00EA5C64" w:rsidRPr="00EA5C64" w:rsidRDefault="00EA5C64" w:rsidP="00DF7AB1">
      <w:pPr>
        <w:rPr>
          <w:rFonts w:eastAsia="Lucida Sans Unicode"/>
          <w:sz w:val="28"/>
          <w:szCs w:val="28"/>
        </w:rPr>
      </w:pPr>
    </w:p>
    <w:p w:rsidR="00EA5C64" w:rsidRPr="00EA5C64" w:rsidRDefault="00EA5C64" w:rsidP="00DF7AB1">
      <w:pPr>
        <w:rPr>
          <w:rFonts w:eastAsia="Lucida Sans Unicode"/>
          <w:sz w:val="28"/>
          <w:szCs w:val="28"/>
        </w:rPr>
      </w:pPr>
    </w:p>
    <w:p w:rsidR="00EA5C64" w:rsidRPr="00EA5C64" w:rsidRDefault="00EA5C64" w:rsidP="00DF7AB1">
      <w:pPr>
        <w:rPr>
          <w:rFonts w:eastAsia="Lucida Sans Unicode"/>
          <w:sz w:val="28"/>
          <w:szCs w:val="28"/>
        </w:rPr>
      </w:pPr>
    </w:p>
    <w:p w:rsidR="00EA5C64" w:rsidRPr="00EA5C64" w:rsidRDefault="00EA5C64" w:rsidP="00DF7AB1">
      <w:pPr>
        <w:rPr>
          <w:rFonts w:eastAsia="Lucida Sans Unicode"/>
          <w:sz w:val="28"/>
          <w:szCs w:val="28"/>
        </w:rPr>
      </w:pPr>
    </w:p>
    <w:p w:rsidR="00DF7AB1" w:rsidRPr="00EA5C64" w:rsidRDefault="001825C2" w:rsidP="00DF7AB1">
      <w:pPr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Глава</w:t>
      </w:r>
      <w:r w:rsidR="003E0A76" w:rsidRPr="00EA5C64">
        <w:rPr>
          <w:rFonts w:eastAsia="Lucida Sans Unicode"/>
          <w:sz w:val="28"/>
          <w:szCs w:val="28"/>
        </w:rPr>
        <w:t xml:space="preserve"> </w:t>
      </w:r>
      <w:proofErr w:type="spellStart"/>
      <w:r>
        <w:rPr>
          <w:rFonts w:eastAsia="Lucida Sans Unicode"/>
          <w:sz w:val="28"/>
          <w:szCs w:val="28"/>
        </w:rPr>
        <w:t>Панинского</w:t>
      </w:r>
      <w:proofErr w:type="spellEnd"/>
      <w:r w:rsidR="00DF7AB1" w:rsidRPr="00EA5C64">
        <w:rPr>
          <w:rFonts w:eastAsia="Lucida Sans Unicode"/>
          <w:sz w:val="28"/>
          <w:szCs w:val="28"/>
        </w:rPr>
        <w:t xml:space="preserve"> </w:t>
      </w:r>
    </w:p>
    <w:p w:rsidR="003E0A76" w:rsidRPr="00EA5C64" w:rsidRDefault="00DF7AB1" w:rsidP="00DF7AB1">
      <w:pPr>
        <w:rPr>
          <w:rFonts w:eastAsia="Lucida Sans Unicode"/>
          <w:sz w:val="28"/>
          <w:szCs w:val="28"/>
        </w:rPr>
      </w:pPr>
      <w:r w:rsidRPr="00EA5C64">
        <w:rPr>
          <w:rFonts w:eastAsia="Lucida Sans Unicode"/>
          <w:sz w:val="28"/>
          <w:szCs w:val="28"/>
        </w:rPr>
        <w:t>сельского поселения</w:t>
      </w:r>
      <w:r w:rsidR="003E0A76" w:rsidRPr="00EA5C64">
        <w:rPr>
          <w:rFonts w:eastAsia="Lucida Sans Unicode"/>
          <w:sz w:val="28"/>
          <w:szCs w:val="28"/>
        </w:rPr>
        <w:t xml:space="preserve">           </w:t>
      </w:r>
      <w:r w:rsidR="003E0A76" w:rsidRPr="00EA5C64">
        <w:rPr>
          <w:rFonts w:eastAsia="Lucida Sans Unicode"/>
          <w:sz w:val="28"/>
          <w:szCs w:val="28"/>
        </w:rPr>
        <w:tab/>
      </w:r>
      <w:r w:rsidR="003E0A76" w:rsidRPr="00EA5C64">
        <w:rPr>
          <w:rFonts w:eastAsia="Lucida Sans Unicode"/>
          <w:sz w:val="28"/>
          <w:szCs w:val="28"/>
        </w:rPr>
        <w:tab/>
      </w:r>
      <w:r w:rsidR="00EA5C64">
        <w:rPr>
          <w:rFonts w:eastAsia="Lucida Sans Unicode"/>
          <w:sz w:val="28"/>
          <w:szCs w:val="28"/>
        </w:rPr>
        <w:t xml:space="preserve">  </w:t>
      </w:r>
      <w:r w:rsidR="00643237">
        <w:rPr>
          <w:rFonts w:eastAsia="Lucida Sans Unicode"/>
          <w:sz w:val="28"/>
          <w:szCs w:val="28"/>
        </w:rPr>
        <w:t xml:space="preserve">       </w:t>
      </w:r>
      <w:r w:rsidR="007B3D03" w:rsidRPr="00EA5C64">
        <w:rPr>
          <w:rFonts w:eastAsia="Lucida Sans Unicode"/>
          <w:sz w:val="28"/>
          <w:szCs w:val="28"/>
        </w:rPr>
        <w:t xml:space="preserve">     </w:t>
      </w:r>
      <w:r w:rsidR="00EA5C64" w:rsidRPr="00EA5C64">
        <w:rPr>
          <w:rFonts w:eastAsia="Lucida Sans Unicode"/>
          <w:sz w:val="28"/>
          <w:szCs w:val="28"/>
        </w:rPr>
        <w:t xml:space="preserve">       </w:t>
      </w:r>
      <w:r w:rsidR="001825C2">
        <w:rPr>
          <w:rFonts w:eastAsia="Lucida Sans Unicode"/>
          <w:sz w:val="28"/>
          <w:szCs w:val="28"/>
        </w:rPr>
        <w:t xml:space="preserve">   </w:t>
      </w:r>
      <w:r w:rsidR="00EA5C64" w:rsidRPr="00EA5C64">
        <w:rPr>
          <w:rFonts w:eastAsia="Lucida Sans Unicode"/>
          <w:sz w:val="28"/>
          <w:szCs w:val="28"/>
        </w:rPr>
        <w:t xml:space="preserve">     </w:t>
      </w:r>
      <w:r w:rsidR="001825C2">
        <w:rPr>
          <w:rFonts w:eastAsia="Lucida Sans Unicode"/>
          <w:sz w:val="28"/>
          <w:szCs w:val="28"/>
        </w:rPr>
        <w:t>А.Н. Груздев</w:t>
      </w:r>
    </w:p>
    <w:p w:rsidR="003E0A76" w:rsidRPr="00EA5C64" w:rsidRDefault="003E0A76" w:rsidP="00DF7AB1">
      <w:pPr>
        <w:rPr>
          <w:rFonts w:eastAsia="Lucida Sans Unicode"/>
          <w:sz w:val="28"/>
          <w:szCs w:val="28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5F701A" w:rsidP="003E0A76">
      <w:pPr>
        <w:jc w:val="center"/>
        <w:rPr>
          <w:rFonts w:eastAsia="Lucida Sans Unicode"/>
        </w:rPr>
      </w:pPr>
      <w:r>
        <w:rPr>
          <w:rFonts w:eastAsia="Lucida Sans Unicode"/>
        </w:rPr>
        <w:t xml:space="preserve"> </w:t>
      </w: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3E0A76" w:rsidRDefault="003E0A76" w:rsidP="003E0A76">
      <w:pPr>
        <w:jc w:val="center"/>
        <w:rPr>
          <w:rFonts w:eastAsia="Lucida Sans Unicode"/>
        </w:rPr>
      </w:pPr>
    </w:p>
    <w:p w:rsidR="009A12CE" w:rsidRDefault="009A12CE" w:rsidP="009A12CE">
      <w:pPr>
        <w:rPr>
          <w:rFonts w:eastAsia="Lucida Sans Unicode"/>
        </w:rPr>
      </w:pPr>
    </w:p>
    <w:p w:rsidR="009A12CE" w:rsidRDefault="009A12CE" w:rsidP="009A12CE">
      <w:pPr>
        <w:rPr>
          <w:rFonts w:eastAsia="Lucida Sans Unicode"/>
        </w:rPr>
      </w:pPr>
    </w:p>
    <w:sectPr w:rsidR="009A12CE" w:rsidSect="005F6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101"/>
    <w:rsid w:val="00005DE8"/>
    <w:rsid w:val="000108E4"/>
    <w:rsid w:val="000217B2"/>
    <w:rsid w:val="000224D9"/>
    <w:rsid w:val="00022725"/>
    <w:rsid w:val="00023FBF"/>
    <w:rsid w:val="00025988"/>
    <w:rsid w:val="00044DB2"/>
    <w:rsid w:val="0005066F"/>
    <w:rsid w:val="000826A2"/>
    <w:rsid w:val="000A3C57"/>
    <w:rsid w:val="000A6E34"/>
    <w:rsid w:val="000C340C"/>
    <w:rsid w:val="000D163D"/>
    <w:rsid w:val="000D2C36"/>
    <w:rsid w:val="000D3A00"/>
    <w:rsid w:val="000D57A1"/>
    <w:rsid w:val="000F72C4"/>
    <w:rsid w:val="00100AEC"/>
    <w:rsid w:val="001109A5"/>
    <w:rsid w:val="0011259C"/>
    <w:rsid w:val="00114EE4"/>
    <w:rsid w:val="001158C6"/>
    <w:rsid w:val="00140548"/>
    <w:rsid w:val="00156EC8"/>
    <w:rsid w:val="0016607B"/>
    <w:rsid w:val="001825C2"/>
    <w:rsid w:val="00182A52"/>
    <w:rsid w:val="00185B42"/>
    <w:rsid w:val="00192BDA"/>
    <w:rsid w:val="001A14D5"/>
    <w:rsid w:val="001A7334"/>
    <w:rsid w:val="001F50C7"/>
    <w:rsid w:val="001F780C"/>
    <w:rsid w:val="0020619E"/>
    <w:rsid w:val="002155A6"/>
    <w:rsid w:val="002224CC"/>
    <w:rsid w:val="00222741"/>
    <w:rsid w:val="00240CD5"/>
    <w:rsid w:val="002479F5"/>
    <w:rsid w:val="00262167"/>
    <w:rsid w:val="002711AA"/>
    <w:rsid w:val="002804AB"/>
    <w:rsid w:val="0028619E"/>
    <w:rsid w:val="00294438"/>
    <w:rsid w:val="00295DF0"/>
    <w:rsid w:val="002972BC"/>
    <w:rsid w:val="002C464B"/>
    <w:rsid w:val="002C6008"/>
    <w:rsid w:val="002C61A3"/>
    <w:rsid w:val="002D0760"/>
    <w:rsid w:val="00347573"/>
    <w:rsid w:val="003525C9"/>
    <w:rsid w:val="00361182"/>
    <w:rsid w:val="0037281D"/>
    <w:rsid w:val="0038107E"/>
    <w:rsid w:val="00381725"/>
    <w:rsid w:val="00384D0D"/>
    <w:rsid w:val="00395313"/>
    <w:rsid w:val="003A2F41"/>
    <w:rsid w:val="003A6AA1"/>
    <w:rsid w:val="003B4505"/>
    <w:rsid w:val="003B631D"/>
    <w:rsid w:val="003E0A76"/>
    <w:rsid w:val="003E3250"/>
    <w:rsid w:val="003E467A"/>
    <w:rsid w:val="00401E96"/>
    <w:rsid w:val="00424D18"/>
    <w:rsid w:val="00430A09"/>
    <w:rsid w:val="0044035C"/>
    <w:rsid w:val="00475158"/>
    <w:rsid w:val="004A51A7"/>
    <w:rsid w:val="004F1D13"/>
    <w:rsid w:val="00505A77"/>
    <w:rsid w:val="00516DBB"/>
    <w:rsid w:val="00543211"/>
    <w:rsid w:val="00543DFF"/>
    <w:rsid w:val="00556EFF"/>
    <w:rsid w:val="00562646"/>
    <w:rsid w:val="005653A0"/>
    <w:rsid w:val="0057287F"/>
    <w:rsid w:val="00577060"/>
    <w:rsid w:val="005A7368"/>
    <w:rsid w:val="005A7AB5"/>
    <w:rsid w:val="005B21B0"/>
    <w:rsid w:val="005B59BE"/>
    <w:rsid w:val="005B6451"/>
    <w:rsid w:val="005C1563"/>
    <w:rsid w:val="005D0E52"/>
    <w:rsid w:val="005E0F8D"/>
    <w:rsid w:val="005E3A20"/>
    <w:rsid w:val="005F6647"/>
    <w:rsid w:val="005F701A"/>
    <w:rsid w:val="006078E3"/>
    <w:rsid w:val="006211A9"/>
    <w:rsid w:val="00623835"/>
    <w:rsid w:val="00626772"/>
    <w:rsid w:val="00635D7C"/>
    <w:rsid w:val="00643237"/>
    <w:rsid w:val="00645197"/>
    <w:rsid w:val="006770FA"/>
    <w:rsid w:val="006851CC"/>
    <w:rsid w:val="00694ADF"/>
    <w:rsid w:val="006A3A8E"/>
    <w:rsid w:val="006B341C"/>
    <w:rsid w:val="006B445E"/>
    <w:rsid w:val="006C0058"/>
    <w:rsid w:val="006C20F3"/>
    <w:rsid w:val="006C474F"/>
    <w:rsid w:val="006E20AE"/>
    <w:rsid w:val="006E6872"/>
    <w:rsid w:val="006E6B68"/>
    <w:rsid w:val="006F09D3"/>
    <w:rsid w:val="006F17E4"/>
    <w:rsid w:val="006F2E3E"/>
    <w:rsid w:val="007016FA"/>
    <w:rsid w:val="00716E03"/>
    <w:rsid w:val="00731C27"/>
    <w:rsid w:val="00741E80"/>
    <w:rsid w:val="00741FCD"/>
    <w:rsid w:val="0076274D"/>
    <w:rsid w:val="007954B9"/>
    <w:rsid w:val="007A2665"/>
    <w:rsid w:val="007A34CF"/>
    <w:rsid w:val="007A7E8C"/>
    <w:rsid w:val="007B0C11"/>
    <w:rsid w:val="007B3A3D"/>
    <w:rsid w:val="007B3D03"/>
    <w:rsid w:val="00816C2B"/>
    <w:rsid w:val="00824D0A"/>
    <w:rsid w:val="00827226"/>
    <w:rsid w:val="00834E6F"/>
    <w:rsid w:val="00850086"/>
    <w:rsid w:val="0085146D"/>
    <w:rsid w:val="00871294"/>
    <w:rsid w:val="008C6328"/>
    <w:rsid w:val="008D5CB3"/>
    <w:rsid w:val="008E7181"/>
    <w:rsid w:val="008F187D"/>
    <w:rsid w:val="00903598"/>
    <w:rsid w:val="00903DB5"/>
    <w:rsid w:val="00916830"/>
    <w:rsid w:val="0097060C"/>
    <w:rsid w:val="00974A08"/>
    <w:rsid w:val="0097688A"/>
    <w:rsid w:val="009A12CE"/>
    <w:rsid w:val="009B03BF"/>
    <w:rsid w:val="009B4D51"/>
    <w:rsid w:val="009C02BC"/>
    <w:rsid w:val="009D2062"/>
    <w:rsid w:val="009D5091"/>
    <w:rsid w:val="009E3532"/>
    <w:rsid w:val="00A174F2"/>
    <w:rsid w:val="00A5113D"/>
    <w:rsid w:val="00A524CF"/>
    <w:rsid w:val="00AA0BD9"/>
    <w:rsid w:val="00AA2120"/>
    <w:rsid w:val="00AB7582"/>
    <w:rsid w:val="00AB7A25"/>
    <w:rsid w:val="00AD10F7"/>
    <w:rsid w:val="00AE1597"/>
    <w:rsid w:val="00AF08CA"/>
    <w:rsid w:val="00B109AC"/>
    <w:rsid w:val="00B152A4"/>
    <w:rsid w:val="00B221BC"/>
    <w:rsid w:val="00B30F0A"/>
    <w:rsid w:val="00B36F28"/>
    <w:rsid w:val="00B42AB4"/>
    <w:rsid w:val="00B44215"/>
    <w:rsid w:val="00B63946"/>
    <w:rsid w:val="00B639FE"/>
    <w:rsid w:val="00B64C2A"/>
    <w:rsid w:val="00BB1AF6"/>
    <w:rsid w:val="00BC36B8"/>
    <w:rsid w:val="00BC3BDE"/>
    <w:rsid w:val="00BD293D"/>
    <w:rsid w:val="00BE5433"/>
    <w:rsid w:val="00C006EF"/>
    <w:rsid w:val="00C2382F"/>
    <w:rsid w:val="00C26F11"/>
    <w:rsid w:val="00C46828"/>
    <w:rsid w:val="00C52EC7"/>
    <w:rsid w:val="00C750B9"/>
    <w:rsid w:val="00C82303"/>
    <w:rsid w:val="00C83497"/>
    <w:rsid w:val="00C865B1"/>
    <w:rsid w:val="00C9264E"/>
    <w:rsid w:val="00CC3A6E"/>
    <w:rsid w:val="00CC3E19"/>
    <w:rsid w:val="00CE3B0A"/>
    <w:rsid w:val="00D0554C"/>
    <w:rsid w:val="00D06428"/>
    <w:rsid w:val="00D07C7E"/>
    <w:rsid w:val="00D10A7D"/>
    <w:rsid w:val="00D313B3"/>
    <w:rsid w:val="00D32471"/>
    <w:rsid w:val="00D33905"/>
    <w:rsid w:val="00D3640A"/>
    <w:rsid w:val="00D43329"/>
    <w:rsid w:val="00D506B6"/>
    <w:rsid w:val="00D542C6"/>
    <w:rsid w:val="00D56554"/>
    <w:rsid w:val="00D57E64"/>
    <w:rsid w:val="00D6178A"/>
    <w:rsid w:val="00D6212C"/>
    <w:rsid w:val="00DA3BB5"/>
    <w:rsid w:val="00DB1293"/>
    <w:rsid w:val="00DC362A"/>
    <w:rsid w:val="00DC4101"/>
    <w:rsid w:val="00DC526C"/>
    <w:rsid w:val="00DC5616"/>
    <w:rsid w:val="00DD435D"/>
    <w:rsid w:val="00DE5D22"/>
    <w:rsid w:val="00DF4901"/>
    <w:rsid w:val="00DF7AB1"/>
    <w:rsid w:val="00E001D8"/>
    <w:rsid w:val="00E01595"/>
    <w:rsid w:val="00E10E5B"/>
    <w:rsid w:val="00E1476B"/>
    <w:rsid w:val="00E24EEE"/>
    <w:rsid w:val="00E463AC"/>
    <w:rsid w:val="00E50290"/>
    <w:rsid w:val="00E5621B"/>
    <w:rsid w:val="00E804A6"/>
    <w:rsid w:val="00EA5C64"/>
    <w:rsid w:val="00EB490E"/>
    <w:rsid w:val="00ED073F"/>
    <w:rsid w:val="00ED1B43"/>
    <w:rsid w:val="00ED1C95"/>
    <w:rsid w:val="00ED364A"/>
    <w:rsid w:val="00ED6060"/>
    <w:rsid w:val="00EE5D6D"/>
    <w:rsid w:val="00EF0D50"/>
    <w:rsid w:val="00EF4926"/>
    <w:rsid w:val="00F2473E"/>
    <w:rsid w:val="00F255E6"/>
    <w:rsid w:val="00F47389"/>
    <w:rsid w:val="00F57B49"/>
    <w:rsid w:val="00F8374F"/>
    <w:rsid w:val="00F8615C"/>
    <w:rsid w:val="00F9183E"/>
    <w:rsid w:val="00F9221C"/>
    <w:rsid w:val="00FA6D64"/>
    <w:rsid w:val="00FB2583"/>
    <w:rsid w:val="00FC081D"/>
    <w:rsid w:val="00FC5787"/>
    <w:rsid w:val="00FD049F"/>
    <w:rsid w:val="00FE1CEC"/>
    <w:rsid w:val="00FE2F48"/>
    <w:rsid w:val="00FF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F62FE3-14A5-4499-999D-054FE5F1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6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A2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A2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D0731-DB8D-428B-9300-660335BC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Nx6110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User1</dc:creator>
  <cp:lastModifiedBy>User1</cp:lastModifiedBy>
  <cp:revision>28</cp:revision>
  <cp:lastPrinted>2015-10-21T05:07:00Z</cp:lastPrinted>
  <dcterms:created xsi:type="dcterms:W3CDTF">2015-07-08T07:03:00Z</dcterms:created>
  <dcterms:modified xsi:type="dcterms:W3CDTF">2015-10-23T11:45:00Z</dcterms:modified>
</cp:coreProperties>
</file>