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70A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 xml:space="preserve">СОВЕТ </w:t>
      </w:r>
    </w:p>
    <w:p w:rsidR="00EB470A" w:rsidRDefault="00EB470A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07D9" w:rsidRDefault="00961FFF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ПАНИНСКОГО</w:t>
      </w:r>
      <w:r w:rsidR="00B707D9" w:rsidRPr="00B707D9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EB470A" w:rsidRDefault="00EB470A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четвертого созыва</w:t>
      </w:r>
    </w:p>
    <w:p w:rsidR="00EB470A" w:rsidRPr="00B707D9" w:rsidRDefault="00EB470A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>ФУРМАНОВСКОГО МУНИЦИПАЛЬНОГО РАЙОНА</w:t>
      </w: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 xml:space="preserve">ИВАНОВСКОЙ ОБЛАСТИ  </w:t>
      </w: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B707D9" w:rsidRPr="00B707D9" w:rsidRDefault="00B707D9" w:rsidP="00B707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07D9" w:rsidRPr="00EB470A" w:rsidRDefault="00B707D9" w:rsidP="00B707D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07D9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CA3331">
        <w:rPr>
          <w:rFonts w:ascii="Times New Roman" w:hAnsi="Times New Roman" w:cs="Times New Roman"/>
          <w:b/>
          <w:sz w:val="24"/>
          <w:szCs w:val="24"/>
        </w:rPr>
        <w:t>16</w:t>
      </w:r>
      <w:r w:rsidR="00EB470A">
        <w:rPr>
          <w:rFonts w:ascii="Times New Roman" w:hAnsi="Times New Roman" w:cs="Times New Roman"/>
          <w:b/>
          <w:sz w:val="24"/>
          <w:szCs w:val="24"/>
        </w:rPr>
        <w:t>.</w:t>
      </w:r>
      <w:r w:rsidR="00EE2D27">
        <w:rPr>
          <w:rFonts w:ascii="Times New Roman" w:hAnsi="Times New Roman" w:cs="Times New Roman"/>
          <w:b/>
          <w:sz w:val="24"/>
          <w:szCs w:val="24"/>
        </w:rPr>
        <w:t>0</w:t>
      </w:r>
      <w:r w:rsidR="00734664">
        <w:rPr>
          <w:rFonts w:ascii="Times New Roman" w:hAnsi="Times New Roman" w:cs="Times New Roman"/>
          <w:b/>
          <w:sz w:val="24"/>
          <w:szCs w:val="24"/>
        </w:rPr>
        <w:t>2</w:t>
      </w:r>
      <w:r w:rsidR="00EB470A">
        <w:rPr>
          <w:rFonts w:ascii="Times New Roman" w:hAnsi="Times New Roman" w:cs="Times New Roman"/>
          <w:b/>
          <w:sz w:val="24"/>
          <w:szCs w:val="24"/>
        </w:rPr>
        <w:t>.</w:t>
      </w:r>
      <w:r w:rsidR="00941A12">
        <w:rPr>
          <w:rFonts w:ascii="Times New Roman" w:hAnsi="Times New Roman" w:cs="Times New Roman"/>
          <w:b/>
          <w:sz w:val="24"/>
          <w:szCs w:val="24"/>
        </w:rPr>
        <w:t>20</w:t>
      </w:r>
      <w:r w:rsidR="00950B90" w:rsidRPr="006E21DD">
        <w:rPr>
          <w:rFonts w:ascii="Times New Roman" w:hAnsi="Times New Roman" w:cs="Times New Roman"/>
          <w:b/>
          <w:sz w:val="24"/>
          <w:szCs w:val="24"/>
        </w:rPr>
        <w:t>2</w:t>
      </w:r>
      <w:r w:rsidR="00EE2D27">
        <w:rPr>
          <w:rFonts w:ascii="Times New Roman" w:hAnsi="Times New Roman" w:cs="Times New Roman"/>
          <w:b/>
          <w:sz w:val="24"/>
          <w:szCs w:val="24"/>
        </w:rPr>
        <w:t>1</w:t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</w:r>
      <w:r w:rsidRPr="00B707D9">
        <w:rPr>
          <w:rFonts w:ascii="Times New Roman" w:hAnsi="Times New Roman" w:cs="Times New Roman"/>
          <w:b/>
          <w:sz w:val="24"/>
          <w:szCs w:val="24"/>
        </w:rPr>
        <w:tab/>
        <w:t xml:space="preserve">              </w:t>
      </w:r>
      <w:r w:rsidR="00EB470A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B707D9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11182F">
        <w:rPr>
          <w:rFonts w:ascii="Times New Roman" w:hAnsi="Times New Roman" w:cs="Times New Roman"/>
          <w:b/>
          <w:sz w:val="24"/>
          <w:szCs w:val="24"/>
        </w:rPr>
        <w:tab/>
      </w:r>
      <w:r w:rsidR="0011182F">
        <w:rPr>
          <w:rFonts w:ascii="Times New Roman" w:hAnsi="Times New Roman" w:cs="Times New Roman"/>
          <w:b/>
          <w:sz w:val="24"/>
          <w:szCs w:val="24"/>
        </w:rPr>
        <w:tab/>
      </w:r>
      <w:r w:rsidR="00EB470A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B707D9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734664">
        <w:rPr>
          <w:rFonts w:ascii="Times New Roman" w:hAnsi="Times New Roman" w:cs="Times New Roman"/>
          <w:b/>
          <w:sz w:val="24"/>
          <w:szCs w:val="24"/>
        </w:rPr>
        <w:t>1</w:t>
      </w:r>
      <w:r w:rsidR="00CA3331">
        <w:rPr>
          <w:rFonts w:ascii="Times New Roman" w:hAnsi="Times New Roman" w:cs="Times New Roman"/>
          <w:b/>
          <w:sz w:val="24"/>
          <w:szCs w:val="24"/>
        </w:rPr>
        <w:t>5</w:t>
      </w:r>
    </w:p>
    <w:p w:rsidR="00B707D9" w:rsidRPr="00B707D9" w:rsidRDefault="00B707D9" w:rsidP="00B707D9">
      <w:pPr>
        <w:pStyle w:val="7"/>
        <w:spacing w:after="0"/>
        <w:jc w:val="center"/>
        <w:rPr>
          <w:b/>
          <w:i/>
          <w:u w:val="single"/>
        </w:rPr>
      </w:pPr>
    </w:p>
    <w:p w:rsidR="00D7106F" w:rsidRDefault="00D7106F" w:rsidP="00D7106F">
      <w:pPr>
        <w:pStyle w:val="7"/>
        <w:spacing w:before="0" w:after="0"/>
        <w:jc w:val="both"/>
        <w:rPr>
          <w:b/>
        </w:rPr>
      </w:pPr>
      <w:r>
        <w:rPr>
          <w:b/>
        </w:rPr>
        <w:t xml:space="preserve">О </w:t>
      </w:r>
      <w:r w:rsidR="00EA6BC3">
        <w:rPr>
          <w:b/>
        </w:rPr>
        <w:t xml:space="preserve">внесении изменений в решение Совета </w:t>
      </w:r>
      <w:r w:rsidR="00961FFF">
        <w:rPr>
          <w:b/>
        </w:rPr>
        <w:t>Панинского</w:t>
      </w:r>
      <w:r>
        <w:rPr>
          <w:b/>
        </w:rPr>
        <w:t xml:space="preserve"> сельского поселения </w:t>
      </w:r>
      <w:r w:rsidR="007422CB">
        <w:rPr>
          <w:b/>
        </w:rPr>
        <w:t>от 11.12.2020 №18 «О бюджете Панинского сельского поселения на 2021</w:t>
      </w:r>
      <w:r>
        <w:rPr>
          <w:b/>
        </w:rPr>
        <w:t xml:space="preserve"> и на плановый период </w:t>
      </w:r>
      <w:r w:rsidR="00950B90">
        <w:rPr>
          <w:b/>
        </w:rPr>
        <w:t>2022</w:t>
      </w:r>
      <w:r>
        <w:rPr>
          <w:b/>
        </w:rPr>
        <w:t xml:space="preserve"> и </w:t>
      </w:r>
      <w:r w:rsidR="00950B90">
        <w:rPr>
          <w:b/>
        </w:rPr>
        <w:t>2023</w:t>
      </w:r>
      <w:r>
        <w:rPr>
          <w:b/>
        </w:rPr>
        <w:t xml:space="preserve"> годов</w:t>
      </w:r>
      <w:r w:rsidR="007422CB">
        <w:rPr>
          <w:b/>
        </w:rPr>
        <w:t>»</w:t>
      </w:r>
    </w:p>
    <w:p w:rsidR="00D7106F" w:rsidRDefault="00D7106F" w:rsidP="00D7106F">
      <w:pPr>
        <w:pStyle w:val="a3"/>
        <w:widowControl w:val="0"/>
        <w:ind w:firstLine="851"/>
        <w:rPr>
          <w:b w:val="0"/>
          <w:sz w:val="24"/>
          <w:szCs w:val="24"/>
        </w:rPr>
      </w:pPr>
    </w:p>
    <w:p w:rsidR="007422CB" w:rsidRDefault="00D7106F" w:rsidP="00D7106F">
      <w:pPr>
        <w:pStyle w:val="a3"/>
        <w:widowControl w:val="0"/>
        <w:ind w:firstLine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>В</w:t>
      </w:r>
      <w:r w:rsidR="007422CB">
        <w:rPr>
          <w:b w:val="0"/>
          <w:sz w:val="24"/>
          <w:szCs w:val="24"/>
        </w:rPr>
        <w:t xml:space="preserve"> целях регулирования бюджетных правоотношений в связи с </w:t>
      </w:r>
      <w:r w:rsidR="008D51C5">
        <w:rPr>
          <w:b w:val="0"/>
          <w:sz w:val="24"/>
          <w:szCs w:val="24"/>
        </w:rPr>
        <w:t xml:space="preserve">необходимостью перемещения ранее утвержденных бюджетных ассигнований </w:t>
      </w:r>
    </w:p>
    <w:p w:rsidR="007422CB" w:rsidRDefault="007422CB" w:rsidP="00D7106F">
      <w:pPr>
        <w:pStyle w:val="a3"/>
        <w:widowControl w:val="0"/>
        <w:ind w:firstLine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Совет Панинского сельского поселения </w:t>
      </w:r>
    </w:p>
    <w:p w:rsidR="007422CB" w:rsidRDefault="007422CB" w:rsidP="007422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 Е Ш И Л:  </w:t>
      </w:r>
    </w:p>
    <w:p w:rsidR="007422CB" w:rsidRDefault="007422CB" w:rsidP="00D7106F">
      <w:pPr>
        <w:pStyle w:val="a3"/>
        <w:widowControl w:val="0"/>
        <w:ind w:firstLine="0"/>
        <w:rPr>
          <w:b w:val="0"/>
          <w:sz w:val="24"/>
          <w:szCs w:val="24"/>
        </w:rPr>
      </w:pPr>
    </w:p>
    <w:p w:rsidR="00714D05" w:rsidRPr="00603A71" w:rsidRDefault="007422CB" w:rsidP="00603A71">
      <w:pPr>
        <w:pStyle w:val="a3"/>
        <w:widowControl w:val="0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1.Внести в Решение Совета Панинского сельского поселения от 11.12.2020 №18 </w:t>
      </w:r>
      <w:r w:rsidRPr="007422CB">
        <w:rPr>
          <w:b w:val="0"/>
          <w:sz w:val="24"/>
          <w:szCs w:val="24"/>
        </w:rPr>
        <w:t xml:space="preserve"> «О бюджете Панинского сельского поселения на 2021 и на плановый период 2022 и 2023 годов» (в действующей редакции) изменения</w:t>
      </w:r>
      <w:r w:rsidR="00603A71">
        <w:rPr>
          <w:b w:val="0"/>
          <w:sz w:val="24"/>
          <w:szCs w:val="24"/>
        </w:rPr>
        <w:t xml:space="preserve"> в части перемещения ранее утвержденных бюджетных ассигнований и </w:t>
      </w:r>
      <w:r w:rsidR="00603A71" w:rsidRPr="00603A71">
        <w:rPr>
          <w:b w:val="0"/>
          <w:sz w:val="24"/>
          <w:szCs w:val="24"/>
        </w:rPr>
        <w:t>у</w:t>
      </w:r>
      <w:r w:rsidR="00C70095" w:rsidRPr="00603A71">
        <w:rPr>
          <w:b w:val="0"/>
          <w:sz w:val="24"/>
          <w:szCs w:val="24"/>
        </w:rPr>
        <w:t>твердить в новой редакции согласно приложениям к настоящему решению:</w:t>
      </w:r>
    </w:p>
    <w:p w:rsidR="007F7F72" w:rsidRDefault="007F7F72" w:rsidP="007F7F72">
      <w:pPr>
        <w:pStyle w:val="a5"/>
        <w:spacing w:after="0"/>
        <w:jc w:val="both"/>
        <w:rPr>
          <w:sz w:val="24"/>
          <w:szCs w:val="24"/>
        </w:rPr>
      </w:pPr>
    </w:p>
    <w:p w:rsidR="007F7F72" w:rsidRDefault="007F7F72" w:rsidP="007F7F72">
      <w:pPr>
        <w:pStyle w:val="a5"/>
        <w:spacing w:after="0"/>
        <w:jc w:val="both"/>
        <w:rPr>
          <w:bCs/>
          <w:sz w:val="24"/>
          <w:szCs w:val="24"/>
        </w:rPr>
      </w:pPr>
      <w:r w:rsidRPr="00C70095">
        <w:rPr>
          <w:b/>
          <w:sz w:val="24"/>
          <w:szCs w:val="24"/>
        </w:rPr>
        <w:t>-</w:t>
      </w:r>
      <w:r w:rsidR="001E0512">
        <w:rPr>
          <w:b/>
          <w:sz w:val="24"/>
          <w:szCs w:val="24"/>
        </w:rPr>
        <w:t xml:space="preserve"> </w:t>
      </w:r>
      <w:r w:rsidRPr="007F7F72">
        <w:rPr>
          <w:sz w:val="24"/>
          <w:szCs w:val="24"/>
        </w:rPr>
        <w:t xml:space="preserve">приложение </w:t>
      </w:r>
      <w:r>
        <w:rPr>
          <w:sz w:val="24"/>
          <w:szCs w:val="24"/>
        </w:rPr>
        <w:t>6</w:t>
      </w:r>
      <w:r w:rsidRPr="007F7F72">
        <w:rPr>
          <w:sz w:val="24"/>
          <w:szCs w:val="24"/>
        </w:rPr>
        <w:t xml:space="preserve"> к решению Совета Панинского сельского поселения от 11.12.2020 №18</w:t>
      </w:r>
      <w:r>
        <w:rPr>
          <w:sz w:val="24"/>
          <w:szCs w:val="24"/>
        </w:rPr>
        <w:t xml:space="preserve"> «</w:t>
      </w:r>
      <w:r w:rsidRPr="007F7F72">
        <w:rPr>
          <w:bCs/>
          <w:sz w:val="24"/>
          <w:szCs w:val="24"/>
        </w:rPr>
        <w:t>Распределение бюджетных ассигнований по целевым статьям (муниципальным программам Панинского сельского поселения и не включенным в муниципальные программы Панинского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Панинского сельского поселения  на 2021 год</w:t>
      </w:r>
      <w:r>
        <w:rPr>
          <w:bCs/>
          <w:sz w:val="24"/>
          <w:szCs w:val="24"/>
        </w:rPr>
        <w:t>» (приложение</w:t>
      </w:r>
      <w:r w:rsidR="001E0512">
        <w:rPr>
          <w:bCs/>
          <w:sz w:val="24"/>
          <w:szCs w:val="24"/>
        </w:rPr>
        <w:t xml:space="preserve"> </w:t>
      </w:r>
      <w:r w:rsidR="00603A71">
        <w:rPr>
          <w:bCs/>
          <w:sz w:val="24"/>
          <w:szCs w:val="24"/>
        </w:rPr>
        <w:t>1</w:t>
      </w:r>
      <w:r>
        <w:rPr>
          <w:bCs/>
          <w:sz w:val="24"/>
          <w:szCs w:val="24"/>
        </w:rPr>
        <w:t>);</w:t>
      </w:r>
    </w:p>
    <w:p w:rsidR="007F7F72" w:rsidRDefault="007F7F72" w:rsidP="007F7F72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C70095">
        <w:rPr>
          <w:rFonts w:ascii="Times New Roman" w:hAnsi="Times New Roman" w:cs="Times New Roman"/>
          <w:b/>
          <w:sz w:val="24"/>
          <w:szCs w:val="24"/>
        </w:rPr>
        <w:t>-</w:t>
      </w:r>
      <w:r w:rsidR="001E05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F7F72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sz w:val="24"/>
          <w:szCs w:val="24"/>
        </w:rPr>
        <w:t>8</w:t>
      </w:r>
      <w:r w:rsidRPr="007F7F72">
        <w:rPr>
          <w:rFonts w:ascii="Times New Roman" w:hAnsi="Times New Roman" w:cs="Times New Roman"/>
          <w:sz w:val="24"/>
          <w:szCs w:val="24"/>
        </w:rPr>
        <w:t xml:space="preserve"> к решению Совета Панинского сельского поселения от 11.12.2020 №18</w:t>
      </w:r>
      <w:r>
        <w:rPr>
          <w:sz w:val="24"/>
          <w:szCs w:val="24"/>
        </w:rPr>
        <w:t xml:space="preserve"> </w:t>
      </w:r>
      <w:r w:rsidRPr="007F7F72">
        <w:rPr>
          <w:sz w:val="24"/>
          <w:szCs w:val="24"/>
        </w:rPr>
        <w:t>«</w:t>
      </w:r>
      <w:r w:rsidRPr="007F7F72">
        <w:rPr>
          <w:rFonts w:ascii="Times New Roman" w:hAnsi="Times New Roman"/>
          <w:bCs/>
          <w:color w:val="000000"/>
          <w:sz w:val="24"/>
          <w:szCs w:val="24"/>
        </w:rPr>
        <w:t>Ведомственная структура расходов бюджета Панинского сельского поселения на 2021 год»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7F7F72">
        <w:rPr>
          <w:rFonts w:ascii="Times New Roman" w:hAnsi="Times New Roman"/>
          <w:bCs/>
          <w:color w:val="000000"/>
          <w:sz w:val="24"/>
          <w:szCs w:val="24"/>
        </w:rPr>
        <w:t xml:space="preserve">(приложение </w:t>
      </w:r>
      <w:r w:rsidR="00603A71">
        <w:rPr>
          <w:rFonts w:ascii="Times New Roman" w:hAnsi="Times New Roman"/>
          <w:bCs/>
          <w:color w:val="000000"/>
          <w:sz w:val="24"/>
          <w:szCs w:val="24"/>
        </w:rPr>
        <w:t>2</w:t>
      </w:r>
      <w:r w:rsidRPr="007F7F72">
        <w:rPr>
          <w:rFonts w:ascii="Times New Roman" w:hAnsi="Times New Roman"/>
          <w:bCs/>
          <w:color w:val="000000"/>
          <w:sz w:val="24"/>
          <w:szCs w:val="24"/>
        </w:rPr>
        <w:t>);</w:t>
      </w:r>
    </w:p>
    <w:p w:rsidR="007F7F72" w:rsidRPr="007F7F72" w:rsidRDefault="007F7F72" w:rsidP="006B35AE">
      <w:pPr>
        <w:spacing w:after="0" w:line="240" w:lineRule="auto"/>
        <w:jc w:val="both"/>
        <w:rPr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6B35AE" w:rsidRPr="00C70095">
        <w:rPr>
          <w:rFonts w:ascii="Times New Roman" w:hAnsi="Times New Roman" w:cs="Times New Roman"/>
          <w:b/>
          <w:sz w:val="24"/>
          <w:szCs w:val="24"/>
        </w:rPr>
        <w:t>-</w:t>
      </w:r>
      <w:r w:rsidR="001E05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35AE" w:rsidRPr="007F7F72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6B35AE">
        <w:rPr>
          <w:rFonts w:ascii="Times New Roman" w:hAnsi="Times New Roman" w:cs="Times New Roman"/>
          <w:sz w:val="24"/>
          <w:szCs w:val="24"/>
        </w:rPr>
        <w:t>10</w:t>
      </w:r>
      <w:r w:rsidR="006B35AE" w:rsidRPr="007F7F72">
        <w:rPr>
          <w:rFonts w:ascii="Times New Roman" w:hAnsi="Times New Roman" w:cs="Times New Roman"/>
          <w:sz w:val="24"/>
          <w:szCs w:val="24"/>
        </w:rPr>
        <w:t xml:space="preserve"> к решению Совета Панинского сельского поселения от 11.12.2020 №18</w:t>
      </w:r>
      <w:r w:rsidR="006B35AE">
        <w:rPr>
          <w:rFonts w:ascii="Times New Roman" w:hAnsi="Times New Roman" w:cs="Times New Roman"/>
          <w:sz w:val="24"/>
          <w:szCs w:val="24"/>
        </w:rPr>
        <w:t xml:space="preserve"> «</w:t>
      </w:r>
      <w:r w:rsidR="006B35AE" w:rsidRPr="006B35AE">
        <w:rPr>
          <w:rFonts w:ascii="Times New Roman" w:hAnsi="Times New Roman" w:cs="Times New Roman"/>
          <w:bCs/>
          <w:color w:val="000000"/>
          <w:sz w:val="24"/>
          <w:szCs w:val="24"/>
        </w:rPr>
        <w:t>Распределение бюджетных ассигнований бюджета Панинского сельского поселения по разделам и подразделам классификации расходов бюджетов на 2021 год и на плановый период 2022 и 2023 годов</w:t>
      </w:r>
      <w:r w:rsidR="006B35AE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» (приложение </w:t>
      </w:r>
      <w:r w:rsidR="00603A71"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="006B35AE">
        <w:rPr>
          <w:rFonts w:ascii="Times New Roman" w:hAnsi="Times New Roman" w:cs="Times New Roman"/>
          <w:bCs/>
          <w:color w:val="000000"/>
          <w:sz w:val="24"/>
          <w:szCs w:val="24"/>
        </w:rPr>
        <w:t>).</w:t>
      </w:r>
    </w:p>
    <w:p w:rsidR="00D7106F" w:rsidRPr="007F7F72" w:rsidRDefault="00D7106F" w:rsidP="00D7106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6B35AE" w:rsidRPr="00335F9E" w:rsidRDefault="006B35AE" w:rsidP="006B35AE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B35AE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D7106F">
        <w:rPr>
          <w:rFonts w:ascii="Times New Roman" w:hAnsi="Times New Roman" w:cs="Times New Roman"/>
          <w:sz w:val="24"/>
          <w:szCs w:val="24"/>
        </w:rPr>
        <w:t xml:space="preserve">Настоящее Решение вступает в силу </w:t>
      </w:r>
      <w:r w:rsidR="007C6DDD">
        <w:rPr>
          <w:rFonts w:ascii="Times New Roman" w:hAnsi="Times New Roman" w:cs="Times New Roman"/>
          <w:sz w:val="24"/>
          <w:szCs w:val="24"/>
        </w:rPr>
        <w:t xml:space="preserve">с </w:t>
      </w:r>
      <w:r w:rsidRPr="00335F9E">
        <w:rPr>
          <w:rFonts w:ascii="Times New Roman" w:hAnsi="Times New Roman" w:cs="Times New Roman"/>
          <w:sz w:val="24"/>
          <w:szCs w:val="24"/>
        </w:rPr>
        <w:t xml:space="preserve"> момента обнародования.</w:t>
      </w:r>
      <w:r w:rsidRPr="00335F9E">
        <w:rPr>
          <w:rFonts w:ascii="Times New Roman" w:hAnsi="Times New Roman" w:cs="Times New Roman"/>
          <w:bCs/>
          <w:sz w:val="24"/>
          <w:szCs w:val="24"/>
        </w:rPr>
        <w:t xml:space="preserve">       </w:t>
      </w:r>
    </w:p>
    <w:p w:rsidR="00D7106F" w:rsidRDefault="00D7106F" w:rsidP="00D7106F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7106F" w:rsidRDefault="00D7106F" w:rsidP="00D7106F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07D9" w:rsidRPr="00B707D9" w:rsidRDefault="00B707D9" w:rsidP="00B707D9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ook w:val="04A0"/>
      </w:tblPr>
      <w:tblGrid>
        <w:gridCol w:w="4783"/>
        <w:gridCol w:w="144"/>
        <w:gridCol w:w="4644"/>
        <w:gridCol w:w="282"/>
      </w:tblGrid>
      <w:tr w:rsidR="00B707D9" w:rsidRPr="00B707D9" w:rsidTr="009055E8">
        <w:trPr>
          <w:gridAfter w:val="1"/>
          <w:wAfter w:w="282" w:type="dxa"/>
        </w:trPr>
        <w:tc>
          <w:tcPr>
            <w:tcW w:w="4783" w:type="dxa"/>
            <w:vAlign w:val="center"/>
          </w:tcPr>
          <w:p w:rsidR="00B707D9" w:rsidRPr="00B707D9" w:rsidRDefault="00547929" w:rsidP="001E0512">
            <w:pPr>
              <w:pStyle w:val="a5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Глава</w:t>
            </w:r>
            <w:r w:rsidR="00B707D9" w:rsidRPr="00B707D9">
              <w:rPr>
                <w:b/>
                <w:sz w:val="24"/>
                <w:szCs w:val="24"/>
              </w:rPr>
              <w:t xml:space="preserve"> </w:t>
            </w:r>
            <w:r w:rsidR="00961FFF">
              <w:rPr>
                <w:b/>
                <w:sz w:val="24"/>
                <w:szCs w:val="24"/>
              </w:rPr>
              <w:t>Панинского</w:t>
            </w:r>
            <w:r w:rsidR="00B707D9" w:rsidRPr="00B707D9">
              <w:rPr>
                <w:b/>
                <w:sz w:val="24"/>
                <w:szCs w:val="24"/>
              </w:rPr>
              <w:t xml:space="preserve"> сельского поселения                              </w:t>
            </w:r>
          </w:p>
        </w:tc>
        <w:tc>
          <w:tcPr>
            <w:tcW w:w="4788" w:type="dxa"/>
            <w:gridSpan w:val="2"/>
            <w:vAlign w:val="bottom"/>
          </w:tcPr>
          <w:p w:rsidR="00B707D9" w:rsidRPr="00B707D9" w:rsidRDefault="000015B7" w:rsidP="00B707D9">
            <w:pPr>
              <w:pStyle w:val="a5"/>
              <w:spacing w:after="0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А.В.</w:t>
            </w:r>
            <w:r w:rsidR="00EA6BC3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Зобнин</w:t>
            </w:r>
          </w:p>
        </w:tc>
      </w:tr>
      <w:tr w:rsidR="00EA6BC3" w:rsidRPr="00B707D9" w:rsidTr="009055E8">
        <w:trPr>
          <w:gridAfter w:val="1"/>
          <w:wAfter w:w="282" w:type="dxa"/>
        </w:trPr>
        <w:tc>
          <w:tcPr>
            <w:tcW w:w="4783" w:type="dxa"/>
            <w:vAlign w:val="center"/>
          </w:tcPr>
          <w:p w:rsidR="00EA6BC3" w:rsidRDefault="00EA6BC3" w:rsidP="00EA6BC3">
            <w:pPr>
              <w:pStyle w:val="a5"/>
              <w:spacing w:after="0"/>
              <w:rPr>
                <w:b/>
                <w:sz w:val="24"/>
                <w:szCs w:val="24"/>
              </w:rPr>
            </w:pPr>
          </w:p>
          <w:p w:rsidR="00EA6BC3" w:rsidRDefault="00EA6BC3" w:rsidP="00EA6BC3">
            <w:pPr>
              <w:pStyle w:val="a5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Председатель Совета Панинского </w:t>
            </w:r>
          </w:p>
          <w:p w:rsidR="00EA6BC3" w:rsidRDefault="00EA6BC3" w:rsidP="00EA6BC3">
            <w:pPr>
              <w:pStyle w:val="a5"/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сельского поселения                                              </w:t>
            </w:r>
          </w:p>
        </w:tc>
        <w:tc>
          <w:tcPr>
            <w:tcW w:w="4788" w:type="dxa"/>
            <w:gridSpan w:val="2"/>
            <w:vAlign w:val="bottom"/>
          </w:tcPr>
          <w:p w:rsidR="00EA6BC3" w:rsidRDefault="00EA6BC3" w:rsidP="00B707D9">
            <w:pPr>
              <w:pStyle w:val="a5"/>
              <w:spacing w:after="0"/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С.В. Беляев</w:t>
            </w:r>
          </w:p>
        </w:tc>
      </w:tr>
      <w:tr w:rsidR="00EB470A" w:rsidRPr="00EB470A" w:rsidTr="00EB470A">
        <w:tc>
          <w:tcPr>
            <w:tcW w:w="4927" w:type="dxa"/>
            <w:gridSpan w:val="2"/>
          </w:tcPr>
          <w:p w:rsidR="00EB470A" w:rsidRPr="00EB470A" w:rsidRDefault="00EB470A" w:rsidP="00D24176">
            <w:pPr>
              <w:pStyle w:val="a5"/>
              <w:jc w:val="right"/>
              <w:rPr>
                <w:sz w:val="24"/>
                <w:szCs w:val="24"/>
              </w:rPr>
            </w:pPr>
          </w:p>
        </w:tc>
        <w:tc>
          <w:tcPr>
            <w:tcW w:w="4926" w:type="dxa"/>
            <w:gridSpan w:val="2"/>
          </w:tcPr>
          <w:p w:rsidR="00EB470A" w:rsidRPr="00EB470A" w:rsidRDefault="00EB470A" w:rsidP="00D24176">
            <w:pPr>
              <w:pStyle w:val="a5"/>
              <w:jc w:val="right"/>
              <w:rPr>
                <w:b/>
                <w:sz w:val="24"/>
                <w:szCs w:val="24"/>
              </w:rPr>
            </w:pPr>
          </w:p>
        </w:tc>
      </w:tr>
    </w:tbl>
    <w:p w:rsidR="00EB470A" w:rsidRDefault="00EB470A" w:rsidP="00EB470A">
      <w:pPr>
        <w:pStyle w:val="a5"/>
        <w:jc w:val="center"/>
        <w:rPr>
          <w:b/>
          <w:sz w:val="24"/>
          <w:szCs w:val="24"/>
        </w:rPr>
        <w:sectPr w:rsidR="00EB470A" w:rsidSect="004A56E3">
          <w:headerReference w:type="even" r:id="rId8"/>
          <w:headerReference w:type="default" r:id="rId9"/>
          <w:pgSz w:w="11906" w:h="16838" w:code="9"/>
          <w:pgMar w:top="1134" w:right="851" w:bottom="1134" w:left="1418" w:header="709" w:footer="709" w:gutter="0"/>
          <w:cols w:space="708"/>
          <w:docGrid w:linePitch="360"/>
        </w:sectPr>
      </w:pPr>
    </w:p>
    <w:tbl>
      <w:tblPr>
        <w:tblW w:w="15104" w:type="dxa"/>
        <w:tblInd w:w="96" w:type="dxa"/>
        <w:tblLook w:val="04A0"/>
      </w:tblPr>
      <w:tblGrid>
        <w:gridCol w:w="9084"/>
        <w:gridCol w:w="2220"/>
        <w:gridCol w:w="1540"/>
        <w:gridCol w:w="2260"/>
      </w:tblGrid>
      <w:tr w:rsidR="00D24176" w:rsidRPr="00A51A09" w:rsidTr="00D24176">
        <w:trPr>
          <w:trHeight w:val="1575"/>
        </w:trPr>
        <w:tc>
          <w:tcPr>
            <w:tcW w:w="9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4176" w:rsidRPr="00A51A09" w:rsidRDefault="00D24176" w:rsidP="00D241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4176" w:rsidRPr="00A51A09" w:rsidRDefault="00D24176" w:rsidP="00D2417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85CAB" w:rsidRDefault="00185CAB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 w:rsidR="00603A71">
              <w:rPr>
                <w:rFonts w:ascii="Times New Roman" w:hAnsi="Times New Roman"/>
                <w:sz w:val="24"/>
                <w:szCs w:val="24"/>
              </w:rPr>
              <w:t>1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к решению Совета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>Панинского сельского поселения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от </w:t>
            </w:r>
            <w:r w:rsidR="00CA3331"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1675EB">
              <w:rPr>
                <w:rFonts w:ascii="Times New Roman" w:hAnsi="Times New Roman"/>
                <w:sz w:val="24"/>
                <w:szCs w:val="24"/>
              </w:rPr>
              <w:t>0</w:t>
            </w:r>
            <w:r w:rsidR="00603A71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202</w:t>
            </w:r>
            <w:r w:rsidR="001675EB">
              <w:rPr>
                <w:rFonts w:ascii="Times New Roman" w:hAnsi="Times New Roman"/>
                <w:sz w:val="24"/>
                <w:szCs w:val="24"/>
              </w:rPr>
              <w:t>1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="00603A71">
              <w:rPr>
                <w:rFonts w:ascii="Times New Roman" w:hAnsi="Times New Roman"/>
                <w:sz w:val="24"/>
                <w:szCs w:val="24"/>
              </w:rPr>
              <w:t>1</w:t>
            </w:r>
            <w:r w:rsidR="00CA3331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185CAB" w:rsidRDefault="00185CAB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Приложение 6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к решению Совета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>Панинского сельского поселения</w:t>
            </w:r>
            <w:r w:rsidRPr="00A51A09">
              <w:rPr>
                <w:rFonts w:ascii="Times New Roman" w:hAnsi="Times New Roman"/>
                <w:sz w:val="24"/>
                <w:szCs w:val="24"/>
              </w:rPr>
              <w:br/>
              <w:t xml:space="preserve">от </w:t>
            </w:r>
            <w:r>
              <w:rPr>
                <w:rFonts w:ascii="Times New Roman" w:hAnsi="Times New Roman"/>
                <w:sz w:val="24"/>
                <w:szCs w:val="24"/>
              </w:rPr>
              <w:t>11.12.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2020 №</w:t>
            </w: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D24176" w:rsidRPr="00A51A09" w:rsidTr="00D24176">
        <w:trPr>
          <w:trHeight w:val="1200"/>
        </w:trPr>
        <w:tc>
          <w:tcPr>
            <w:tcW w:w="151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3A71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Распределение бюджетных ассигнований по целевым статьям (муниципальным программам Панинского сельского поселения и не включенным в муниципальные программы Панинского сельского поселения непрограммным направлениям деятельности органов местного самоуправления), группам видов расходов классификации расходов бюджета Панинского сельского поселения  на 2021 год</w:t>
            </w:r>
          </w:p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D24176" w:rsidRPr="00A51A09" w:rsidTr="00D24176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Целевая статья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Вид расходов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Сумма на 2021 год, руб.</w:t>
            </w:r>
          </w:p>
        </w:tc>
      </w:tr>
      <w:tr w:rsidR="00D24176" w:rsidRPr="00A51A09" w:rsidTr="00D24176">
        <w:trPr>
          <w:trHeight w:val="96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«Совершенствование местного самоуправления Панинского сельского поселения Фурмановского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01000000000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1E05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 </w:t>
            </w:r>
            <w:r w:rsidR="001E0512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1E0512"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185,00</w:t>
            </w:r>
          </w:p>
        </w:tc>
      </w:tr>
      <w:tr w:rsidR="00D24176" w:rsidRPr="00A51A09" w:rsidTr="00D24176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деятельности органов местного самоуправления»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1E05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="001E0512">
              <w:rPr>
                <w:rFonts w:ascii="Times New Roman" w:hAnsi="Times New Roman"/>
                <w:sz w:val="24"/>
                <w:szCs w:val="24"/>
              </w:rPr>
              <w:t>816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185,00</w:t>
            </w:r>
          </w:p>
        </w:tc>
      </w:tr>
      <w:tr w:rsidR="00D24176" w:rsidRPr="00A51A09" w:rsidTr="00D24176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«Обеспечение деятельности лиц, замещающих муниципальные должности»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1E0512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D24176" w:rsidRPr="00A51A09">
              <w:rPr>
                <w:rFonts w:ascii="Times New Roman" w:hAnsi="Times New Roman"/>
                <w:sz w:val="24"/>
                <w:szCs w:val="24"/>
              </w:rPr>
              <w:t>110100000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702 237,00</w:t>
            </w:r>
          </w:p>
        </w:tc>
      </w:tr>
      <w:tr w:rsidR="00D24176" w:rsidRPr="00A51A09" w:rsidTr="00D24176">
        <w:trPr>
          <w:trHeight w:val="118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Глава Панинского сельского поселения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0110100250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702 237,00</w:t>
            </w:r>
          </w:p>
        </w:tc>
      </w:tr>
      <w:tr w:rsidR="00D24176" w:rsidRPr="00A51A09" w:rsidTr="00D24176">
        <w:trPr>
          <w:trHeight w:val="88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Основное мероприятие  «Обеспечение деятельности исполнительных органов местного самоуправления»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1E05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="001E0512">
              <w:rPr>
                <w:rFonts w:ascii="Times New Roman" w:hAnsi="Times New Roman"/>
                <w:sz w:val="24"/>
                <w:szCs w:val="24"/>
              </w:rPr>
              <w:t>113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948,00</w:t>
            </w:r>
          </w:p>
        </w:tc>
      </w:tr>
      <w:tr w:rsidR="00D24176" w:rsidRPr="00A51A09" w:rsidTr="00D24176">
        <w:trPr>
          <w:trHeight w:val="15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 функций исполнительных органов местного самоуправления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702 061,00</w:t>
            </w:r>
          </w:p>
        </w:tc>
      </w:tr>
      <w:tr w:rsidR="00D24176" w:rsidRPr="00A51A09" w:rsidTr="00D24176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1E05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3</w:t>
            </w:r>
            <w:r w:rsidR="001E0512">
              <w:rPr>
                <w:rFonts w:ascii="Times New Roman" w:hAnsi="Times New Roman"/>
                <w:sz w:val="24"/>
                <w:szCs w:val="24"/>
              </w:rPr>
              <w:t>96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787,00</w:t>
            </w:r>
          </w:p>
        </w:tc>
      </w:tr>
      <w:tr w:rsidR="00D24176" w:rsidRPr="00A51A09" w:rsidTr="00D24176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функций исполнительных органов местного самоуправления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0110200040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14 500,00</w:t>
            </w:r>
          </w:p>
        </w:tc>
      </w:tr>
      <w:tr w:rsidR="00D24176" w:rsidRPr="00A51A09" w:rsidTr="00D24176">
        <w:trPr>
          <w:trHeight w:val="118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0110260030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D24176" w:rsidRPr="00A51A09" w:rsidTr="00D24176">
        <w:trPr>
          <w:trHeight w:val="156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D24176" w:rsidRPr="00A51A09" w:rsidTr="00D24176">
        <w:trPr>
          <w:trHeight w:val="124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D24176" w:rsidRPr="00A51A09" w:rsidTr="00D24176">
        <w:trPr>
          <w:trHeight w:val="115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исполнению бюджета поселения 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D24176" w:rsidRPr="00A51A09" w:rsidTr="00D24176">
        <w:trPr>
          <w:trHeight w:val="120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контролю за исполнением бюджета поселения 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D24176" w:rsidRPr="00A51A09" w:rsidTr="00D24176">
        <w:trPr>
          <w:trHeight w:val="135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Иные межбюджетные трансферты бюджету Фурмановского муниципального района на исполнение полномочий по осуществлению контроля, предусмотренного ч.5 ст.99 44-ФЗ "О контрактной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0110260090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D24176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 «Обеспечение финансирования непредвиденных расходов»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D24176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«Управление резервными средствами местного бюджета»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D24176" w:rsidRPr="00A51A09" w:rsidTr="00D24176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Резервный фонд администрации Панинского сельского поселения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0120120020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1 000,00</w:t>
            </w:r>
          </w:p>
        </w:tc>
      </w:tr>
      <w:tr w:rsidR="00D24176" w:rsidRPr="00A51A09" w:rsidTr="00D24176">
        <w:trPr>
          <w:trHeight w:val="87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Муниципальная  программа «Культурное пространство Панинского сельского поселения Фурмановского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0200000000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4A523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3 </w:t>
            </w:r>
            <w:r w:rsidR="004A523A">
              <w:rPr>
                <w:rFonts w:ascii="Times New Roman" w:hAnsi="Times New Roman"/>
                <w:b/>
                <w:bCs/>
                <w:sz w:val="24"/>
                <w:szCs w:val="24"/>
              </w:rPr>
              <w:t>526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4A523A">
              <w:rPr>
                <w:rFonts w:ascii="Times New Roman" w:hAnsi="Times New Roman"/>
                <w:b/>
                <w:bCs/>
                <w:sz w:val="24"/>
                <w:szCs w:val="24"/>
              </w:rPr>
              <w:t>50</w:t>
            </w:r>
            <w:r w:rsidR="00F12BF7">
              <w:rPr>
                <w:rFonts w:ascii="Times New Roman" w:hAnsi="Times New Roman"/>
                <w:b/>
                <w:bCs/>
                <w:sz w:val="24"/>
                <w:szCs w:val="24"/>
              </w:rPr>
              <w:t>9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,</w:t>
            </w:r>
            <w:r w:rsidR="004A523A">
              <w:rPr>
                <w:rFonts w:ascii="Times New Roman" w:hAnsi="Times New Roman"/>
                <w:b/>
                <w:bCs/>
                <w:sz w:val="24"/>
                <w:szCs w:val="24"/>
              </w:rPr>
              <w:t>00</w:t>
            </w:r>
          </w:p>
        </w:tc>
      </w:tr>
      <w:tr w:rsidR="00D24176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«Развитие народного творчества и культурно – досуговой деятельности»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F12BF7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4A523A">
              <w:rPr>
                <w:rFonts w:ascii="Times New Roman" w:hAnsi="Times New Roman"/>
                <w:sz w:val="24"/>
                <w:szCs w:val="24"/>
              </w:rPr>
              <w:t> 123 969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,</w:t>
            </w:r>
            <w:r w:rsidR="004A523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D24176" w:rsidRPr="00A51A09" w:rsidTr="00D24176">
        <w:trPr>
          <w:trHeight w:val="3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культурного досуга»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F12BF7" w:rsidP="00F12B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176" w:rsidRPr="00A51A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D24176" w:rsidRPr="00A51A09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D24176" w:rsidRPr="00A51A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176" w:rsidRPr="00A51A09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D24176" w:rsidRPr="00A51A09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  <w:tr w:rsidR="00D24176" w:rsidRPr="00A51A09" w:rsidTr="00D24176">
        <w:trPr>
          <w:trHeight w:val="108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1 428 576,00</w:t>
            </w:r>
          </w:p>
        </w:tc>
      </w:tr>
      <w:tr w:rsidR="00D24176" w:rsidRPr="00A51A09" w:rsidTr="00D24176">
        <w:trPr>
          <w:trHeight w:val="10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F12BF7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67 120,00</w:t>
            </w:r>
            <w:r w:rsidR="00D24176"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D24176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0210100060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38 161,00</w:t>
            </w:r>
          </w:p>
        </w:tc>
      </w:tr>
      <w:tr w:rsidR="00D24176" w:rsidRPr="00A51A09" w:rsidTr="00D24176">
        <w:trPr>
          <w:trHeight w:val="157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02101S0340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31 325,00</w:t>
            </w:r>
          </w:p>
        </w:tc>
      </w:tr>
      <w:tr w:rsidR="00D24176" w:rsidRPr="00A51A09" w:rsidTr="00D24176">
        <w:trPr>
          <w:trHeight w:val="135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0210180340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F12B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59</w:t>
            </w:r>
            <w:r w:rsidR="00F12BF7">
              <w:rPr>
                <w:rFonts w:ascii="Times New Roman" w:hAnsi="Times New Roman"/>
                <w:sz w:val="24"/>
                <w:szCs w:val="24"/>
              </w:rPr>
              <w:t>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5</w:t>
            </w:r>
            <w:r w:rsidR="00F12BF7">
              <w:rPr>
                <w:rFonts w:ascii="Times New Roman" w:hAnsi="Times New Roman"/>
                <w:sz w:val="24"/>
                <w:szCs w:val="24"/>
              </w:rPr>
              <w:t>17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  <w:tr w:rsidR="00D24176" w:rsidRPr="00A51A09" w:rsidTr="00D24176">
        <w:trPr>
          <w:trHeight w:val="15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Выполнение полномочий по созданию условий для обеспечения  поселений услугами организаций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0210140080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132 339,00</w:t>
            </w:r>
          </w:p>
        </w:tc>
      </w:tr>
      <w:tr w:rsidR="00D24176" w:rsidRPr="00A51A09" w:rsidTr="00D24176">
        <w:trPr>
          <w:trHeight w:val="12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Выполнение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 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0210140080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4176" w:rsidRPr="00A51A09" w:rsidRDefault="00D24176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776 338,00</w:t>
            </w:r>
          </w:p>
        </w:tc>
      </w:tr>
      <w:tr w:rsidR="004A523A" w:rsidRPr="00A51A09" w:rsidTr="00D24176">
        <w:trPr>
          <w:trHeight w:val="12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Региональный проект «Творческие люди»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021А200000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56 593,16</w:t>
            </w:r>
          </w:p>
        </w:tc>
      </w:tr>
      <w:tr w:rsidR="004A523A" w:rsidRPr="00A51A09" w:rsidTr="00D24176">
        <w:trPr>
          <w:trHeight w:val="12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010093" w:rsidP="0001009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Государственная поддержка отрасли культуры (Субсидии бюджетам муниципальных образований Ивановской области на г</w:t>
            </w:r>
            <w:r w:rsidR="004A523A">
              <w:rPr>
                <w:rFonts w:ascii="Times New Roman" w:hAnsi="Times New Roman"/>
                <w:color w:val="000000"/>
                <w:sz w:val="24"/>
                <w:szCs w:val="24"/>
              </w:rPr>
              <w:t>осударственн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ую</w:t>
            </w:r>
            <w:r w:rsidR="004A52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поддержк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="004A52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лучших работников сельских учреждений культуры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 w:rsidR="004A52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D5A9F" w:rsidRPr="00643EB9">
              <w:rPr>
                <w:rFonts w:ascii="Times New Roman" w:hAnsi="Times New Roman" w:cs="Times New Roman"/>
                <w:sz w:val="24"/>
                <w:szCs w:val="24"/>
              </w:rPr>
              <w:t>(Социальное обеспечение и иные выплаты населению)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4A523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021А255194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734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7346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56 593,16</w:t>
            </w:r>
          </w:p>
        </w:tc>
      </w:tr>
      <w:tr w:rsidR="004A523A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 «Библиотечное обслуживание населения»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402 539,84</w:t>
            </w:r>
          </w:p>
        </w:tc>
      </w:tr>
      <w:tr w:rsidR="004A523A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«Развитие библиотечного дела»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402 539,84</w:t>
            </w:r>
          </w:p>
        </w:tc>
      </w:tr>
      <w:tr w:rsidR="004A523A" w:rsidRPr="00A51A09" w:rsidTr="00D24176">
        <w:trPr>
          <w:trHeight w:val="138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организации библиотечного обслуживания населения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221 760,32</w:t>
            </w:r>
          </w:p>
        </w:tc>
      </w:tr>
      <w:tr w:rsidR="004A523A" w:rsidRPr="00A51A09" w:rsidTr="00D24176">
        <w:trPr>
          <w:trHeight w:val="76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0220140060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9 490,00</w:t>
            </w:r>
          </w:p>
        </w:tc>
      </w:tr>
      <w:tr w:rsidR="004A523A" w:rsidRPr="00A51A09" w:rsidTr="00D24176">
        <w:trPr>
          <w:trHeight w:val="16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02201S0340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8 565,00</w:t>
            </w:r>
          </w:p>
        </w:tc>
      </w:tr>
      <w:tr w:rsidR="004A523A" w:rsidRPr="00A51A09" w:rsidTr="00D24176">
        <w:trPr>
          <w:trHeight w:val="15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Поэтапное доведение средней заработной платы работникам культуры муниципальных учреждений культуры Ивановской области до средней заработной платы в Ивановской области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162 724,52</w:t>
            </w:r>
          </w:p>
        </w:tc>
      </w:tr>
      <w:tr w:rsidR="004A523A" w:rsidRPr="00A51A09" w:rsidTr="00D24176">
        <w:trPr>
          <w:trHeight w:val="76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Муниципальная программа «Безопасность жизнедеятельности Панинского сельского поселения Фурмановского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0300000000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846C60" w:rsidP="002F57E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="002F57E9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  <w:r w:rsidR="004A523A"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000,00</w:t>
            </w:r>
          </w:p>
        </w:tc>
      </w:tr>
      <w:tr w:rsidR="004A523A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Подпрограмма «Обеспечение пожарной безопасности»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846C60" w:rsidP="002F57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145 </w:t>
            </w:r>
            <w:r w:rsidR="004A523A" w:rsidRPr="00A51A09">
              <w:rPr>
                <w:rFonts w:ascii="Times New Roman" w:hAnsi="Times New Roman"/>
                <w:sz w:val="24"/>
                <w:szCs w:val="24"/>
              </w:rPr>
              <w:t>000,00</w:t>
            </w:r>
          </w:p>
        </w:tc>
      </w:tr>
      <w:tr w:rsidR="004A523A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«Защита населения и территории от чрезвычайных ситуаций»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846C60" w:rsidP="002F57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145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000,00</w:t>
            </w:r>
          </w:p>
        </w:tc>
      </w:tr>
      <w:tr w:rsidR="004A523A" w:rsidRPr="00A51A09" w:rsidTr="00D24176">
        <w:trPr>
          <w:trHeight w:val="97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0310120030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846C60" w:rsidP="002F57E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145 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000,00</w:t>
            </w:r>
          </w:p>
        </w:tc>
      </w:tr>
      <w:tr w:rsidR="004A523A" w:rsidRPr="00A51A09" w:rsidTr="00D24176">
        <w:trPr>
          <w:trHeight w:val="7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Муниципальная программа «Благоустройство Панинского сельского поселения Фурмановского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0400000000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846C60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815</w:t>
            </w:r>
            <w:r w:rsidR="004A523A"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500,00</w:t>
            </w:r>
          </w:p>
        </w:tc>
      </w:tr>
      <w:tr w:rsidR="004A523A" w:rsidRPr="00A51A09" w:rsidTr="00D24176">
        <w:trPr>
          <w:trHeight w:val="46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«Благоустройство территории общего пользования»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151 500,00</w:t>
            </w:r>
          </w:p>
        </w:tc>
      </w:tr>
      <w:tr w:rsidR="004A523A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«Обеспечение мер по благоустройству населенных пунктов»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151 500,00</w:t>
            </w:r>
          </w:p>
        </w:tc>
      </w:tr>
      <w:tr w:rsidR="004A523A" w:rsidRPr="00A51A09" w:rsidTr="00D24176">
        <w:trPr>
          <w:trHeight w:val="79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151 500,00</w:t>
            </w:r>
          </w:p>
        </w:tc>
      </w:tr>
      <w:tr w:rsidR="004A523A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«Организация и содержание уличного освещения»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270 000,00</w:t>
            </w:r>
          </w:p>
        </w:tc>
      </w:tr>
      <w:tr w:rsidR="004A523A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«Содержание и обслуживание уличного освещения»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0430100000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270 000,00</w:t>
            </w:r>
          </w:p>
        </w:tc>
      </w:tr>
      <w:tr w:rsidR="004A523A" w:rsidRPr="00A51A09" w:rsidTr="00D24176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270 000,00</w:t>
            </w:r>
          </w:p>
        </w:tc>
      </w:tr>
      <w:tr w:rsidR="004A523A" w:rsidRPr="00A51A09" w:rsidTr="00D24176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Подпрограмма «Энергосбережение и повышение энергетической эффективности Панинского сельского поселения"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846C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</w:t>
            </w:r>
            <w:r w:rsidR="00846C60">
              <w:rPr>
                <w:rFonts w:ascii="Times New Roman" w:hAnsi="Times New Roman"/>
                <w:sz w:val="24"/>
                <w:szCs w:val="24"/>
              </w:rPr>
              <w:t>20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000,00</w:t>
            </w:r>
          </w:p>
        </w:tc>
      </w:tr>
      <w:tr w:rsidR="004A523A" w:rsidRPr="00A51A09" w:rsidTr="00D24176">
        <w:trPr>
          <w:trHeight w:val="3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 «Применение энергосберегающих технологий»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846C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</w:t>
            </w:r>
            <w:r w:rsidR="00846C60">
              <w:rPr>
                <w:rFonts w:ascii="Times New Roman" w:hAnsi="Times New Roman"/>
                <w:sz w:val="24"/>
                <w:szCs w:val="24"/>
              </w:rPr>
              <w:t>20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000,00</w:t>
            </w:r>
          </w:p>
        </w:tc>
      </w:tr>
      <w:tr w:rsidR="004A523A" w:rsidRPr="00A51A09" w:rsidTr="00D24176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Техническое обслуживание сетей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523A" w:rsidRPr="00A51A09" w:rsidRDefault="004A523A" w:rsidP="00846C6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</w:t>
            </w:r>
            <w:r w:rsidR="00846C60">
              <w:rPr>
                <w:rFonts w:ascii="Times New Roman" w:hAnsi="Times New Roman"/>
                <w:sz w:val="24"/>
                <w:szCs w:val="24"/>
              </w:rPr>
              <w:t>20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000,00</w:t>
            </w:r>
          </w:p>
        </w:tc>
      </w:tr>
      <w:tr w:rsidR="00846C60" w:rsidRPr="00A51A09" w:rsidTr="006D237E">
        <w:trPr>
          <w:trHeight w:val="72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«Благоустройство территорий в рамках поддержки местных инициатив»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0450000000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174 000,00</w:t>
            </w:r>
          </w:p>
        </w:tc>
      </w:tr>
      <w:tr w:rsidR="00846C60" w:rsidRPr="00A51A09" w:rsidTr="006D237E">
        <w:trPr>
          <w:trHeight w:val="9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Региональный проект «Формирование комфортной городской среды»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045</w:t>
            </w: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F</w:t>
            </w: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174 000,00</w:t>
            </w:r>
          </w:p>
        </w:tc>
      </w:tr>
      <w:tr w:rsidR="00846C60" w:rsidRPr="00A51A09" w:rsidTr="006D237E">
        <w:trPr>
          <w:trHeight w:val="79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проектов развития территории муниципальных образований Ивановской области, основанных на местных инициативах» 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045</w:t>
            </w: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F</w:t>
            </w: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</w:t>
            </w: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6C60" w:rsidRPr="00085ED3" w:rsidRDefault="00846C60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174 000,00</w:t>
            </w:r>
          </w:p>
        </w:tc>
      </w:tr>
      <w:tr w:rsidR="007C2BCC" w:rsidRPr="00A51A09" w:rsidTr="00FB6E54">
        <w:trPr>
          <w:trHeight w:val="79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8C0B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Муниципальная программа «Развитие малого и среднего предпринимательства на территории Панинского сельского поселения Фурмановского муниципального района»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8C0B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0700000000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8C0B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8C0B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100,00</w:t>
            </w:r>
          </w:p>
        </w:tc>
      </w:tr>
      <w:tr w:rsidR="007C2BCC" w:rsidRPr="00A51A09" w:rsidTr="00FB6E54">
        <w:trPr>
          <w:trHeight w:val="79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8C0B9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 «Организационная и информационная поддержка субъектов малого и среднего предпринимательства»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8C0B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0710000000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8C0B9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8C0B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C2BCC" w:rsidRPr="00A51A09" w:rsidTr="00D24176">
        <w:trPr>
          <w:trHeight w:val="46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Основное мероприятие «Поддержка малого и среднего предпринимательства»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0710100000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C2BCC" w:rsidRPr="00A51A09" w:rsidTr="00D24176">
        <w:trPr>
          <w:trHeight w:val="103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Информационная поддержка малого предпринимательства 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0710120180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C2BCC" w:rsidRPr="00A51A09" w:rsidTr="00D24176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исполнительных органов местного самоуправления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4000000000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678 918,00</w:t>
            </w:r>
          </w:p>
        </w:tc>
      </w:tr>
      <w:tr w:rsidR="007C2BCC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678 918,00</w:t>
            </w:r>
          </w:p>
        </w:tc>
      </w:tr>
      <w:tr w:rsidR="007C2BCC" w:rsidRPr="00A51A09" w:rsidTr="00D24176">
        <w:trPr>
          <w:trHeight w:val="126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межбюджетные трансферты бюджету Фурмановского муниципального района на исполнение полномочий по организации бухгалтерского, статистического, налогового учета и отчетности и организации работы контрактных управляющих поселения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4090060110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670 000,00</w:t>
            </w:r>
          </w:p>
        </w:tc>
      </w:tr>
      <w:tr w:rsidR="007C2BCC" w:rsidRPr="00A51A09" w:rsidTr="00D24176">
        <w:trPr>
          <w:trHeight w:val="9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4090090020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1 918,00</w:t>
            </w:r>
          </w:p>
        </w:tc>
      </w:tr>
      <w:tr w:rsidR="007C2BCC" w:rsidRPr="00A51A09" w:rsidTr="00D24176">
        <w:trPr>
          <w:trHeight w:val="9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Оценка недвижимости, признание прав и регулирование отношений по муниципальной собственности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4090090010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7 000,00</w:t>
            </w:r>
          </w:p>
        </w:tc>
      </w:tr>
      <w:tr w:rsidR="007C2BCC" w:rsidRPr="00A51A09" w:rsidTr="00D24176">
        <w:trPr>
          <w:trHeight w:val="87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Реализация полномочий Российской Федерации по первичному воинскому учету на территориях, где отсутствуют военные комиссариаты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4100000000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93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000,00</w:t>
            </w:r>
          </w:p>
        </w:tc>
      </w:tr>
      <w:tr w:rsidR="007C2BCC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000,00</w:t>
            </w:r>
          </w:p>
        </w:tc>
      </w:tr>
      <w:tr w:rsidR="007C2BCC" w:rsidRPr="00A51A09" w:rsidTr="00D24176">
        <w:trPr>
          <w:trHeight w:val="189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F12B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8 0</w:t>
            </w:r>
            <w:r>
              <w:rPr>
                <w:rFonts w:ascii="Times New Roman" w:hAnsi="Times New Roman"/>
                <w:sz w:val="24"/>
                <w:szCs w:val="24"/>
              </w:rPr>
              <w:t>36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  <w:tr w:rsidR="007C2BCC" w:rsidRPr="00A51A09" w:rsidTr="00D24176">
        <w:trPr>
          <w:trHeight w:val="124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4190051180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F12B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964</w:t>
            </w:r>
            <w:r w:rsidRPr="00A51A09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  <w:tr w:rsidR="007C2BCC" w:rsidRPr="00A51A09" w:rsidTr="00D24176">
        <w:trPr>
          <w:trHeight w:val="88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Непрограммные направления деятельности представительных органов местного самоуправления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4200000000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215A71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15A71">
              <w:rPr>
                <w:rFonts w:ascii="Times New Roman" w:hAnsi="Times New Roman"/>
                <w:b/>
                <w:sz w:val="24"/>
                <w:szCs w:val="24"/>
              </w:rPr>
              <w:t>100,00</w:t>
            </w:r>
          </w:p>
        </w:tc>
      </w:tr>
      <w:tr w:rsidR="007C2BCC" w:rsidRPr="00A51A09" w:rsidTr="00D24176">
        <w:trPr>
          <w:trHeight w:val="55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Иные непрограммные мероприятия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C2BCC" w:rsidRPr="00A51A09" w:rsidTr="00D24176">
        <w:trPr>
          <w:trHeight w:val="111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lastRenderedPageBreak/>
              <w:t>Иные межбюджетные трансферты бюджету Фурмановского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4290060100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7C2BCC" w:rsidRPr="00A51A09" w:rsidTr="00D24176">
        <w:trPr>
          <w:trHeight w:val="114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Реализация полномочий Российской Федерации по составлению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4300000000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160,00</w:t>
            </w:r>
          </w:p>
        </w:tc>
      </w:tr>
      <w:tr w:rsidR="007C2BCC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4390000000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160,00</w:t>
            </w:r>
          </w:p>
        </w:tc>
      </w:tr>
      <w:tr w:rsidR="007C2BCC" w:rsidRPr="00A51A09" w:rsidTr="00D24176">
        <w:trPr>
          <w:trHeight w:val="172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Осуществление исполнительно-распорядительными органами муниципальных образований государственных полномочий по составлению списков кандидатов в присяжные заседатели федеральных судов общей юрисдикции в Российской Федерации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4390051200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160,00</w:t>
            </w:r>
          </w:p>
        </w:tc>
      </w:tr>
      <w:tr w:rsidR="007C2BCC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Исполнение отдельных полномочий Фурмановского муниципального района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4500000000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1 714 289,53</w:t>
            </w:r>
          </w:p>
        </w:tc>
      </w:tr>
      <w:tr w:rsidR="007C2BCC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Иные непрограммные мероприятия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4590000000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1 714 289,53</w:t>
            </w:r>
          </w:p>
        </w:tc>
      </w:tr>
      <w:tr w:rsidR="007C2BCC" w:rsidRPr="00A51A09" w:rsidTr="00D24176">
        <w:trPr>
          <w:trHeight w:val="12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1 061 007,55</w:t>
            </w:r>
          </w:p>
        </w:tc>
      </w:tr>
      <w:tr w:rsidR="007C2BCC" w:rsidRPr="00A51A09" w:rsidTr="00D24176">
        <w:trPr>
          <w:trHeight w:val="63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Исполнение полномочий по содержанию муниципального жилищного фонда 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4590040050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3 233,28</w:t>
            </w:r>
          </w:p>
        </w:tc>
      </w:tr>
      <w:tr w:rsidR="007C2BCC" w:rsidRPr="00A51A09" w:rsidTr="00D24176">
        <w:trPr>
          <w:trHeight w:val="810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 xml:space="preserve">Осуществление полномочий по содержанию мест захоронения (Закупка товаров, работ и услуг для обеспечения государственных (муниципальных) нужд)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4590040070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269 710,00</w:t>
            </w:r>
          </w:p>
        </w:tc>
      </w:tr>
      <w:tr w:rsidR="007C2BCC" w:rsidRPr="00A51A09" w:rsidTr="00D24176">
        <w:trPr>
          <w:trHeight w:val="10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4590040090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214 230,70</w:t>
            </w:r>
          </w:p>
        </w:tc>
      </w:tr>
      <w:tr w:rsidR="007C2BCC" w:rsidRPr="00A51A09" w:rsidTr="00D24176">
        <w:trPr>
          <w:trHeight w:val="100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Исполнение полномочий по организации в границах поселения газоснабжения населения (Иные бюджетные ассигнования)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4590040090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sz w:val="24"/>
                <w:szCs w:val="24"/>
              </w:rPr>
              <w:t>166 108,00</w:t>
            </w:r>
          </w:p>
        </w:tc>
      </w:tr>
      <w:tr w:rsidR="007C2BCC" w:rsidRPr="00A51A09" w:rsidTr="00D24176">
        <w:trPr>
          <w:trHeight w:val="315"/>
        </w:trPr>
        <w:tc>
          <w:tcPr>
            <w:tcW w:w="9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D241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2BCC" w:rsidRPr="00A51A09" w:rsidRDefault="007C2BCC" w:rsidP="00BD5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8 7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90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Pr="00A51A09">
              <w:rPr>
                <w:rFonts w:ascii="Times New Roman" w:hAnsi="Times New Roman"/>
                <w:b/>
                <w:bCs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53</w:t>
            </w:r>
          </w:p>
        </w:tc>
      </w:tr>
    </w:tbl>
    <w:p w:rsidR="00D24176" w:rsidRPr="00A51A09" w:rsidRDefault="00D24176" w:rsidP="00D24176"/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5CAB" w:rsidRPr="00A46669" w:rsidRDefault="00185CAB" w:rsidP="00185CA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Приложение </w:t>
      </w:r>
      <w:r w:rsidR="00603A71">
        <w:rPr>
          <w:rFonts w:ascii="Times New Roman" w:hAnsi="Times New Roman"/>
          <w:sz w:val="24"/>
          <w:szCs w:val="24"/>
        </w:rPr>
        <w:t>2</w:t>
      </w:r>
    </w:p>
    <w:p w:rsidR="00185CAB" w:rsidRPr="00A46669" w:rsidRDefault="00185CAB" w:rsidP="00185CA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185CAB" w:rsidRPr="00A46669" w:rsidRDefault="00185CAB" w:rsidP="00185CA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>Панинского сельского поселения</w:t>
      </w:r>
    </w:p>
    <w:p w:rsidR="00185CAB" w:rsidRDefault="00185CAB" w:rsidP="00185CA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 от </w:t>
      </w:r>
      <w:r w:rsidR="00CA3331">
        <w:rPr>
          <w:rFonts w:ascii="Times New Roman" w:hAnsi="Times New Roman"/>
          <w:sz w:val="24"/>
          <w:szCs w:val="24"/>
        </w:rPr>
        <w:t>16</w:t>
      </w:r>
      <w:r>
        <w:rPr>
          <w:rFonts w:ascii="Times New Roman" w:hAnsi="Times New Roman"/>
          <w:sz w:val="24"/>
          <w:szCs w:val="24"/>
        </w:rPr>
        <w:t>.</w:t>
      </w:r>
      <w:r w:rsidR="001675EB">
        <w:rPr>
          <w:rFonts w:ascii="Times New Roman" w:hAnsi="Times New Roman"/>
          <w:sz w:val="24"/>
          <w:szCs w:val="24"/>
        </w:rPr>
        <w:t>0</w:t>
      </w:r>
      <w:r w:rsidR="00603A71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.202</w:t>
      </w:r>
      <w:r w:rsidR="001675EB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№</w:t>
      </w:r>
      <w:r w:rsidR="00603A71">
        <w:rPr>
          <w:rFonts w:ascii="Times New Roman" w:hAnsi="Times New Roman"/>
          <w:sz w:val="24"/>
          <w:szCs w:val="24"/>
        </w:rPr>
        <w:t>1</w:t>
      </w:r>
      <w:r w:rsidR="00CA3331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185CAB" w:rsidRDefault="00185CAB" w:rsidP="00D2417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24176" w:rsidRPr="00A46669" w:rsidRDefault="00D24176" w:rsidP="00D2417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>Приложение 8</w:t>
      </w:r>
    </w:p>
    <w:p w:rsidR="00D24176" w:rsidRPr="00A46669" w:rsidRDefault="00D24176" w:rsidP="00D2417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к решению Совета </w:t>
      </w:r>
    </w:p>
    <w:p w:rsidR="00D24176" w:rsidRPr="00A46669" w:rsidRDefault="00D24176" w:rsidP="00D2417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>Панинского сельского поселения</w:t>
      </w:r>
    </w:p>
    <w:p w:rsidR="00D24176" w:rsidRDefault="00D24176" w:rsidP="00D2417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6669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 xml:space="preserve">11.12.2020 №18 </w:t>
      </w:r>
    </w:p>
    <w:p w:rsidR="00D24176" w:rsidRDefault="00D24176" w:rsidP="00D2417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24176" w:rsidRPr="00A46669" w:rsidRDefault="00D24176" w:rsidP="00D2417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24176" w:rsidRDefault="00D24176" w:rsidP="00D2417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>Ведомственная структура расходов бюджета Панинского сельского поселения на 20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21 </w:t>
      </w:r>
      <w:r w:rsidRPr="00A46669">
        <w:rPr>
          <w:rFonts w:ascii="Times New Roman" w:hAnsi="Times New Roman"/>
          <w:b/>
          <w:bCs/>
          <w:color w:val="000000"/>
          <w:sz w:val="24"/>
          <w:szCs w:val="24"/>
        </w:rPr>
        <w:t xml:space="preserve">год </w:t>
      </w:r>
    </w:p>
    <w:p w:rsidR="004A25FA" w:rsidRDefault="004A25FA" w:rsidP="00D2417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1469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6330"/>
        <w:gridCol w:w="1260"/>
        <w:gridCol w:w="900"/>
        <w:gridCol w:w="980"/>
        <w:gridCol w:w="1620"/>
        <w:gridCol w:w="1260"/>
        <w:gridCol w:w="2340"/>
      </w:tblGrid>
      <w:tr w:rsidR="00D24176" w:rsidRPr="008D2427" w:rsidTr="00D24176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Код главного распоряди-теля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Раз-                                                         дел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Подраз-дел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Целевая статья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Группа видов расходов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Сумма на 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год, руб.</w:t>
            </w:r>
          </w:p>
        </w:tc>
      </w:tr>
      <w:tr w:rsidR="00D24176" w:rsidRPr="008D2427" w:rsidTr="00D24176">
        <w:trPr>
          <w:trHeight w:val="105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Администрация Панинского сельского поселения Фурмановского муниципального района Ивановской области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BD5A9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A19D0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  <w:r w:rsidRPr="002A19D0"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  <w:r w:rsidR="00BD5A9F">
              <w:rPr>
                <w:rFonts w:ascii="Times New Roman" w:hAnsi="Times New Roman"/>
                <w:b/>
                <w:bCs/>
                <w:sz w:val="24"/>
                <w:szCs w:val="24"/>
              </w:rPr>
              <w:t>90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BD5A9F">
              <w:rPr>
                <w:rFonts w:ascii="Times New Roman" w:hAnsi="Times New Roman"/>
                <w:b/>
                <w:bCs/>
                <w:sz w:val="24"/>
                <w:szCs w:val="24"/>
              </w:rPr>
              <w:t>761</w:t>
            </w:r>
            <w:r w:rsidRPr="002A19D0">
              <w:rPr>
                <w:rFonts w:ascii="Times New Roman" w:hAnsi="Times New Roman"/>
                <w:b/>
                <w:bCs/>
                <w:sz w:val="24"/>
                <w:szCs w:val="24"/>
              </w:rPr>
              <w:t>,</w:t>
            </w:r>
            <w:r w:rsidR="00BD5A9F"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  <w:r w:rsidRPr="002A19D0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D24176" w:rsidRPr="008D2427" w:rsidTr="00D24176">
        <w:trPr>
          <w:trHeight w:val="15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Глава Панинского сельского поселения 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0110100230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702</w:t>
            </w:r>
            <w:r w:rsidR="00F46E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237,00</w:t>
            </w:r>
          </w:p>
        </w:tc>
      </w:tr>
      <w:tr w:rsidR="00D24176" w:rsidRPr="008D2427" w:rsidTr="00D24176">
        <w:trPr>
          <w:trHeight w:val="1787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702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061,00</w:t>
            </w:r>
          </w:p>
        </w:tc>
      </w:tr>
      <w:tr w:rsidR="00D24176" w:rsidRPr="008D2427" w:rsidTr="00D24176">
        <w:trPr>
          <w:trHeight w:val="104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2F57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3</w:t>
            </w:r>
            <w:r w:rsidR="002F57E9">
              <w:rPr>
                <w:rFonts w:ascii="Times New Roman" w:hAnsi="Times New Roman"/>
                <w:sz w:val="24"/>
                <w:szCs w:val="24"/>
              </w:rPr>
              <w:t xml:space="preserve">96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787,00</w:t>
            </w:r>
          </w:p>
        </w:tc>
      </w:tr>
      <w:tr w:rsidR="00D24176" w:rsidRPr="008D2427" w:rsidTr="00D24176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функций исполнительных органов местного самоуправления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0110200040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14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</w:tr>
      <w:tr w:rsidR="00D24176" w:rsidRPr="008D2427" w:rsidTr="00D24176">
        <w:trPr>
          <w:trHeight w:val="12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размещению муниципального заказа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4176" w:rsidRPr="008D2427" w:rsidTr="00D24176">
        <w:trPr>
          <w:trHeight w:val="158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созданию условий для обеспечения сельского поселения услугами связи, общественного питания, торговли и бытового обслуживания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4176" w:rsidRPr="008D2427" w:rsidTr="00D24176">
        <w:trPr>
          <w:trHeight w:val="125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разработке прогноза социально – экономического развития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4176" w:rsidRPr="008D2427" w:rsidTr="00D24176">
        <w:trPr>
          <w:trHeight w:val="1420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межбюджетные трансферты бюджету Фурмановского муниципального района на исполнение полномочий по контролю за исполнением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4176" w:rsidRPr="008D2427" w:rsidTr="00D24176">
        <w:trPr>
          <w:trHeight w:val="123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исполнительно-распорядительными органами муниципальных образований государственных полномочий по составлению списков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кандидатов в присяжные заседатели федеральных судов общей юрисдикции в Российской Федерации </w:t>
            </w:r>
            <w:r w:rsidRPr="008D2427">
              <w:rPr>
                <w:rFonts w:ascii="Times New Roman" w:hAnsi="Times New Roman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4390051200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244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160,00</w:t>
            </w:r>
          </w:p>
        </w:tc>
      </w:tr>
      <w:tr w:rsidR="00D24176" w:rsidRPr="008D2427" w:rsidTr="00D24176">
        <w:trPr>
          <w:trHeight w:val="123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формированию и исполнению бюджета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0110260070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4176" w:rsidRPr="008D2427" w:rsidTr="00D24176">
        <w:trPr>
          <w:trHeight w:val="143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осуществлению внешнего муниципального финансового контроля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4290060100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4176" w:rsidRPr="008D2427" w:rsidTr="00D24176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0E322E" w:rsidRDefault="00D24176" w:rsidP="00D2417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Иные межбюджетные трансферты бюджету Фурмановского муниципального района на исполнение полномочий по осуществлению контроля, предусмотренного ч.5 ст.99 44-ФЗ "О конктрактной системе в сфере закупок товаров, работ, услуг для обеспечения государственных и муниципальных нужд" (Межбюджетные трансферты)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0E322E" w:rsidRDefault="00D24176" w:rsidP="00D2417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0110260090</w:t>
            </w:r>
          </w:p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4176" w:rsidRPr="008D2427" w:rsidTr="00D24176">
        <w:trPr>
          <w:trHeight w:val="914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фонд администрации Панинского сельского поселения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0120120020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F46E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24176" w:rsidRPr="008D2427" w:rsidTr="00D24176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Оплата членских взносов в Ассоциацию «Совет муниципальных образований» Ивановской области 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4090090020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F46E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918,00</w:t>
            </w:r>
          </w:p>
        </w:tc>
      </w:tr>
      <w:tr w:rsidR="00D24176" w:rsidRPr="008D2427" w:rsidTr="00D24176">
        <w:trPr>
          <w:trHeight w:val="107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0E322E" w:rsidRDefault="00D24176" w:rsidP="00D2417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бюджету Фурмановского муниципального района на исполнение полномочий по организации бухгалтерского, статистического, налогового учета и отчетности и организации работы контрактных управляющих поселения (Межбюджетные трансферты)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0E322E" w:rsidRDefault="00D24176" w:rsidP="00D2417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4090060110</w:t>
            </w:r>
          </w:p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670</w:t>
            </w:r>
            <w:r w:rsidR="00F46E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24176" w:rsidRPr="008D2427" w:rsidTr="00D24176">
        <w:trPr>
          <w:trHeight w:val="1079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содержанию муниципального жилищного фонда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4590040050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3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233,28</w:t>
            </w:r>
          </w:p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D24176" w:rsidRPr="008D2427" w:rsidTr="00D24176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214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230,70</w:t>
            </w:r>
          </w:p>
        </w:tc>
      </w:tr>
      <w:tr w:rsidR="00D24176" w:rsidRPr="008D2427" w:rsidTr="00D24176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в границах поселения газоснабжения населения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4590040090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166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108,00</w:t>
            </w:r>
          </w:p>
        </w:tc>
      </w:tr>
      <w:tr w:rsidR="00D24176" w:rsidRPr="008D2427" w:rsidTr="00D24176">
        <w:trPr>
          <w:trHeight w:val="181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0E322E" w:rsidRDefault="00D24176" w:rsidP="00D2417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Оценка недвижимости, признание прав и регулирование отношений по муниципальной собственности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0E322E" w:rsidRDefault="00D24176" w:rsidP="00D2417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E322E">
              <w:rPr>
                <w:rFonts w:ascii="Times New Roman" w:hAnsi="Times New Roman"/>
                <w:color w:val="000000"/>
                <w:sz w:val="24"/>
                <w:szCs w:val="24"/>
              </w:rPr>
              <w:t>4090090010</w:t>
            </w:r>
          </w:p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="00F46E6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000,00</w:t>
            </w:r>
          </w:p>
        </w:tc>
      </w:tr>
      <w:tr w:rsidR="00D24176" w:rsidRPr="008D2427" w:rsidTr="00D24176">
        <w:trPr>
          <w:trHeight w:val="181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Осуществление первичного воинского учета на территориях, где отсутствуют военные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4A25FA" w:rsidP="004A2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D24176" w:rsidRPr="002A19D0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24176" w:rsidRPr="002A19D0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36</w:t>
            </w:r>
            <w:r w:rsidR="00D24176" w:rsidRPr="002A19D0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  <w:tr w:rsidR="00D24176" w:rsidRPr="008D2427" w:rsidTr="00D24176">
        <w:trPr>
          <w:trHeight w:val="141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4190051180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4A25FA" w:rsidP="004A2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4 964</w:t>
            </w:r>
            <w:r w:rsidR="00D24176" w:rsidRPr="002A19D0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  <w:tr w:rsidR="00D24176" w:rsidRPr="008D2427" w:rsidTr="00D24176">
        <w:trPr>
          <w:trHeight w:val="107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пожарной безопасности и защиты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0310120030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F46E62" w:rsidP="002F57E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2F57E9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2F57E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24176" w:rsidRPr="002A19D0">
              <w:rPr>
                <w:rFonts w:ascii="Times New Roman" w:hAnsi="Times New Roman"/>
                <w:sz w:val="24"/>
                <w:szCs w:val="24"/>
              </w:rPr>
              <w:t>000,00</w:t>
            </w:r>
          </w:p>
        </w:tc>
      </w:tr>
      <w:tr w:rsidR="00D24176" w:rsidRPr="008D2427" w:rsidTr="00D24176">
        <w:trPr>
          <w:trHeight w:val="10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осуществлению дорожной деятельности в отношении автомобильных дорог общего пользования местного значения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4590040010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1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061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007,55</w:t>
            </w:r>
          </w:p>
        </w:tc>
      </w:tr>
      <w:tr w:rsidR="00D24176" w:rsidRPr="008D2427" w:rsidTr="00D24176">
        <w:trPr>
          <w:trHeight w:val="104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Информационная поддержка малого предпринимательства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0710120180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4176" w:rsidRPr="008D2427" w:rsidTr="00D24176">
        <w:trPr>
          <w:trHeight w:val="122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Содержание территории поселения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0410120080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151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</w:tr>
      <w:tr w:rsidR="00D24176" w:rsidRPr="008D2427" w:rsidTr="00D24176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уличного освещения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0430120100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D24176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270</w:t>
            </w:r>
            <w:r w:rsidR="00F46E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000,00</w:t>
            </w:r>
          </w:p>
        </w:tc>
      </w:tr>
      <w:tr w:rsidR="00D24176" w:rsidRPr="008D2427" w:rsidTr="00D24176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Техническое обслуживание сетей уличного освещения 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0440120110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8D2427" w:rsidRDefault="00D24176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4176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220 </w:t>
            </w:r>
            <w:r w:rsidR="00D24176" w:rsidRPr="002A19D0">
              <w:rPr>
                <w:rFonts w:ascii="Times New Roman" w:hAnsi="Times New Roman"/>
                <w:sz w:val="24"/>
                <w:szCs w:val="24"/>
              </w:rPr>
              <w:t>000,00</w:t>
            </w:r>
          </w:p>
        </w:tc>
      </w:tr>
      <w:tr w:rsidR="00F46E62" w:rsidRPr="008D2427" w:rsidTr="00D24176">
        <w:trPr>
          <w:trHeight w:val="1066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85ED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проектов развития территории муниципальных образований Ивановской области, основанных на местных инициативах» 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F46E6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F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510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254B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F46E62" w:rsidRDefault="00F46E62" w:rsidP="00F46E6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174 000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00</w:t>
            </w:r>
          </w:p>
        </w:tc>
      </w:tr>
      <w:tr w:rsidR="00F46E62" w:rsidRPr="008D2427" w:rsidTr="00D24176">
        <w:trPr>
          <w:trHeight w:val="1053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Осуществление полномочий по содержанию мест захоронения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4590040070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269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710,00</w:t>
            </w:r>
          </w:p>
        </w:tc>
      </w:tr>
      <w:tr w:rsidR="00F46E62" w:rsidRPr="008D2427" w:rsidTr="00D24176">
        <w:trPr>
          <w:trHeight w:val="16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428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576,00</w:t>
            </w:r>
          </w:p>
        </w:tc>
      </w:tr>
      <w:tr w:rsidR="00F46E62" w:rsidRPr="008D2427" w:rsidTr="004A25FA">
        <w:trPr>
          <w:trHeight w:val="561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</w:t>
            </w:r>
          </w:p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EE2D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EE2D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EE2D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EE2D2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67 120,00</w:t>
            </w:r>
          </w:p>
        </w:tc>
      </w:tr>
      <w:tr w:rsidR="00F46E62" w:rsidRPr="008D2427" w:rsidTr="00D24176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культурного досуга в сельских домах культуры (Иные бюджетные ассигнования)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0210100060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38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161,00</w:t>
            </w:r>
          </w:p>
        </w:tc>
      </w:tr>
      <w:tr w:rsidR="00F46E62" w:rsidRPr="008D2427" w:rsidTr="00D24176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sz w:val="24"/>
                <w:szCs w:val="24"/>
              </w:rPr>
              <w:t>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31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325,00</w:t>
            </w:r>
          </w:p>
        </w:tc>
      </w:tr>
      <w:tr w:rsidR="00F46E62" w:rsidRPr="008D2427" w:rsidTr="00D24176">
        <w:trPr>
          <w:trHeight w:val="70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8D2427">
              <w:rPr>
                <w:rFonts w:ascii="Times New Roman" w:hAnsi="Times New Roman"/>
                <w:sz w:val="24"/>
                <w:szCs w:val="24"/>
              </w:rPr>
              <w:t>оэтапн</w:t>
            </w:r>
            <w:r>
              <w:rPr>
                <w:rFonts w:ascii="Times New Roman" w:hAnsi="Times New Roman"/>
                <w:sz w:val="24"/>
                <w:szCs w:val="24"/>
              </w:rPr>
              <w:t>ое</w:t>
            </w:r>
            <w:r w:rsidRPr="008D2427">
              <w:rPr>
                <w:rFonts w:ascii="Times New Roman" w:hAnsi="Times New Roman"/>
                <w:sz w:val="24"/>
                <w:szCs w:val="24"/>
              </w:rPr>
              <w:t xml:space="preserve"> доведение средней заработной платы работникам культуры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муниципальных учреждений культуры Ивановской области</w:t>
            </w:r>
            <w:r w:rsidRPr="008D2427">
              <w:rPr>
                <w:rFonts w:ascii="Times New Roman" w:hAnsi="Times New Roman"/>
                <w:sz w:val="24"/>
                <w:szCs w:val="24"/>
              </w:rPr>
              <w:t xml:space="preserve"> до средней заработной платы в </w:t>
            </w:r>
            <w:r w:rsidRPr="008D2427">
              <w:rPr>
                <w:rFonts w:ascii="Times New Roman" w:hAnsi="Times New Roman"/>
                <w:sz w:val="24"/>
                <w:szCs w:val="24"/>
              </w:rPr>
              <w:lastRenderedPageBreak/>
              <w:t>Ивановской области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0210180340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4A25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59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</w:tr>
      <w:tr w:rsidR="00F46E62" w:rsidRPr="008D2427" w:rsidTr="00D24176">
        <w:trPr>
          <w:trHeight w:val="170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Выполнение</w:t>
            </w:r>
            <w:r w:rsidRPr="000D53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полномочий по созданию условий для обеспечения  поселений услугами организаций культуры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132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339,00</w:t>
            </w:r>
          </w:p>
        </w:tc>
      </w:tr>
      <w:tr w:rsidR="00F46E62" w:rsidRPr="008D2427" w:rsidTr="00D24176">
        <w:trPr>
          <w:trHeight w:val="1292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Выполнение</w:t>
            </w:r>
            <w:r w:rsidRPr="000D530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полномочий по созданию условий для обеспечения  поселений услугами организаций культуры (Закупка товаров, работ и услуг для обеспечения государственных (муниципальных 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0210140080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776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338,00</w:t>
            </w:r>
          </w:p>
        </w:tc>
      </w:tr>
      <w:tr w:rsidR="00F46E62" w:rsidRPr="008D2427" w:rsidTr="00447981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Default="00F46E62" w:rsidP="000100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Государственная поддержка отрасли культуры (Субсидии бюджетам муниципальных образований Ивановской области на государственную поддержку лучших работников сельских учреждений культуры) (социальное обеспечение и иные выплаты населению)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7346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7346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7346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BD5A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021А255194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7346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56 593,16</w:t>
            </w:r>
          </w:p>
        </w:tc>
      </w:tr>
      <w:tr w:rsidR="00F46E62" w:rsidRPr="008D2427" w:rsidTr="00D24176">
        <w:trPr>
          <w:trHeight w:val="1705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Исполнение полномочий по организации библиотечного обслуживания населения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221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760,32</w:t>
            </w:r>
          </w:p>
        </w:tc>
      </w:tr>
      <w:tr w:rsidR="00F46E62" w:rsidRPr="008D2427" w:rsidTr="00D24176">
        <w:trPr>
          <w:trHeight w:val="978"/>
        </w:trPr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Исполнение полномочий по организации библиотечного обслуживания населения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0220140060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490,00</w:t>
            </w:r>
          </w:p>
        </w:tc>
      </w:tr>
      <w:tr w:rsidR="00F46E62" w:rsidRPr="008D2427" w:rsidTr="00D24176">
        <w:trPr>
          <w:trHeight w:val="1603"/>
        </w:trPr>
        <w:tc>
          <w:tcPr>
            <w:tcW w:w="633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spacing w:after="0" w:line="240" w:lineRule="auto"/>
              <w:outlineLvl w:val="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         Повышение заработной платы отдельным категориям работников учреждений бюджетной сферы до средней заработной платы в Ивановской области в соответствии с указами Президента Российской Федерации</w:t>
            </w:r>
            <w:r w:rsidRPr="008D2427">
              <w:rPr>
                <w:rFonts w:ascii="Arial CYR" w:hAnsi="Arial CYR" w:cs="Arial CYR"/>
                <w:color w:val="000000"/>
                <w:sz w:val="20"/>
                <w:szCs w:val="20"/>
              </w:rPr>
              <w:t xml:space="preserve"> </w:t>
            </w:r>
            <w:r w:rsidRPr="008D2427">
              <w:rPr>
                <w:rFonts w:ascii="Times New Roman" w:hAnsi="Times New Roman"/>
                <w:sz w:val="24"/>
                <w:szCs w:val="24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0340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565,00</w:t>
            </w:r>
          </w:p>
        </w:tc>
      </w:tr>
      <w:tr w:rsidR="00F46E62" w:rsidRPr="008D2427" w:rsidTr="00D24176">
        <w:trPr>
          <w:trHeight w:val="2196"/>
        </w:trPr>
        <w:tc>
          <w:tcPr>
            <w:tcW w:w="6330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spacing w:after="0" w:line="240" w:lineRule="auto"/>
              <w:outlineLvl w:val="3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оэтапн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ое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доведение средней заработной платы работникам культуры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муниципальных учреждений культуры</w:t>
            </w: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 средней заработной платы в Ивановской области</w:t>
            </w:r>
            <w:r w:rsidRPr="008D2427">
              <w:rPr>
                <w:rFonts w:ascii="Arial CYR" w:hAnsi="Arial CYR" w:cs="Arial CYR"/>
                <w:color w:val="000000"/>
                <w:sz w:val="20"/>
                <w:szCs w:val="20"/>
              </w:rPr>
              <w:t xml:space="preserve"> </w:t>
            </w:r>
            <w:r w:rsidRPr="008D2427">
              <w:rPr>
                <w:rFonts w:ascii="Times New Roman" w:hAnsi="Times New Roman"/>
                <w:sz w:val="24"/>
                <w:szCs w:val="24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013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0220180340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8D2427" w:rsidRDefault="00F46E62" w:rsidP="00D2417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2427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E62" w:rsidRPr="002A19D0" w:rsidRDefault="00F46E62" w:rsidP="00D241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19D0">
              <w:rPr>
                <w:rFonts w:ascii="Times New Roman" w:hAnsi="Times New Roman"/>
                <w:sz w:val="24"/>
                <w:szCs w:val="24"/>
              </w:rPr>
              <w:t>162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9D0">
              <w:rPr>
                <w:rFonts w:ascii="Times New Roman" w:hAnsi="Times New Roman"/>
                <w:sz w:val="24"/>
                <w:szCs w:val="24"/>
              </w:rPr>
              <w:t>724,52</w:t>
            </w:r>
          </w:p>
        </w:tc>
      </w:tr>
    </w:tbl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24176" w:rsidRDefault="00D24176" w:rsidP="00D24176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D6EC5" w:rsidRDefault="004D6EC5" w:rsidP="004D6EC5">
      <w:pPr>
        <w:jc w:val="right"/>
        <w:rPr>
          <w:rFonts w:ascii="Times New Roman" w:hAnsi="Times New Roman" w:cs="Times New Roman"/>
          <w:color w:val="000000"/>
          <w:sz w:val="24"/>
          <w:szCs w:val="24"/>
        </w:rPr>
        <w:sectPr w:rsidR="004D6EC5" w:rsidSect="00D24176">
          <w:pgSz w:w="16838" w:h="11906" w:orient="landscape" w:code="9"/>
          <w:pgMar w:top="1418" w:right="1134" w:bottom="851" w:left="1134" w:header="709" w:footer="709" w:gutter="0"/>
          <w:cols w:space="708"/>
          <w:docGrid w:linePitch="360"/>
        </w:sectPr>
      </w:pPr>
    </w:p>
    <w:p w:rsidR="00185CAB" w:rsidRPr="004D6EC5" w:rsidRDefault="00185CAB" w:rsidP="00185CAB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D6EC5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Приложение </w:t>
      </w:r>
      <w:r w:rsidR="00603A71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к решению Совета 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br/>
        <w:t>Панинског</w:t>
      </w:r>
      <w:r>
        <w:rPr>
          <w:rFonts w:ascii="Times New Roman" w:hAnsi="Times New Roman" w:cs="Times New Roman"/>
          <w:color w:val="000000"/>
          <w:sz w:val="24"/>
          <w:szCs w:val="24"/>
        </w:rPr>
        <w:t>о  сельского поселения</w:t>
      </w:r>
      <w:r>
        <w:rPr>
          <w:rFonts w:ascii="Times New Roman" w:hAnsi="Times New Roman" w:cs="Times New Roman"/>
          <w:color w:val="000000"/>
          <w:sz w:val="24"/>
          <w:szCs w:val="24"/>
        </w:rPr>
        <w:br/>
        <w:t xml:space="preserve">от </w:t>
      </w:r>
      <w:r w:rsidR="00CA3331">
        <w:rPr>
          <w:rFonts w:ascii="Times New Roman" w:hAnsi="Times New Roman" w:cs="Times New Roman"/>
          <w:color w:val="000000"/>
          <w:sz w:val="24"/>
          <w:szCs w:val="24"/>
        </w:rPr>
        <w:t>16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603A71">
        <w:rPr>
          <w:rFonts w:ascii="Times New Roman" w:hAnsi="Times New Roman" w:cs="Times New Roman"/>
          <w:color w:val="000000"/>
          <w:sz w:val="24"/>
          <w:szCs w:val="24"/>
        </w:rPr>
        <w:t>02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t>.202</w:t>
      </w:r>
      <w:r w:rsidR="001675EB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t xml:space="preserve"> №</w:t>
      </w:r>
      <w:r w:rsidR="00010093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CA3331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</w:p>
    <w:p w:rsidR="00185CAB" w:rsidRDefault="00185CAB" w:rsidP="004D6EC5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4D6EC5" w:rsidRPr="004D6EC5" w:rsidRDefault="004D6EC5" w:rsidP="004D6EC5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D6EC5">
        <w:rPr>
          <w:rFonts w:ascii="Times New Roman" w:hAnsi="Times New Roman" w:cs="Times New Roman"/>
          <w:color w:val="000000"/>
          <w:sz w:val="24"/>
          <w:szCs w:val="24"/>
        </w:rPr>
        <w:t>Приложение 10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к решению Совета 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br/>
        <w:t>Панинского  сельского поселения</w:t>
      </w:r>
      <w:r w:rsidRPr="004D6EC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от 11.12.2020 №18   </w:t>
      </w:r>
    </w:p>
    <w:p w:rsidR="004D6EC5" w:rsidRPr="004D6EC5" w:rsidRDefault="004D6EC5" w:rsidP="004D6EC5">
      <w:pPr>
        <w:spacing w:after="0" w:line="240" w:lineRule="auto"/>
        <w:ind w:right="-1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4D6EC5" w:rsidRPr="004D6EC5" w:rsidRDefault="004D6EC5" w:rsidP="004D6EC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6EC5" w:rsidRDefault="004D6EC5" w:rsidP="004D6EC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6EC5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Распределение бюджетных ассигнований бюджета Панинского сельского поселения по разделам и подразделам классификации расходов бюджетов на 2021 год и на плановый период 2022 и 2023 годов</w:t>
      </w:r>
    </w:p>
    <w:p w:rsidR="004D6EC5" w:rsidRDefault="004D6EC5" w:rsidP="004D6EC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D6EC5" w:rsidRDefault="004D6EC5" w:rsidP="004D6EC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D6EC5" w:rsidRDefault="004D6EC5" w:rsidP="004D6EC5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1014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11"/>
        <w:gridCol w:w="3402"/>
        <w:gridCol w:w="1843"/>
        <w:gridCol w:w="1842"/>
        <w:gridCol w:w="1843"/>
      </w:tblGrid>
      <w:tr w:rsidR="004D6EC5" w:rsidRPr="004D6EC5" w:rsidTr="00EA6BC3">
        <w:trPr>
          <w:tblHeader/>
        </w:trPr>
        <w:tc>
          <w:tcPr>
            <w:tcW w:w="1211" w:type="dxa"/>
            <w:vMerge w:val="restart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 xml:space="preserve">Раздел, подраз-дел </w:t>
            </w:r>
          </w:p>
        </w:tc>
        <w:tc>
          <w:tcPr>
            <w:tcW w:w="3402" w:type="dxa"/>
            <w:vMerge w:val="restart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528" w:type="dxa"/>
            <w:gridSpan w:val="3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Сумма, руб.</w:t>
            </w:r>
          </w:p>
        </w:tc>
      </w:tr>
      <w:tr w:rsidR="004D6EC5" w:rsidRPr="004D6EC5" w:rsidTr="00EA6BC3">
        <w:trPr>
          <w:trHeight w:val="495"/>
          <w:tblHeader/>
        </w:trPr>
        <w:tc>
          <w:tcPr>
            <w:tcW w:w="1211" w:type="dxa"/>
            <w:vMerge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2021год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2022год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2023год</w:t>
            </w:r>
          </w:p>
        </w:tc>
      </w:tr>
      <w:tr w:rsidR="004D6EC5" w:rsidRPr="004D6EC5" w:rsidTr="00EA6BC3">
        <w:tc>
          <w:tcPr>
            <w:tcW w:w="1211" w:type="dxa"/>
            <w:vAlign w:val="bottom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0100</w:t>
            </w:r>
          </w:p>
        </w:tc>
        <w:tc>
          <w:tcPr>
            <w:tcW w:w="3402" w:type="dxa"/>
            <w:vAlign w:val="bottom"/>
          </w:tcPr>
          <w:p w:rsidR="004D6EC5" w:rsidRPr="004D6EC5" w:rsidRDefault="004D6EC5" w:rsidP="00EA6BC3">
            <w:pPr>
              <w:ind w:left="-15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1843" w:type="dxa"/>
          </w:tcPr>
          <w:p w:rsidR="004D6EC5" w:rsidRPr="004D6EC5" w:rsidRDefault="004D6EC5" w:rsidP="005B2662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2 8</w:t>
            </w:r>
            <w:r w:rsidR="005B266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79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934,98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2 512 447,02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2 510 495,98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0102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1843" w:type="dxa"/>
            <w:vAlign w:val="center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702 237,00</w:t>
            </w:r>
          </w:p>
        </w:tc>
        <w:tc>
          <w:tcPr>
            <w:tcW w:w="1842" w:type="dxa"/>
            <w:vAlign w:val="center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702 237,00</w:t>
            </w:r>
          </w:p>
        </w:tc>
        <w:tc>
          <w:tcPr>
            <w:tcW w:w="1843" w:type="dxa"/>
            <w:vAlign w:val="center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702 237,00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0104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1843" w:type="dxa"/>
          </w:tcPr>
          <w:p w:rsidR="004D6EC5" w:rsidRPr="004D6EC5" w:rsidRDefault="004D6EC5" w:rsidP="005B2662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r w:rsidR="005B26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</w:t>
            </w: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748,00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751 469,00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751 469,00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0105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Судебная система</w:t>
            </w:r>
          </w:p>
        </w:tc>
        <w:tc>
          <w:tcPr>
            <w:tcW w:w="1843" w:type="dxa"/>
            <w:vAlign w:val="center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160,00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1951,04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0106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300,00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0111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1 000,00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0113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1 062 489,98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1 055 489,98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1 055 489,98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0200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НАЦИОНАЛЬНАЯ ОБОРОНА</w:t>
            </w:r>
          </w:p>
        </w:tc>
        <w:tc>
          <w:tcPr>
            <w:tcW w:w="1843" w:type="dxa"/>
          </w:tcPr>
          <w:p w:rsidR="004D6EC5" w:rsidRPr="004D6EC5" w:rsidRDefault="003D1EA5" w:rsidP="00EA6BC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93 </w:t>
            </w:r>
            <w:r w:rsidR="004D6EC5"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1842" w:type="dxa"/>
          </w:tcPr>
          <w:p w:rsidR="004D6EC5" w:rsidRPr="004D6EC5" w:rsidRDefault="003D1EA5" w:rsidP="00EA6BC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93 </w:t>
            </w:r>
            <w:r w:rsidR="004D6EC5"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900,00</w:t>
            </w:r>
          </w:p>
        </w:tc>
        <w:tc>
          <w:tcPr>
            <w:tcW w:w="1843" w:type="dxa"/>
          </w:tcPr>
          <w:p w:rsidR="004D6EC5" w:rsidRPr="004D6EC5" w:rsidRDefault="003D1EA5" w:rsidP="00EA6BC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97 500,00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0203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Мобилизационная и вневойсковая подготовка</w:t>
            </w:r>
          </w:p>
        </w:tc>
        <w:tc>
          <w:tcPr>
            <w:tcW w:w="1843" w:type="dxa"/>
          </w:tcPr>
          <w:p w:rsidR="004D6EC5" w:rsidRPr="004D6EC5" w:rsidRDefault="003D1EA5" w:rsidP="00EA6BC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93 </w:t>
            </w:r>
            <w:r w:rsidR="004D6EC5"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1842" w:type="dxa"/>
          </w:tcPr>
          <w:p w:rsidR="004D6EC5" w:rsidRPr="004D6EC5" w:rsidRDefault="003D1EA5" w:rsidP="00EA6BC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93 </w:t>
            </w:r>
            <w:r w:rsidR="004D6EC5"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900,00</w:t>
            </w:r>
          </w:p>
        </w:tc>
        <w:tc>
          <w:tcPr>
            <w:tcW w:w="1843" w:type="dxa"/>
          </w:tcPr>
          <w:p w:rsidR="004D6EC5" w:rsidRPr="003D1EA5" w:rsidRDefault="003D1EA5" w:rsidP="00EA6BC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D1EA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97 500,00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0300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</w:tcPr>
          <w:p w:rsidR="004D6EC5" w:rsidRPr="004D6EC5" w:rsidRDefault="00CA3331" w:rsidP="002946E9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2946E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</w:t>
            </w:r>
            <w:r w:rsidR="004D6EC5"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2946E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  <w:r w:rsidR="004D6EC5"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42" w:type="dxa"/>
          </w:tcPr>
          <w:p w:rsidR="004D6EC5" w:rsidRPr="004D6EC5" w:rsidRDefault="004D6EC5" w:rsidP="003D1EA5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="003D1EA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3D1EA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00,00</w:t>
            </w:r>
          </w:p>
        </w:tc>
        <w:tc>
          <w:tcPr>
            <w:tcW w:w="1843" w:type="dxa"/>
          </w:tcPr>
          <w:p w:rsidR="004D6EC5" w:rsidRPr="004D6EC5" w:rsidRDefault="003D1EA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="004D6EC5"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0 000,00</w:t>
            </w:r>
          </w:p>
        </w:tc>
      </w:tr>
      <w:tr w:rsidR="004D6EC5" w:rsidRPr="004D6EC5" w:rsidTr="00EA6BC3">
        <w:trPr>
          <w:trHeight w:val="335"/>
        </w:trPr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0310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Обеспечение пожарной безопасности</w:t>
            </w:r>
          </w:p>
        </w:tc>
        <w:tc>
          <w:tcPr>
            <w:tcW w:w="1843" w:type="dxa"/>
            <w:vAlign w:val="center"/>
          </w:tcPr>
          <w:p w:rsidR="004D6EC5" w:rsidRPr="004D6EC5" w:rsidRDefault="00CA3331" w:rsidP="002946E9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2946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  <w:r w:rsidR="004D6EC5"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946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  <w:r w:rsidR="004D6EC5"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42" w:type="dxa"/>
          </w:tcPr>
          <w:p w:rsidR="004D6EC5" w:rsidRPr="004D6EC5" w:rsidRDefault="004D6EC5" w:rsidP="003D1EA5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D1EA5">
              <w:rPr>
                <w:rFonts w:ascii="Times New Roman" w:hAnsi="Times New Roman" w:cs="Times New Roman"/>
                <w:sz w:val="24"/>
                <w:szCs w:val="24"/>
              </w:rPr>
              <w:t>72 1</w:t>
            </w: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00,00</w:t>
            </w:r>
          </w:p>
        </w:tc>
        <w:tc>
          <w:tcPr>
            <w:tcW w:w="1843" w:type="dxa"/>
          </w:tcPr>
          <w:p w:rsidR="004D6EC5" w:rsidRPr="004D6EC5" w:rsidRDefault="003D1EA5" w:rsidP="00EA6BC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D6EC5" w:rsidRPr="004D6E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D6EC5" w:rsidRPr="004D6EC5">
              <w:rPr>
                <w:rFonts w:ascii="Times New Roman" w:hAnsi="Times New Roman" w:cs="Times New Roman"/>
                <w:sz w:val="24"/>
                <w:szCs w:val="24"/>
              </w:rPr>
              <w:t>000,00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0400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1 061 107,55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1 116 579,49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1 116 579,49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0409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1843" w:type="dxa"/>
            <w:vAlign w:val="center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1 061 007,55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1116479,49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1116479,49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0412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 xml:space="preserve">        Другие вопросы в области национальной экономики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100,00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0500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Жилищно –</w:t>
            </w:r>
            <w:r w:rsidR="005B26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1843" w:type="dxa"/>
          </w:tcPr>
          <w:p w:rsidR="004D6EC5" w:rsidRPr="004D6EC5" w:rsidRDefault="00CA3331" w:rsidP="002946E9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1 0</w:t>
            </w:r>
            <w:r w:rsidR="002946E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85</w:t>
            </w:r>
            <w:r w:rsidR="004D6EC5"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2946E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</w:t>
            </w:r>
            <w:r w:rsidR="004D6EC5"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768 210,00</w:t>
            </w:r>
          </w:p>
        </w:tc>
        <w:tc>
          <w:tcPr>
            <w:tcW w:w="1843" w:type="dxa"/>
          </w:tcPr>
          <w:p w:rsidR="004D6EC5" w:rsidRPr="004D6EC5" w:rsidRDefault="004D6EC5" w:rsidP="003D1EA5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="003D1EA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87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3D1EA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91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1,00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0503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1843" w:type="dxa"/>
          </w:tcPr>
          <w:p w:rsidR="004D6EC5" w:rsidRPr="004D6EC5" w:rsidRDefault="00CA3331" w:rsidP="002946E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</w:t>
            </w:r>
            <w:r w:rsidR="002946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  <w:r w:rsidR="004D6EC5"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946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4D6EC5" w:rsidRPr="004D6EC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768 210,00</w:t>
            </w:r>
          </w:p>
        </w:tc>
        <w:tc>
          <w:tcPr>
            <w:tcW w:w="1843" w:type="dxa"/>
          </w:tcPr>
          <w:p w:rsidR="004D6EC5" w:rsidRPr="004D6EC5" w:rsidRDefault="004D6EC5" w:rsidP="003D1EA5">
            <w:pPr>
              <w:jc w:val="center"/>
              <w:outlineLv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  <w:r w:rsidR="003D1EA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87</w:t>
            </w:r>
            <w:r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3D1EA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91</w:t>
            </w:r>
            <w:r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1,00</w:t>
            </w:r>
          </w:p>
        </w:tc>
      </w:tr>
      <w:tr w:rsidR="004D6EC5" w:rsidRPr="004D6EC5" w:rsidTr="00EA6BC3">
        <w:trPr>
          <w:trHeight w:val="301"/>
        </w:trPr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0800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Культура, кинематография </w:t>
            </w:r>
          </w:p>
        </w:tc>
        <w:tc>
          <w:tcPr>
            <w:tcW w:w="1843" w:type="dxa"/>
          </w:tcPr>
          <w:p w:rsidR="004D6EC5" w:rsidRPr="004D6EC5" w:rsidRDefault="004D6EC5" w:rsidP="00DA5491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3 </w:t>
            </w:r>
            <w:r w:rsidR="00DA54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526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A54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509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DA54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1 857 165,32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1 857 165,32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1843" w:type="dxa"/>
          </w:tcPr>
          <w:p w:rsidR="004D6EC5" w:rsidRPr="00DA5491" w:rsidRDefault="00DA5491" w:rsidP="003D1EA5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549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3 526 509,00</w:t>
            </w:r>
          </w:p>
        </w:tc>
        <w:tc>
          <w:tcPr>
            <w:tcW w:w="1842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1 857 165,32</w:t>
            </w:r>
          </w:p>
        </w:tc>
        <w:tc>
          <w:tcPr>
            <w:tcW w:w="1843" w:type="dxa"/>
          </w:tcPr>
          <w:p w:rsidR="004D6EC5" w:rsidRPr="004D6EC5" w:rsidRDefault="004D6EC5" w:rsidP="00EA6BC3">
            <w:pPr>
              <w:jc w:val="center"/>
              <w:outlineLvl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1 857 165,32</w:t>
            </w:r>
          </w:p>
        </w:tc>
      </w:tr>
      <w:tr w:rsidR="004D6EC5" w:rsidRPr="004D6EC5" w:rsidTr="00EA6BC3">
        <w:tc>
          <w:tcPr>
            <w:tcW w:w="1211" w:type="dxa"/>
          </w:tcPr>
          <w:p w:rsidR="004D6EC5" w:rsidRPr="004D6EC5" w:rsidRDefault="004D6EC5" w:rsidP="00EA6B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4D6EC5" w:rsidRPr="004D6EC5" w:rsidRDefault="004D6EC5" w:rsidP="00EA6BC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sz w:val="24"/>
                <w:szCs w:val="24"/>
              </w:rPr>
              <w:t>ВСЕГО РАСХОДОВ</w:t>
            </w:r>
          </w:p>
        </w:tc>
        <w:tc>
          <w:tcPr>
            <w:tcW w:w="1843" w:type="dxa"/>
          </w:tcPr>
          <w:p w:rsidR="004D6EC5" w:rsidRPr="004D6EC5" w:rsidRDefault="004D6EC5" w:rsidP="00DA549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8 7</w:t>
            </w:r>
            <w:r w:rsidR="00DA54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DA54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  <w:r w:rsidR="00DA54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,</w:t>
            </w:r>
            <w:r w:rsidR="00DA5491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53</w:t>
            </w:r>
          </w:p>
        </w:tc>
        <w:tc>
          <w:tcPr>
            <w:tcW w:w="1842" w:type="dxa"/>
          </w:tcPr>
          <w:p w:rsidR="004D6EC5" w:rsidRPr="004D6EC5" w:rsidRDefault="004D6EC5" w:rsidP="003D1EA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6 5</w:t>
            </w:r>
            <w:r w:rsidR="003D1EA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3D1EA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01,83</w:t>
            </w:r>
          </w:p>
        </w:tc>
        <w:tc>
          <w:tcPr>
            <w:tcW w:w="1843" w:type="dxa"/>
          </w:tcPr>
          <w:p w:rsidR="004D6EC5" w:rsidRPr="004D6EC5" w:rsidRDefault="004D6EC5" w:rsidP="003D1EA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6 4</w:t>
            </w:r>
            <w:r w:rsidR="003D1EA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09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3D1EA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65</w:t>
            </w:r>
            <w:r w:rsidRPr="004D6EC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1,79</w:t>
            </w:r>
          </w:p>
        </w:tc>
      </w:tr>
    </w:tbl>
    <w:p w:rsidR="004D6EC5" w:rsidRDefault="004D6EC5" w:rsidP="004D6EC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D6EC5" w:rsidRDefault="004D6EC5" w:rsidP="004D6EC5">
      <w:pPr>
        <w:rPr>
          <w:rFonts w:ascii="Times New Roman" w:hAnsi="Times New Roman" w:cs="Times New Roman"/>
          <w:sz w:val="24"/>
          <w:szCs w:val="24"/>
        </w:rPr>
      </w:pPr>
    </w:p>
    <w:p w:rsidR="004D6EC5" w:rsidRDefault="004D6EC5" w:rsidP="004D6EC5">
      <w:pPr>
        <w:rPr>
          <w:rFonts w:ascii="Times New Roman" w:hAnsi="Times New Roman" w:cs="Times New Roman"/>
          <w:sz w:val="24"/>
          <w:szCs w:val="24"/>
        </w:rPr>
      </w:pPr>
    </w:p>
    <w:sectPr w:rsidR="004D6EC5" w:rsidSect="00185CAB"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4A77" w:rsidRDefault="00DF4A77" w:rsidP="00053F1A">
      <w:pPr>
        <w:spacing w:after="0" w:line="240" w:lineRule="auto"/>
      </w:pPr>
      <w:r>
        <w:separator/>
      </w:r>
    </w:p>
  </w:endnote>
  <w:endnote w:type="continuationSeparator" w:id="1">
    <w:p w:rsidR="00DF4A77" w:rsidRDefault="00DF4A77" w:rsidP="00053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4A77" w:rsidRDefault="00DF4A77" w:rsidP="00053F1A">
      <w:pPr>
        <w:spacing w:after="0" w:line="240" w:lineRule="auto"/>
      </w:pPr>
      <w:r>
        <w:separator/>
      </w:r>
    </w:p>
  </w:footnote>
  <w:footnote w:type="continuationSeparator" w:id="1">
    <w:p w:rsidR="00DF4A77" w:rsidRDefault="00DF4A77" w:rsidP="00053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6E9" w:rsidRDefault="00937309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2946E9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946E9">
      <w:rPr>
        <w:rStyle w:val="a7"/>
        <w:noProof/>
      </w:rPr>
      <w:t>2</w:t>
    </w:r>
    <w:r>
      <w:rPr>
        <w:rStyle w:val="a7"/>
      </w:rPr>
      <w:fldChar w:fldCharType="end"/>
    </w:r>
  </w:p>
  <w:p w:rsidR="002946E9" w:rsidRDefault="002946E9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6E9" w:rsidRDefault="002946E9">
    <w:pPr>
      <w:pStyle w:val="a8"/>
      <w:framePr w:w="292" w:wrap="around" w:vAnchor="text" w:hAnchor="page" w:x="10225" w:y="12"/>
      <w:rPr>
        <w:rStyle w:val="a7"/>
        <w:i/>
        <w:sz w:val="24"/>
      </w:rPr>
    </w:pPr>
  </w:p>
  <w:p w:rsidR="002946E9" w:rsidRDefault="002946E9">
    <w:pPr>
      <w:pStyle w:val="a8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2D318B"/>
    <w:multiLevelType w:val="multilevel"/>
    <w:tmpl w:val="9A9E39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1">
    <w:nsid w:val="3FAE483E"/>
    <w:multiLevelType w:val="hybridMultilevel"/>
    <w:tmpl w:val="EEC6D7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07D9"/>
    <w:rsid w:val="000015B7"/>
    <w:rsid w:val="00010093"/>
    <w:rsid w:val="0002058F"/>
    <w:rsid w:val="00033474"/>
    <w:rsid w:val="0004680A"/>
    <w:rsid w:val="00053F1A"/>
    <w:rsid w:val="000638CA"/>
    <w:rsid w:val="0006547C"/>
    <w:rsid w:val="00072BCF"/>
    <w:rsid w:val="000A6ADA"/>
    <w:rsid w:val="000D7F50"/>
    <w:rsid w:val="000F6B89"/>
    <w:rsid w:val="0011182F"/>
    <w:rsid w:val="00142C8C"/>
    <w:rsid w:val="00151979"/>
    <w:rsid w:val="00154313"/>
    <w:rsid w:val="0016471E"/>
    <w:rsid w:val="001675EB"/>
    <w:rsid w:val="00185B93"/>
    <w:rsid w:val="00185CAB"/>
    <w:rsid w:val="00190CD4"/>
    <w:rsid w:val="001A7D21"/>
    <w:rsid w:val="001D185E"/>
    <w:rsid w:val="001E0512"/>
    <w:rsid w:val="001E2EB3"/>
    <w:rsid w:val="001E790A"/>
    <w:rsid w:val="00204F24"/>
    <w:rsid w:val="00215A71"/>
    <w:rsid w:val="00241EA9"/>
    <w:rsid w:val="002443B4"/>
    <w:rsid w:val="00280073"/>
    <w:rsid w:val="0028321F"/>
    <w:rsid w:val="002946E9"/>
    <w:rsid w:val="002A0188"/>
    <w:rsid w:val="002A08B3"/>
    <w:rsid w:val="002B0965"/>
    <w:rsid w:val="002B5ED7"/>
    <w:rsid w:val="002C1317"/>
    <w:rsid w:val="002E176C"/>
    <w:rsid w:val="002E5999"/>
    <w:rsid w:val="002E61A9"/>
    <w:rsid w:val="002F57E9"/>
    <w:rsid w:val="002F67E7"/>
    <w:rsid w:val="00312AC7"/>
    <w:rsid w:val="00324AEF"/>
    <w:rsid w:val="00324B94"/>
    <w:rsid w:val="003263C6"/>
    <w:rsid w:val="00327734"/>
    <w:rsid w:val="00327E04"/>
    <w:rsid w:val="00331C76"/>
    <w:rsid w:val="00347636"/>
    <w:rsid w:val="0036257D"/>
    <w:rsid w:val="003728D9"/>
    <w:rsid w:val="0039748A"/>
    <w:rsid w:val="003A0BE1"/>
    <w:rsid w:val="003A4DDA"/>
    <w:rsid w:val="003D1EA5"/>
    <w:rsid w:val="003D205B"/>
    <w:rsid w:val="003D67D0"/>
    <w:rsid w:val="003E783D"/>
    <w:rsid w:val="00400E47"/>
    <w:rsid w:val="00413B3A"/>
    <w:rsid w:val="00447981"/>
    <w:rsid w:val="00463E66"/>
    <w:rsid w:val="00465E3A"/>
    <w:rsid w:val="00472477"/>
    <w:rsid w:val="00475045"/>
    <w:rsid w:val="00493D4D"/>
    <w:rsid w:val="004A25FA"/>
    <w:rsid w:val="004A523A"/>
    <w:rsid w:val="004A55D2"/>
    <w:rsid w:val="004A56E3"/>
    <w:rsid w:val="004B74AD"/>
    <w:rsid w:val="004B75A0"/>
    <w:rsid w:val="004D6EC5"/>
    <w:rsid w:val="004D71BF"/>
    <w:rsid w:val="004F1FA0"/>
    <w:rsid w:val="00512BBD"/>
    <w:rsid w:val="00517ADA"/>
    <w:rsid w:val="00527C2B"/>
    <w:rsid w:val="00527C66"/>
    <w:rsid w:val="00544A8B"/>
    <w:rsid w:val="00547929"/>
    <w:rsid w:val="0055550F"/>
    <w:rsid w:val="00566081"/>
    <w:rsid w:val="0058394A"/>
    <w:rsid w:val="00591031"/>
    <w:rsid w:val="005A289F"/>
    <w:rsid w:val="005B154A"/>
    <w:rsid w:val="005B2323"/>
    <w:rsid w:val="005B2662"/>
    <w:rsid w:val="005B2E1E"/>
    <w:rsid w:val="006015D6"/>
    <w:rsid w:val="00603A71"/>
    <w:rsid w:val="006140EC"/>
    <w:rsid w:val="00614A35"/>
    <w:rsid w:val="00615874"/>
    <w:rsid w:val="00623368"/>
    <w:rsid w:val="00634250"/>
    <w:rsid w:val="00656FE1"/>
    <w:rsid w:val="006670D5"/>
    <w:rsid w:val="00671049"/>
    <w:rsid w:val="00674A07"/>
    <w:rsid w:val="00675391"/>
    <w:rsid w:val="006B26DB"/>
    <w:rsid w:val="006B35AE"/>
    <w:rsid w:val="006D42DB"/>
    <w:rsid w:val="006E21DD"/>
    <w:rsid w:val="006E4EFC"/>
    <w:rsid w:val="006F08B9"/>
    <w:rsid w:val="006F467C"/>
    <w:rsid w:val="007136C8"/>
    <w:rsid w:val="00714D05"/>
    <w:rsid w:val="00716A7D"/>
    <w:rsid w:val="00720364"/>
    <w:rsid w:val="00734664"/>
    <w:rsid w:val="00742266"/>
    <w:rsid w:val="007422CB"/>
    <w:rsid w:val="00765274"/>
    <w:rsid w:val="007765A4"/>
    <w:rsid w:val="00784826"/>
    <w:rsid w:val="007C2BCC"/>
    <w:rsid w:val="007C6DDD"/>
    <w:rsid w:val="007D1F78"/>
    <w:rsid w:val="007D6B3B"/>
    <w:rsid w:val="007F7F72"/>
    <w:rsid w:val="008056A2"/>
    <w:rsid w:val="008114B9"/>
    <w:rsid w:val="00814158"/>
    <w:rsid w:val="00817BFE"/>
    <w:rsid w:val="008264BB"/>
    <w:rsid w:val="0083366D"/>
    <w:rsid w:val="0083559D"/>
    <w:rsid w:val="00836BD9"/>
    <w:rsid w:val="00840770"/>
    <w:rsid w:val="00846A13"/>
    <w:rsid w:val="00846C60"/>
    <w:rsid w:val="00870642"/>
    <w:rsid w:val="00877C40"/>
    <w:rsid w:val="00877DB2"/>
    <w:rsid w:val="008A7DE9"/>
    <w:rsid w:val="008B2150"/>
    <w:rsid w:val="008B489D"/>
    <w:rsid w:val="008C30ED"/>
    <w:rsid w:val="008C6FEA"/>
    <w:rsid w:val="008D51C5"/>
    <w:rsid w:val="008E46CA"/>
    <w:rsid w:val="008F025C"/>
    <w:rsid w:val="008F1B08"/>
    <w:rsid w:val="008F3683"/>
    <w:rsid w:val="009034AD"/>
    <w:rsid w:val="009055E8"/>
    <w:rsid w:val="00914466"/>
    <w:rsid w:val="00921D62"/>
    <w:rsid w:val="00937309"/>
    <w:rsid w:val="009374B3"/>
    <w:rsid w:val="00941A12"/>
    <w:rsid w:val="00950B90"/>
    <w:rsid w:val="00961FFF"/>
    <w:rsid w:val="00971506"/>
    <w:rsid w:val="009B0D79"/>
    <w:rsid w:val="009B506E"/>
    <w:rsid w:val="009B54AF"/>
    <w:rsid w:val="009C73A2"/>
    <w:rsid w:val="009D068B"/>
    <w:rsid w:val="009E2FC9"/>
    <w:rsid w:val="009E4168"/>
    <w:rsid w:val="009E609A"/>
    <w:rsid w:val="009E60D2"/>
    <w:rsid w:val="00A07878"/>
    <w:rsid w:val="00A15188"/>
    <w:rsid w:val="00A16A7E"/>
    <w:rsid w:val="00A45489"/>
    <w:rsid w:val="00A46BD0"/>
    <w:rsid w:val="00A470CC"/>
    <w:rsid w:val="00A5300D"/>
    <w:rsid w:val="00A63F7F"/>
    <w:rsid w:val="00A7176F"/>
    <w:rsid w:val="00AC5A01"/>
    <w:rsid w:val="00AE29E3"/>
    <w:rsid w:val="00AF00A8"/>
    <w:rsid w:val="00AF3F6A"/>
    <w:rsid w:val="00AF606B"/>
    <w:rsid w:val="00B20192"/>
    <w:rsid w:val="00B36FD2"/>
    <w:rsid w:val="00B619A8"/>
    <w:rsid w:val="00B704E2"/>
    <w:rsid w:val="00B707D9"/>
    <w:rsid w:val="00B92067"/>
    <w:rsid w:val="00B925BD"/>
    <w:rsid w:val="00BA64DE"/>
    <w:rsid w:val="00BB777D"/>
    <w:rsid w:val="00BC01D9"/>
    <w:rsid w:val="00BD53D0"/>
    <w:rsid w:val="00BD5A9F"/>
    <w:rsid w:val="00BF2BC3"/>
    <w:rsid w:val="00C50AA6"/>
    <w:rsid w:val="00C654C8"/>
    <w:rsid w:val="00C70095"/>
    <w:rsid w:val="00C8319F"/>
    <w:rsid w:val="00C92EAE"/>
    <w:rsid w:val="00C9370C"/>
    <w:rsid w:val="00CA3331"/>
    <w:rsid w:val="00CA473D"/>
    <w:rsid w:val="00CB4764"/>
    <w:rsid w:val="00CC4E78"/>
    <w:rsid w:val="00CC7EC9"/>
    <w:rsid w:val="00D004C6"/>
    <w:rsid w:val="00D24176"/>
    <w:rsid w:val="00D329B2"/>
    <w:rsid w:val="00D610D0"/>
    <w:rsid w:val="00D7106F"/>
    <w:rsid w:val="00D7154D"/>
    <w:rsid w:val="00D73BDD"/>
    <w:rsid w:val="00D90AAA"/>
    <w:rsid w:val="00DA5491"/>
    <w:rsid w:val="00DC4489"/>
    <w:rsid w:val="00DC7A09"/>
    <w:rsid w:val="00DD6820"/>
    <w:rsid w:val="00DE455C"/>
    <w:rsid w:val="00DF27C4"/>
    <w:rsid w:val="00DF4A77"/>
    <w:rsid w:val="00DF572D"/>
    <w:rsid w:val="00E07DD6"/>
    <w:rsid w:val="00E236E8"/>
    <w:rsid w:val="00E52CD5"/>
    <w:rsid w:val="00E5573F"/>
    <w:rsid w:val="00E83E5E"/>
    <w:rsid w:val="00E84972"/>
    <w:rsid w:val="00E94324"/>
    <w:rsid w:val="00EA6BC3"/>
    <w:rsid w:val="00EA74B2"/>
    <w:rsid w:val="00EB13BA"/>
    <w:rsid w:val="00EB458E"/>
    <w:rsid w:val="00EB470A"/>
    <w:rsid w:val="00EC5EC6"/>
    <w:rsid w:val="00EE0B78"/>
    <w:rsid w:val="00EE2D27"/>
    <w:rsid w:val="00F00E20"/>
    <w:rsid w:val="00F024DB"/>
    <w:rsid w:val="00F12021"/>
    <w:rsid w:val="00F12BF7"/>
    <w:rsid w:val="00F211B1"/>
    <w:rsid w:val="00F23921"/>
    <w:rsid w:val="00F46E62"/>
    <w:rsid w:val="00FA4CE8"/>
    <w:rsid w:val="00FA70E0"/>
    <w:rsid w:val="00FB3C89"/>
    <w:rsid w:val="00FC78FC"/>
    <w:rsid w:val="00FD7AE8"/>
    <w:rsid w:val="00FF3053"/>
    <w:rsid w:val="00FF3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F1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1EA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B707D9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B707D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B707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ody Text Indent"/>
    <w:basedOn w:val="a"/>
    <w:link w:val="a4"/>
    <w:rsid w:val="00B707D9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B707D9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rsid w:val="00B707D9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B707D9"/>
    <w:rPr>
      <w:rFonts w:ascii="Times New Roman" w:eastAsia="Times New Roman" w:hAnsi="Times New Roman" w:cs="Times New Roman"/>
      <w:sz w:val="28"/>
      <w:szCs w:val="20"/>
    </w:rPr>
  </w:style>
  <w:style w:type="character" w:styleId="a7">
    <w:name w:val="page number"/>
    <w:basedOn w:val="a0"/>
    <w:rsid w:val="00B707D9"/>
  </w:style>
  <w:style w:type="paragraph" w:styleId="a8">
    <w:name w:val="header"/>
    <w:basedOn w:val="a"/>
    <w:link w:val="a9"/>
    <w:rsid w:val="00B707D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Верхний колонтитул Знак"/>
    <w:basedOn w:val="a0"/>
    <w:link w:val="a8"/>
    <w:rsid w:val="00B707D9"/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rsid w:val="00241E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semiHidden/>
    <w:rsid w:val="00241EA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ab">
    <w:name w:val="Прижатый влево"/>
    <w:basedOn w:val="a"/>
    <w:next w:val="a"/>
    <w:uiPriority w:val="99"/>
    <w:rsid w:val="00D2417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c">
    <w:name w:val="List Paragraph"/>
    <w:basedOn w:val="a"/>
    <w:uiPriority w:val="34"/>
    <w:qFormat/>
    <w:rsid w:val="006B35AE"/>
    <w:pPr>
      <w:ind w:left="720"/>
      <w:contextualSpacing/>
    </w:pPr>
  </w:style>
  <w:style w:type="paragraph" w:styleId="ad">
    <w:name w:val="footer"/>
    <w:basedOn w:val="a"/>
    <w:link w:val="ae"/>
    <w:uiPriority w:val="99"/>
    <w:semiHidden/>
    <w:unhideWhenUsed/>
    <w:rsid w:val="00BD5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BD5A9F"/>
  </w:style>
  <w:style w:type="paragraph" w:styleId="af">
    <w:name w:val="Balloon Text"/>
    <w:basedOn w:val="a"/>
    <w:link w:val="af0"/>
    <w:uiPriority w:val="99"/>
    <w:semiHidden/>
    <w:unhideWhenUsed/>
    <w:rsid w:val="00CA33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3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10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B1C36F-F2CD-4792-8437-67D86354C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944</TotalTime>
  <Pages>19</Pages>
  <Words>4245</Words>
  <Characters>24203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fofurmanov</Company>
  <LinksUpToDate>false</LinksUpToDate>
  <CharactersWithSpaces>28392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user48n2</dc:creator>
  <cp:lastModifiedBy>user48n5</cp:lastModifiedBy>
  <cp:revision>35</cp:revision>
  <cp:lastPrinted>2021-02-17T05:16:00Z</cp:lastPrinted>
  <dcterms:created xsi:type="dcterms:W3CDTF">2020-11-15T10:05:00Z</dcterms:created>
  <dcterms:modified xsi:type="dcterms:W3CDTF">2021-02-17T13:25:00Z</dcterms:modified>
</cp:coreProperties>
</file>