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третьего</w:t>
      </w:r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4E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3232D2" w:rsidRPr="000F494E" w:rsidRDefault="003232D2" w:rsidP="000F4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F494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0F494E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0F494E" w:rsidRDefault="003232D2" w:rsidP="000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D2" w:rsidRPr="00AB0863" w:rsidRDefault="00B336A1" w:rsidP="00AB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C7E83">
        <w:rPr>
          <w:rFonts w:ascii="Times New Roman" w:hAnsi="Times New Roman" w:cs="Times New Roman"/>
          <w:sz w:val="24"/>
          <w:szCs w:val="24"/>
        </w:rPr>
        <w:t>2</w:t>
      </w:r>
      <w:r w:rsidR="00060624">
        <w:rPr>
          <w:rFonts w:ascii="Times New Roman" w:hAnsi="Times New Roman" w:cs="Times New Roman"/>
          <w:sz w:val="24"/>
          <w:szCs w:val="24"/>
        </w:rPr>
        <w:t>7</w:t>
      </w:r>
      <w:r w:rsidR="00232E15">
        <w:rPr>
          <w:rFonts w:ascii="Times New Roman" w:hAnsi="Times New Roman" w:cs="Times New Roman"/>
          <w:sz w:val="24"/>
          <w:szCs w:val="24"/>
        </w:rPr>
        <w:t>.</w:t>
      </w:r>
      <w:r w:rsidR="00C5311C">
        <w:rPr>
          <w:rFonts w:ascii="Times New Roman" w:hAnsi="Times New Roman" w:cs="Times New Roman"/>
          <w:sz w:val="24"/>
          <w:szCs w:val="24"/>
        </w:rPr>
        <w:t>0</w:t>
      </w:r>
      <w:r w:rsidR="00CB7787">
        <w:rPr>
          <w:rFonts w:ascii="Times New Roman" w:hAnsi="Times New Roman" w:cs="Times New Roman"/>
          <w:sz w:val="24"/>
          <w:szCs w:val="24"/>
        </w:rPr>
        <w:t>3</w:t>
      </w:r>
      <w:r w:rsidR="00232E15">
        <w:rPr>
          <w:rFonts w:ascii="Times New Roman" w:hAnsi="Times New Roman" w:cs="Times New Roman"/>
          <w:sz w:val="24"/>
          <w:szCs w:val="24"/>
        </w:rPr>
        <w:t>.</w:t>
      </w:r>
      <w:r w:rsidR="00913634">
        <w:rPr>
          <w:rFonts w:ascii="Times New Roman" w:hAnsi="Times New Roman" w:cs="Times New Roman"/>
          <w:sz w:val="24"/>
          <w:szCs w:val="24"/>
        </w:rPr>
        <w:t>20</w:t>
      </w:r>
      <w:r w:rsidR="00C5311C">
        <w:rPr>
          <w:rFonts w:ascii="Times New Roman" w:hAnsi="Times New Roman" w:cs="Times New Roman"/>
          <w:sz w:val="24"/>
          <w:szCs w:val="24"/>
        </w:rPr>
        <w:t>20</w:t>
      </w:r>
      <w:r w:rsidR="003232D2" w:rsidRPr="00AB0863">
        <w:rPr>
          <w:rFonts w:ascii="Times New Roman" w:hAnsi="Times New Roman" w:cs="Times New Roman"/>
          <w:sz w:val="24"/>
          <w:szCs w:val="24"/>
        </w:rPr>
        <w:t xml:space="preserve">       </w:t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3232D2" w:rsidRPr="00AB0863">
        <w:rPr>
          <w:rFonts w:ascii="Times New Roman" w:hAnsi="Times New Roman" w:cs="Times New Roman"/>
          <w:sz w:val="24"/>
          <w:szCs w:val="24"/>
        </w:rPr>
        <w:tab/>
      </w:r>
      <w:r w:rsidR="00D27EC2">
        <w:rPr>
          <w:rFonts w:ascii="Times New Roman" w:hAnsi="Times New Roman" w:cs="Times New Roman"/>
          <w:sz w:val="24"/>
          <w:szCs w:val="24"/>
        </w:rPr>
        <w:tab/>
      </w:r>
      <w:r w:rsidR="003232D2" w:rsidRPr="00AB0863">
        <w:rPr>
          <w:rFonts w:ascii="Times New Roman" w:hAnsi="Times New Roman" w:cs="Times New Roman"/>
          <w:sz w:val="24"/>
          <w:szCs w:val="24"/>
        </w:rPr>
        <w:t xml:space="preserve">№ </w:t>
      </w:r>
      <w:r w:rsidR="00C5311C">
        <w:rPr>
          <w:rFonts w:ascii="Times New Roman" w:hAnsi="Times New Roman" w:cs="Times New Roman"/>
          <w:sz w:val="24"/>
          <w:szCs w:val="24"/>
        </w:rPr>
        <w:t>1</w:t>
      </w:r>
      <w:r w:rsidR="00CB7787">
        <w:rPr>
          <w:rFonts w:ascii="Times New Roman" w:hAnsi="Times New Roman" w:cs="Times New Roman"/>
          <w:sz w:val="24"/>
          <w:szCs w:val="24"/>
        </w:rPr>
        <w:t>9</w:t>
      </w:r>
    </w:p>
    <w:p w:rsidR="003232D2" w:rsidRPr="00AB0863" w:rsidRDefault="003232D2" w:rsidP="00AB0863">
      <w:pPr>
        <w:pStyle w:val="7"/>
        <w:spacing w:after="0"/>
        <w:jc w:val="center"/>
        <w:rPr>
          <w:b/>
          <w:bCs/>
        </w:rPr>
      </w:pPr>
    </w:p>
    <w:p w:rsidR="003232D2" w:rsidRDefault="00B336A1" w:rsidP="00AB0863">
      <w:pPr>
        <w:pStyle w:val="7"/>
        <w:spacing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/>
          <w:b/>
          <w:bCs/>
        </w:rPr>
        <w:t>Панинского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 от 10.12.2019 №38 «</w:t>
      </w:r>
      <w:r w:rsidR="003232D2" w:rsidRPr="0061687C">
        <w:rPr>
          <w:rFonts w:ascii="Times New Roman" w:hAnsi="Times New Roman"/>
          <w:b/>
          <w:bCs/>
        </w:rPr>
        <w:t xml:space="preserve">О бюджете </w:t>
      </w:r>
      <w:proofErr w:type="spellStart"/>
      <w:r w:rsidR="003232D2" w:rsidRPr="0061687C">
        <w:rPr>
          <w:rFonts w:ascii="Times New Roman" w:hAnsi="Times New Roman"/>
          <w:b/>
          <w:bCs/>
        </w:rPr>
        <w:t>Панинского</w:t>
      </w:r>
      <w:proofErr w:type="spellEnd"/>
      <w:r w:rsidR="003232D2" w:rsidRPr="0061687C">
        <w:rPr>
          <w:rFonts w:ascii="Times New Roman" w:hAnsi="Times New Roman"/>
          <w:b/>
          <w:bCs/>
        </w:rPr>
        <w:t xml:space="preserve"> сельского поселения на </w:t>
      </w:r>
      <w:r w:rsidR="00913634">
        <w:rPr>
          <w:rFonts w:ascii="Times New Roman" w:hAnsi="Times New Roman"/>
          <w:b/>
          <w:bCs/>
        </w:rPr>
        <w:t>2020</w:t>
      </w:r>
      <w:r w:rsidR="003232D2" w:rsidRPr="0061687C">
        <w:rPr>
          <w:rFonts w:ascii="Times New Roman" w:hAnsi="Times New Roman"/>
          <w:b/>
          <w:bCs/>
        </w:rPr>
        <w:t xml:space="preserve"> год и на плановый период </w:t>
      </w:r>
      <w:r w:rsidR="00913634">
        <w:rPr>
          <w:rFonts w:ascii="Times New Roman" w:hAnsi="Times New Roman"/>
          <w:b/>
          <w:bCs/>
        </w:rPr>
        <w:t>2021</w:t>
      </w:r>
      <w:r w:rsidR="003232D2" w:rsidRPr="0061687C">
        <w:rPr>
          <w:rFonts w:ascii="Times New Roman" w:hAnsi="Times New Roman"/>
          <w:b/>
          <w:bCs/>
        </w:rPr>
        <w:t xml:space="preserve"> и </w:t>
      </w:r>
      <w:r w:rsidR="00913634">
        <w:rPr>
          <w:rFonts w:ascii="Times New Roman" w:hAnsi="Times New Roman"/>
          <w:b/>
          <w:bCs/>
        </w:rPr>
        <w:t>2022</w:t>
      </w:r>
      <w:r w:rsidR="003232D2" w:rsidRPr="0061687C">
        <w:rPr>
          <w:rFonts w:ascii="Times New Roman" w:hAnsi="Times New Roman"/>
          <w:b/>
          <w:bCs/>
        </w:rPr>
        <w:t xml:space="preserve"> годов</w:t>
      </w:r>
      <w:r>
        <w:rPr>
          <w:rFonts w:ascii="Times New Roman" w:hAnsi="Times New Roman"/>
          <w:b/>
          <w:bCs/>
        </w:rPr>
        <w:t>»</w:t>
      </w: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3232D2" w:rsidRPr="0061687C" w:rsidRDefault="003232D2" w:rsidP="00AB0863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</w:p>
    <w:p w:rsidR="001F298B" w:rsidRPr="008C7BE2" w:rsidRDefault="00B336A1" w:rsidP="001F298B">
      <w:pPr>
        <w:pStyle w:val="a3"/>
        <w:widowControl w:val="0"/>
        <w:ind w:firstLine="851"/>
        <w:rPr>
          <w:rFonts w:ascii="Times New Roman" w:hAnsi="Times New Roman"/>
          <w:b w:val="0"/>
          <w:bCs w:val="0"/>
          <w:sz w:val="24"/>
          <w:szCs w:val="24"/>
        </w:rPr>
      </w:pPr>
      <w:r w:rsidRPr="008C7BE2">
        <w:rPr>
          <w:rFonts w:ascii="Times New Roman" w:hAnsi="Times New Roman"/>
          <w:b w:val="0"/>
          <w:sz w:val="24"/>
          <w:szCs w:val="24"/>
        </w:rPr>
        <w:t>В целях регулирования бюджетных правоотношений в связи с внесением изменений в расходную част</w:t>
      </w:r>
      <w:r w:rsidR="00CB7787">
        <w:rPr>
          <w:rFonts w:ascii="Times New Roman" w:hAnsi="Times New Roman"/>
          <w:b w:val="0"/>
          <w:sz w:val="24"/>
          <w:szCs w:val="24"/>
        </w:rPr>
        <w:t>ь</w:t>
      </w:r>
      <w:r w:rsidRPr="008C7BE2">
        <w:rPr>
          <w:rFonts w:ascii="Times New Roman" w:hAnsi="Times New Roman"/>
          <w:b w:val="0"/>
          <w:sz w:val="24"/>
          <w:szCs w:val="24"/>
        </w:rPr>
        <w:t xml:space="preserve"> бюджета</w:t>
      </w:r>
      <w:r w:rsidR="00C5311C">
        <w:rPr>
          <w:rFonts w:ascii="Times New Roman" w:hAnsi="Times New Roman"/>
          <w:b w:val="0"/>
          <w:sz w:val="24"/>
          <w:szCs w:val="24"/>
        </w:rPr>
        <w:t xml:space="preserve"> </w:t>
      </w:r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 xml:space="preserve">Совет </w:t>
      </w:r>
      <w:proofErr w:type="spellStart"/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>Панинского</w:t>
      </w:r>
      <w:proofErr w:type="spellEnd"/>
      <w:r w:rsidR="001F298B" w:rsidRPr="008C7BE2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</w:t>
      </w:r>
    </w:p>
    <w:p w:rsidR="003232D2" w:rsidRDefault="003232D2" w:rsidP="00AB08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8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687C"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B336A1" w:rsidRDefault="00B336A1" w:rsidP="00506594">
      <w:pPr>
        <w:pStyle w:val="7"/>
        <w:spacing w:before="0" w:after="0"/>
        <w:ind w:firstLine="426"/>
        <w:jc w:val="both"/>
        <w:rPr>
          <w:rFonts w:ascii="Times New Roman" w:hAnsi="Times New Roman"/>
        </w:rPr>
      </w:pPr>
      <w:r w:rsidRPr="00506594">
        <w:rPr>
          <w:rFonts w:ascii="Times New Roman" w:hAnsi="Times New Roman"/>
        </w:rPr>
        <w:t xml:space="preserve">1.Внести в Решение Совета </w:t>
      </w:r>
      <w:proofErr w:type="spellStart"/>
      <w:r w:rsidRPr="00506594">
        <w:rPr>
          <w:rFonts w:ascii="Times New Roman" w:hAnsi="Times New Roman"/>
        </w:rPr>
        <w:t>Панинского</w:t>
      </w:r>
      <w:proofErr w:type="spellEnd"/>
      <w:r w:rsidRPr="00506594">
        <w:rPr>
          <w:rFonts w:ascii="Times New Roman" w:hAnsi="Times New Roman"/>
        </w:rPr>
        <w:t xml:space="preserve"> сельского поселения от </w:t>
      </w:r>
      <w:r w:rsidR="00506594" w:rsidRPr="00506594">
        <w:rPr>
          <w:rFonts w:ascii="Times New Roman" w:hAnsi="Times New Roman"/>
          <w:bCs/>
        </w:rPr>
        <w:t xml:space="preserve">10.12.2019 №38 «О бюджете </w:t>
      </w:r>
      <w:proofErr w:type="spellStart"/>
      <w:r w:rsidR="00506594" w:rsidRPr="00506594">
        <w:rPr>
          <w:rFonts w:ascii="Times New Roman" w:hAnsi="Times New Roman"/>
          <w:bCs/>
        </w:rPr>
        <w:t>Панинского</w:t>
      </w:r>
      <w:proofErr w:type="spellEnd"/>
      <w:r w:rsidR="00506594" w:rsidRPr="00506594">
        <w:rPr>
          <w:rFonts w:ascii="Times New Roman" w:hAnsi="Times New Roman"/>
          <w:bCs/>
        </w:rPr>
        <w:t xml:space="preserve"> сельского поселения на 2020 год и на плановый период 2021 и 2022 годов»</w:t>
      </w:r>
      <w:r w:rsidR="00506594">
        <w:rPr>
          <w:rFonts w:ascii="Times New Roman" w:hAnsi="Times New Roman"/>
          <w:bCs/>
        </w:rPr>
        <w:t xml:space="preserve"> </w:t>
      </w:r>
      <w:r w:rsidRPr="00506594">
        <w:rPr>
          <w:rFonts w:ascii="Times New Roman" w:hAnsi="Times New Roman"/>
        </w:rPr>
        <w:t>(</w:t>
      </w:r>
      <w:r w:rsidR="00C5311C">
        <w:rPr>
          <w:rFonts w:ascii="Times New Roman" w:hAnsi="Times New Roman"/>
        </w:rPr>
        <w:t>в действующей редакции</w:t>
      </w:r>
      <w:r w:rsidR="00506594">
        <w:rPr>
          <w:rFonts w:ascii="Times New Roman" w:hAnsi="Times New Roman"/>
        </w:rPr>
        <w:t>)</w:t>
      </w:r>
      <w:r w:rsidRPr="00506594">
        <w:rPr>
          <w:rFonts w:ascii="Times New Roman" w:hAnsi="Times New Roman"/>
        </w:rPr>
        <w:t xml:space="preserve"> следующие изменения:</w:t>
      </w:r>
    </w:p>
    <w:p w:rsidR="002518EB" w:rsidRPr="002518EB" w:rsidRDefault="002518EB" w:rsidP="002518EB"/>
    <w:p w:rsidR="001F298B" w:rsidRDefault="001F298B" w:rsidP="00C5311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1</w:t>
      </w:r>
      <w:r w:rsidR="008C7BE2">
        <w:rPr>
          <w:rFonts w:ascii="Times New Roman" w:hAnsi="Times New Roman" w:cs="Times New Roman"/>
          <w:bCs/>
          <w:sz w:val="24"/>
          <w:szCs w:val="24"/>
        </w:rPr>
        <w:t>)</w:t>
      </w:r>
      <w:r w:rsidR="00C53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787">
        <w:rPr>
          <w:rFonts w:ascii="Times New Roman" w:hAnsi="Times New Roman" w:cs="Times New Roman"/>
          <w:bCs/>
          <w:sz w:val="24"/>
          <w:szCs w:val="24"/>
        </w:rPr>
        <w:t xml:space="preserve">Пункт 1.1. </w:t>
      </w:r>
      <w:r w:rsidRPr="005B249D">
        <w:rPr>
          <w:rFonts w:ascii="Times New Roman" w:hAnsi="Times New Roman" w:cs="Times New Roman"/>
          <w:bCs/>
          <w:sz w:val="24"/>
          <w:szCs w:val="24"/>
        </w:rPr>
        <w:t>Раздел</w:t>
      </w:r>
      <w:r w:rsidR="00CB7787">
        <w:rPr>
          <w:rFonts w:ascii="Times New Roman" w:hAnsi="Times New Roman" w:cs="Times New Roman"/>
          <w:bCs/>
          <w:sz w:val="24"/>
          <w:szCs w:val="24"/>
        </w:rPr>
        <w:t>а</w:t>
      </w:r>
      <w:r w:rsidRPr="005B249D">
        <w:rPr>
          <w:rFonts w:ascii="Times New Roman" w:hAnsi="Times New Roman" w:cs="Times New Roman"/>
          <w:bCs/>
          <w:sz w:val="24"/>
          <w:szCs w:val="24"/>
        </w:rPr>
        <w:t xml:space="preserve"> 1 Решения читать в новой редакции:</w:t>
      </w:r>
    </w:p>
    <w:p w:rsidR="008E78FC" w:rsidRPr="00AB0863" w:rsidRDefault="008E78FC" w:rsidP="00C531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AB086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B086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8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78FC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9 </w:t>
      </w:r>
      <w:r w:rsidR="00CB7787">
        <w:rPr>
          <w:rFonts w:ascii="Times New Roman" w:hAnsi="Times New Roman" w:cs="Times New Roman"/>
          <w:sz w:val="24"/>
          <w:szCs w:val="24"/>
        </w:rPr>
        <w:t>936</w:t>
      </w:r>
      <w:r w:rsidRPr="008E78FC">
        <w:rPr>
          <w:rFonts w:ascii="Times New Roman" w:hAnsi="Times New Roman" w:cs="Times New Roman"/>
          <w:sz w:val="24"/>
          <w:szCs w:val="24"/>
        </w:rPr>
        <w:t xml:space="preserve"> 647,84 руб.;</w:t>
      </w:r>
    </w:p>
    <w:p w:rsidR="008E78FC" w:rsidRPr="008E78FC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</w:p>
    <w:p w:rsidR="008E78FC" w:rsidRPr="008E78FC" w:rsidRDefault="00C5311C" w:rsidP="008E7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78FC" w:rsidRPr="008E78FC">
        <w:rPr>
          <w:rFonts w:ascii="Times New Roman" w:hAnsi="Times New Roman" w:cs="Times New Roman"/>
          <w:sz w:val="24"/>
          <w:szCs w:val="24"/>
        </w:rPr>
        <w:t> </w:t>
      </w:r>
      <w:r w:rsidR="00CB7787">
        <w:rPr>
          <w:rFonts w:ascii="Times New Roman" w:hAnsi="Times New Roman" w:cs="Times New Roman"/>
          <w:sz w:val="24"/>
          <w:szCs w:val="24"/>
        </w:rPr>
        <w:t>487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</w:t>
      </w:r>
      <w:r w:rsidR="00CB7787">
        <w:rPr>
          <w:rFonts w:ascii="Times New Roman" w:hAnsi="Times New Roman" w:cs="Times New Roman"/>
          <w:sz w:val="24"/>
          <w:szCs w:val="24"/>
        </w:rPr>
        <w:t>327</w:t>
      </w:r>
      <w:r w:rsidR="008E78FC" w:rsidRPr="008E78FC">
        <w:rPr>
          <w:rFonts w:ascii="Times New Roman" w:hAnsi="Times New Roman" w:cs="Times New Roman"/>
          <w:sz w:val="24"/>
          <w:szCs w:val="24"/>
        </w:rPr>
        <w:t>,4</w:t>
      </w:r>
      <w:r w:rsidR="00CB7787">
        <w:rPr>
          <w:rFonts w:ascii="Times New Roman" w:hAnsi="Times New Roman" w:cs="Times New Roman"/>
          <w:sz w:val="24"/>
          <w:szCs w:val="24"/>
        </w:rPr>
        <w:t>8</w:t>
      </w:r>
      <w:r w:rsidR="008E78FC" w:rsidRPr="008E78F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8C7BE2" w:rsidRDefault="008E78FC" w:rsidP="008E7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8FC"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 w:rsidRPr="008E78FC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E78FC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B7787">
        <w:rPr>
          <w:rFonts w:ascii="Times New Roman" w:hAnsi="Times New Roman" w:cs="Times New Roman"/>
          <w:sz w:val="24"/>
          <w:szCs w:val="24"/>
        </w:rPr>
        <w:t>550</w:t>
      </w:r>
      <w:r w:rsidRPr="008E78FC">
        <w:rPr>
          <w:rFonts w:ascii="Times New Roman" w:hAnsi="Times New Roman" w:cs="Times New Roman"/>
          <w:sz w:val="24"/>
          <w:szCs w:val="24"/>
        </w:rPr>
        <w:t xml:space="preserve"> </w:t>
      </w:r>
      <w:r w:rsidR="00CB7787">
        <w:rPr>
          <w:rFonts w:ascii="Times New Roman" w:hAnsi="Times New Roman" w:cs="Times New Roman"/>
          <w:sz w:val="24"/>
          <w:szCs w:val="24"/>
        </w:rPr>
        <w:t>67</w:t>
      </w:r>
      <w:r w:rsidR="00C5311C">
        <w:rPr>
          <w:rFonts w:ascii="Times New Roman" w:hAnsi="Times New Roman" w:cs="Times New Roman"/>
          <w:sz w:val="24"/>
          <w:szCs w:val="24"/>
        </w:rPr>
        <w:t>9</w:t>
      </w:r>
      <w:r w:rsidRPr="008E78FC">
        <w:rPr>
          <w:rFonts w:ascii="Times New Roman" w:hAnsi="Times New Roman" w:cs="Times New Roman"/>
          <w:sz w:val="24"/>
          <w:szCs w:val="24"/>
        </w:rPr>
        <w:t>,</w:t>
      </w:r>
      <w:r w:rsidR="00CB7787">
        <w:rPr>
          <w:rFonts w:ascii="Times New Roman" w:hAnsi="Times New Roman" w:cs="Times New Roman"/>
          <w:sz w:val="24"/>
          <w:szCs w:val="24"/>
        </w:rPr>
        <w:t>64</w:t>
      </w:r>
      <w:r w:rsidRPr="008E78FC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2518EB" w:rsidRDefault="002518EB" w:rsidP="008E78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6A1" w:rsidRPr="008E78FC" w:rsidRDefault="00CB7787" w:rsidP="00CB77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36A1" w:rsidRPr="008E78FC">
        <w:rPr>
          <w:rFonts w:ascii="Times New Roman" w:hAnsi="Times New Roman" w:cs="Times New Roman"/>
          <w:sz w:val="24"/>
          <w:szCs w:val="24"/>
        </w:rPr>
        <w:t xml:space="preserve">) Утвердить в новой редакции согласно приложениям к настоящему </w:t>
      </w:r>
      <w:r w:rsidR="00506594">
        <w:rPr>
          <w:rFonts w:ascii="Times New Roman" w:hAnsi="Times New Roman" w:cs="Times New Roman"/>
          <w:sz w:val="24"/>
          <w:szCs w:val="24"/>
        </w:rPr>
        <w:t>р</w:t>
      </w:r>
      <w:r w:rsidR="00B336A1" w:rsidRPr="008E78FC">
        <w:rPr>
          <w:rFonts w:ascii="Times New Roman" w:hAnsi="Times New Roman" w:cs="Times New Roman"/>
          <w:sz w:val="24"/>
          <w:szCs w:val="24"/>
        </w:rPr>
        <w:t>ешению:</w:t>
      </w:r>
    </w:p>
    <w:p w:rsidR="002518EB" w:rsidRPr="008C7BE2" w:rsidRDefault="002518EB" w:rsidP="002518EB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249D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</w:t>
      </w:r>
      <w:r w:rsidRPr="008C7BE2">
        <w:rPr>
          <w:rFonts w:ascii="Times New Roman" w:hAnsi="Times New Roman" w:cs="Times New Roman"/>
          <w:sz w:val="24"/>
          <w:szCs w:val="24"/>
        </w:rPr>
        <w:t>«</w:t>
      </w:r>
      <w:r w:rsidRPr="002518EB">
        <w:rPr>
          <w:rFonts w:ascii="Times New Roman" w:hAnsi="Times New Roman" w:cs="Times New Roman"/>
          <w:sz w:val="24"/>
          <w:szCs w:val="24"/>
        </w:rPr>
        <w:t>Перечень главных администраторов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8EB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proofErr w:type="spellStart"/>
      <w:r w:rsidRPr="002518E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518EB"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на 2020 год и на плановый период 2021 и 2022 годов</w:t>
      </w:r>
      <w:r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CB77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4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 «Источники внутреннего финансирования дефицита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C7BE2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</w:t>
      </w:r>
      <w:r w:rsidRPr="005B249D">
        <w:rPr>
          <w:rFonts w:ascii="Times New Roman" w:hAnsi="Times New Roman" w:cs="Times New Roman"/>
          <w:sz w:val="24"/>
          <w:szCs w:val="24"/>
        </w:rPr>
        <w:t xml:space="preserve">» (приложение </w:t>
      </w:r>
      <w:r w:rsidR="00CB7787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6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249D">
        <w:rPr>
          <w:rFonts w:ascii="Times New Roman" w:hAnsi="Times New Roman" w:cs="Times New Roman"/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CB7787">
        <w:rPr>
          <w:rFonts w:ascii="Times New Roman" w:hAnsi="Times New Roman" w:cs="Times New Roman"/>
          <w:sz w:val="24"/>
          <w:szCs w:val="24"/>
        </w:rPr>
        <w:t>3</w:t>
      </w:r>
      <w:r w:rsidRPr="005B249D">
        <w:rPr>
          <w:rFonts w:ascii="Times New Roman" w:hAnsi="Times New Roman" w:cs="Times New Roman"/>
          <w:sz w:val="24"/>
          <w:szCs w:val="24"/>
        </w:rPr>
        <w:t>);</w:t>
      </w:r>
    </w:p>
    <w:p w:rsidR="00313204" w:rsidRPr="005B249D" w:rsidRDefault="008C7BE2" w:rsidP="00313204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3204">
        <w:rPr>
          <w:rFonts w:ascii="Times New Roman" w:hAnsi="Times New Roman" w:cs="Times New Roman"/>
          <w:sz w:val="24"/>
          <w:szCs w:val="24"/>
        </w:rPr>
        <w:t>8</w:t>
      </w:r>
      <w:r w:rsidRPr="005B249D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3204" w:rsidRPr="005B249D">
        <w:rPr>
          <w:rFonts w:ascii="Times New Roman" w:hAnsi="Times New Roman" w:cs="Times New Roman"/>
          <w:sz w:val="24"/>
          <w:szCs w:val="24"/>
        </w:rPr>
        <w:t xml:space="preserve">«Ведомственная структура расходов бюджета </w:t>
      </w:r>
      <w:proofErr w:type="spellStart"/>
      <w:r w:rsidR="00313204"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13204"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="002518EB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 w:rsidR="00CB7787">
        <w:rPr>
          <w:rFonts w:ascii="Times New Roman" w:hAnsi="Times New Roman" w:cs="Times New Roman"/>
          <w:sz w:val="24"/>
          <w:szCs w:val="24"/>
        </w:rPr>
        <w:t>4</w:t>
      </w:r>
      <w:r w:rsidR="00313204" w:rsidRPr="005B249D">
        <w:rPr>
          <w:rFonts w:ascii="Times New Roman" w:hAnsi="Times New Roman" w:cs="Times New Roman"/>
          <w:sz w:val="24"/>
          <w:szCs w:val="24"/>
        </w:rPr>
        <w:t>);</w:t>
      </w:r>
    </w:p>
    <w:p w:rsidR="008C7BE2" w:rsidRPr="005B249D" w:rsidRDefault="008C7BE2" w:rsidP="008C7BE2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49D">
        <w:rPr>
          <w:rFonts w:ascii="Times New Roman" w:hAnsi="Times New Roman" w:cs="Times New Roman"/>
          <w:sz w:val="24"/>
          <w:szCs w:val="24"/>
        </w:rPr>
        <w:t xml:space="preserve">-приложение 10 к решению Совета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от 10.12.201</w:t>
      </w:r>
      <w:r w:rsidR="00313204">
        <w:rPr>
          <w:rFonts w:ascii="Times New Roman" w:hAnsi="Times New Roman" w:cs="Times New Roman"/>
          <w:sz w:val="24"/>
          <w:szCs w:val="24"/>
        </w:rPr>
        <w:t>9</w:t>
      </w:r>
      <w:r w:rsidRPr="005B249D">
        <w:rPr>
          <w:rFonts w:ascii="Times New Roman" w:hAnsi="Times New Roman" w:cs="Times New Roman"/>
          <w:sz w:val="24"/>
          <w:szCs w:val="24"/>
        </w:rPr>
        <w:t xml:space="preserve"> №</w:t>
      </w:r>
      <w:r w:rsidR="00313204">
        <w:rPr>
          <w:rFonts w:ascii="Times New Roman" w:hAnsi="Times New Roman" w:cs="Times New Roman"/>
          <w:sz w:val="24"/>
          <w:szCs w:val="24"/>
        </w:rPr>
        <w:t>38</w:t>
      </w:r>
      <w:r w:rsidRPr="005B24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бюджета </w:t>
      </w:r>
      <w:proofErr w:type="spellStart"/>
      <w:r w:rsidRPr="005B249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B249D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</w:t>
      </w:r>
      <w:r w:rsidR="00313204">
        <w:rPr>
          <w:rFonts w:ascii="Times New Roman" w:hAnsi="Times New Roman" w:cs="Times New Roman"/>
          <w:sz w:val="24"/>
          <w:szCs w:val="24"/>
        </w:rPr>
        <w:t>20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13204">
        <w:rPr>
          <w:rFonts w:ascii="Times New Roman" w:hAnsi="Times New Roman" w:cs="Times New Roman"/>
          <w:sz w:val="24"/>
          <w:szCs w:val="24"/>
        </w:rPr>
        <w:t>1</w:t>
      </w:r>
      <w:r w:rsidRPr="005B249D">
        <w:rPr>
          <w:rFonts w:ascii="Times New Roman" w:hAnsi="Times New Roman" w:cs="Times New Roman"/>
          <w:sz w:val="24"/>
          <w:szCs w:val="24"/>
        </w:rPr>
        <w:t xml:space="preserve"> и 202</w:t>
      </w:r>
      <w:r w:rsidR="00313204">
        <w:rPr>
          <w:rFonts w:ascii="Times New Roman" w:hAnsi="Times New Roman" w:cs="Times New Roman"/>
          <w:sz w:val="24"/>
          <w:szCs w:val="24"/>
        </w:rPr>
        <w:t>2</w:t>
      </w:r>
      <w:r w:rsidRPr="005B249D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CB7787">
        <w:rPr>
          <w:rFonts w:ascii="Times New Roman" w:hAnsi="Times New Roman" w:cs="Times New Roman"/>
          <w:sz w:val="24"/>
          <w:szCs w:val="24"/>
        </w:rPr>
        <w:t>5</w:t>
      </w:r>
      <w:r w:rsidRPr="005B249D">
        <w:rPr>
          <w:rFonts w:ascii="Times New Roman" w:hAnsi="Times New Roman" w:cs="Times New Roman"/>
          <w:sz w:val="24"/>
          <w:szCs w:val="24"/>
        </w:rPr>
        <w:t>).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49D">
        <w:rPr>
          <w:rFonts w:ascii="Times New Roman" w:hAnsi="Times New Roman" w:cs="Times New Roman"/>
          <w:bCs/>
          <w:sz w:val="24"/>
          <w:szCs w:val="24"/>
        </w:rPr>
        <w:t>2.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49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обнародования.</w:t>
      </w:r>
      <w:r w:rsidRPr="005B249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BE2" w:rsidRPr="005B249D" w:rsidRDefault="008C7BE2" w:rsidP="008C7B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6"/>
      </w:tblGrid>
      <w:tr w:rsidR="003232D2" w:rsidRPr="006B3E41" w:rsidTr="00313204">
        <w:tc>
          <w:tcPr>
            <w:tcW w:w="4927" w:type="dxa"/>
          </w:tcPr>
          <w:p w:rsidR="003232D2" w:rsidRPr="006B3E41" w:rsidRDefault="003232D2" w:rsidP="00C349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</w:t>
            </w:r>
            <w:r w:rsidR="00C34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6" w:type="dxa"/>
          </w:tcPr>
          <w:p w:rsidR="003232D2" w:rsidRPr="006B3E41" w:rsidRDefault="00E06F35" w:rsidP="000F49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3232D2" w:rsidRDefault="003232D2" w:rsidP="000F494E">
      <w:pPr>
        <w:spacing w:after="0" w:line="240" w:lineRule="auto"/>
        <w:rPr>
          <w:rFonts w:ascii="Times New Roman" w:hAnsi="Times New Roman" w:cs="Times New Roman"/>
        </w:rPr>
      </w:pPr>
    </w:p>
    <w:p w:rsidR="00067BDF" w:rsidRDefault="00067BDF" w:rsidP="000F49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6"/>
      </w:tblGrid>
      <w:tr w:rsidR="00CB7519" w:rsidRPr="006B3E41" w:rsidTr="00053B03">
        <w:tc>
          <w:tcPr>
            <w:tcW w:w="4927" w:type="dxa"/>
          </w:tcPr>
          <w:p w:rsidR="00CB7519" w:rsidRPr="006B3E41" w:rsidRDefault="00631ACB" w:rsidP="00631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</w:t>
            </w:r>
            <w:proofErr w:type="gramEnd"/>
            <w:r w:rsidR="00CB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="00CB7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 </w:t>
            </w:r>
            <w:proofErr w:type="spellStart"/>
            <w:r w:rsidR="00CB7519"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="00CB7519" w:rsidRPr="006B3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CB7519" w:rsidRDefault="00CB7519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519" w:rsidRPr="006B3E41" w:rsidRDefault="007C1C76" w:rsidP="00053B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Н.В.Тришкина</w:t>
            </w:r>
            <w:bookmarkStart w:id="0" w:name="_GoBack"/>
            <w:bookmarkEnd w:id="0"/>
          </w:p>
        </w:tc>
      </w:tr>
    </w:tbl>
    <w:p w:rsidR="00CB7519" w:rsidRDefault="00CB7519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313204">
      <w:pPr>
        <w:spacing w:after="0" w:line="240" w:lineRule="auto"/>
        <w:rPr>
          <w:rFonts w:ascii="Times New Roman" w:hAnsi="Times New Roman" w:cs="Times New Roman"/>
        </w:rPr>
        <w:sectPr w:rsidR="00A25B64" w:rsidSect="0051036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25B64" w:rsidRDefault="00A25B64" w:rsidP="00A25B64">
      <w:pPr>
        <w:pStyle w:val="a5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25B64" w:rsidRPr="00A25B64" w:rsidTr="00A25B64">
        <w:tc>
          <w:tcPr>
            <w:tcW w:w="4926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B77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A25B64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A25B64" w:rsidRDefault="00A25B64" w:rsidP="00CB778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 xml:space="preserve"> от  2</w:t>
            </w:r>
            <w:r w:rsidR="00CB77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5B64">
              <w:rPr>
                <w:rFonts w:ascii="Times New Roman" w:hAnsi="Times New Roman" w:cs="Times New Roman"/>
                <w:sz w:val="24"/>
                <w:szCs w:val="24"/>
              </w:rPr>
              <w:t>.2020  №1</w:t>
            </w:r>
            <w:r w:rsidR="00CB7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B64">
        <w:rPr>
          <w:rFonts w:ascii="Times New Roman" w:hAnsi="Times New Roman" w:cs="Times New Roman"/>
          <w:sz w:val="24"/>
          <w:szCs w:val="24"/>
        </w:rPr>
        <w:t xml:space="preserve">Приложение 3        </w:t>
      </w:r>
    </w:p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B6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5B6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A25B6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25B64" w:rsidRPr="00A25B64" w:rsidRDefault="00A25B64" w:rsidP="00A25B64">
      <w:pPr>
        <w:pStyle w:val="a5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5B64">
        <w:rPr>
          <w:rFonts w:ascii="Times New Roman" w:hAnsi="Times New Roman" w:cs="Times New Roman"/>
          <w:sz w:val="24"/>
          <w:szCs w:val="24"/>
        </w:rPr>
        <w:t xml:space="preserve"> от 10.12.2019 №38</w:t>
      </w:r>
    </w:p>
    <w:p w:rsidR="00A25B64" w:rsidRPr="00CB7787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B64" w:rsidRPr="00CB7787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87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</w:p>
    <w:p w:rsidR="00A25B64" w:rsidRPr="00CB7787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87">
        <w:rPr>
          <w:rFonts w:ascii="Times New Roman" w:hAnsi="Times New Roman" w:cs="Times New Roman"/>
          <w:b/>
          <w:sz w:val="24"/>
          <w:szCs w:val="24"/>
        </w:rPr>
        <w:t xml:space="preserve">доходов бюджета </w:t>
      </w:r>
      <w:proofErr w:type="spellStart"/>
      <w:r w:rsidRPr="00CB7787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B77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закрепляемые за ними виды (подвиды) доходов бюджета на 2020 год и на плановый период 2021 и 2022 годов</w:t>
      </w:r>
    </w:p>
    <w:p w:rsidR="00A25B64" w:rsidRPr="00CB7787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CB7787" w:rsidRPr="00CB7787" w:rsidTr="00CB7787">
        <w:trPr>
          <w:cantSplit/>
          <w:trHeight w:val="462"/>
        </w:trPr>
        <w:tc>
          <w:tcPr>
            <w:tcW w:w="3072" w:type="dxa"/>
            <w:vMerge w:val="restart"/>
          </w:tcPr>
          <w:p w:rsidR="00CB7787" w:rsidRPr="00CB7787" w:rsidRDefault="00CB7787" w:rsidP="00CB77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классификации доходов бюджетов Российской Федерации, код главного администратора доходов бюджета </w:t>
            </w:r>
            <w:proofErr w:type="spellStart"/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Панинского</w:t>
            </w:r>
            <w:proofErr w:type="spellEnd"/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371" w:type="dxa"/>
            <w:vMerge w:val="restart"/>
          </w:tcPr>
          <w:p w:rsidR="00CB7787" w:rsidRPr="00CB7787" w:rsidRDefault="00CB7787" w:rsidP="00CB77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CB7787" w:rsidRPr="00CB7787" w:rsidTr="00CB7787"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B7787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B778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7787">
              <w:rPr>
                <w:rFonts w:ascii="Times New Roman" w:hAnsi="Times New Roman" w:cs="Times New Roman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B7787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CB7787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B7787"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B7787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009 </w:t>
            </w: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</w:t>
            </w:r>
            <w:r w:rsidRPr="00CB77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013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Панинского</w:t>
            </w:r>
            <w:proofErr w:type="spellEnd"/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(прочие доходы от компенсации затрат бюджета </w:t>
            </w:r>
            <w:proofErr w:type="spellStart"/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поселения)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CB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 казенным учреждением) сельского поселения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013 1 16 10031 10 0000 140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B778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013 2 02 39999 10 0000 150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B7787" w:rsidRPr="00CB7787" w:rsidTr="00CB7787">
        <w:tc>
          <w:tcPr>
            <w:tcW w:w="3072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B7787" w:rsidRPr="00CB7787" w:rsidTr="00CB778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B7787" w:rsidRPr="00CB7787" w:rsidTr="00CB778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CB7787" w:rsidRPr="00CB7787" w:rsidTr="00CB778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CB7787" w:rsidRPr="00CB7787" w:rsidTr="00CB778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CB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кодекса Российской Федерации    </w:t>
            </w:r>
          </w:p>
        </w:tc>
      </w:tr>
      <w:tr w:rsidR="00CB7787" w:rsidRPr="00CB7787" w:rsidTr="00CB778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B7787" w:rsidRPr="00CB7787" w:rsidTr="00CB778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B7787" w:rsidRPr="00CB7787" w:rsidTr="00CB7787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87" w:rsidRPr="00CB7787" w:rsidRDefault="00CB7787" w:rsidP="00CB77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778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A25B64" w:rsidRPr="00A25B64" w:rsidRDefault="00A25B64" w:rsidP="00A25B64">
      <w:pPr>
        <w:pStyle w:val="a5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  <w:sectPr w:rsidR="00A25B64" w:rsidSect="00A25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25B64" w:rsidRPr="005240B7" w:rsidTr="00A25B64">
        <w:tc>
          <w:tcPr>
            <w:tcW w:w="10044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B7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5240B7" w:rsidRDefault="00A25B64" w:rsidP="00A25B64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6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787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25B64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B64" w:rsidRPr="005240B7" w:rsidTr="00A25B64">
        <w:tc>
          <w:tcPr>
            <w:tcW w:w="10044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25B64" w:rsidRPr="005240B7" w:rsidRDefault="00A25B64" w:rsidP="00A25B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Pr="005240B7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A25B64" w:rsidRPr="00B1603D" w:rsidRDefault="00A25B64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B1603D" w:rsidRDefault="00A25B64" w:rsidP="00A25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1603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603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64" w:rsidRPr="00B1603D" w:rsidRDefault="00A25B64" w:rsidP="00A25B6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03D">
        <w:rPr>
          <w:rFonts w:ascii="Times New Roman" w:hAnsi="Times New Roman" w:cs="Times New Roman"/>
          <w:b/>
          <w:sz w:val="24"/>
          <w:szCs w:val="24"/>
        </w:rPr>
        <w:t xml:space="preserve">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B1603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25B64" w:rsidRPr="00271B7B" w:rsidRDefault="00A25B64" w:rsidP="00A25B64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25B64" w:rsidRPr="0055085C" w:rsidTr="00A25B64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5B64" w:rsidRPr="0055085C" w:rsidTr="00A25B64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322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A25B64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550 679,64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50 000,0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32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</w:t>
            </w:r>
            <w:r w:rsidR="003229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-9 936 647,84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-9 936 647,84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-6 447 652,96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-6 505 061,67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322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32292F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2292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29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10 487 327,48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  <w:tr w:rsidR="00A25B64" w:rsidRPr="0055085C" w:rsidTr="00A25B64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32292F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10 487 327,48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6 497 652,96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4" w:rsidRPr="0055085C" w:rsidRDefault="00A25B64" w:rsidP="00A2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6 555 061,67</w:t>
            </w:r>
          </w:p>
        </w:tc>
      </w:tr>
    </w:tbl>
    <w:p w:rsidR="00A25B64" w:rsidRDefault="00A25B64" w:rsidP="00A25B64"/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2292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8C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A78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292F">
              <w:rPr>
                <w:rFonts w:ascii="Times New Roman" w:hAnsi="Times New Roman"/>
                <w:sz w:val="24"/>
                <w:szCs w:val="24"/>
              </w:rPr>
              <w:t>7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.0</w:t>
            </w:r>
            <w:r w:rsidR="0032292F">
              <w:rPr>
                <w:rFonts w:ascii="Times New Roman" w:hAnsi="Times New Roman"/>
                <w:sz w:val="24"/>
                <w:szCs w:val="24"/>
              </w:rPr>
              <w:t>3</w:t>
            </w:r>
            <w:r w:rsidRPr="007A78CA">
              <w:rPr>
                <w:rFonts w:ascii="Times New Roman" w:hAnsi="Times New Roman"/>
                <w:sz w:val="24"/>
                <w:szCs w:val="24"/>
              </w:rPr>
              <w:t>.2020 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292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64" w:rsidTr="00A25B64"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8C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7A78C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25B64" w:rsidRPr="007A78CA" w:rsidRDefault="00A25B64" w:rsidP="00A25B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78CA">
              <w:rPr>
                <w:rFonts w:ascii="Times New Roman" w:hAnsi="Times New Roman"/>
                <w:sz w:val="24"/>
                <w:szCs w:val="24"/>
              </w:rPr>
              <w:t xml:space="preserve"> от 10.12.2019  №38</w:t>
            </w:r>
          </w:p>
        </w:tc>
      </w:tr>
    </w:tbl>
    <w:p w:rsidR="00A25B64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B64" w:rsidRPr="000938F3" w:rsidRDefault="00A25B64" w:rsidP="00A25B64">
      <w:pPr>
        <w:pStyle w:val="a5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5B64" w:rsidRPr="00A46669" w:rsidRDefault="00A25B64" w:rsidP="00A25B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B64" w:rsidRPr="00A46669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0C5A24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сельского поселения непрограммным направлениям деятельности органов местного самоуправления), группам </w:t>
      </w:r>
      <w:proofErr w:type="gram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и расходов бюджета</w:t>
      </w:r>
      <w:proofErr w:type="gram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A25B64" w:rsidRPr="00E8597F" w:rsidRDefault="00A25B64" w:rsidP="00A25B6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5B64" w:rsidRPr="00E8597F" w:rsidRDefault="00A25B64" w:rsidP="00A25B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0"/>
        <w:gridCol w:w="1880"/>
        <w:gridCol w:w="920"/>
        <w:gridCol w:w="2700"/>
      </w:tblGrid>
      <w:tr w:rsidR="00CF29CB" w:rsidRPr="00795407" w:rsidTr="003723B9">
        <w:trPr>
          <w:trHeight w:val="978"/>
          <w:tblHeader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видов </w:t>
            </w:r>
            <w:proofErr w:type="gram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270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«Совершенствование местного самоуправления 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48 055,00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47 055,00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30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707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73 348,00</w:t>
            </w:r>
          </w:p>
        </w:tc>
      </w:tr>
      <w:tr w:rsidR="00CF29CB" w:rsidRPr="00795407" w:rsidTr="003723B9">
        <w:trPr>
          <w:trHeight w:val="129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127 428,00</w:t>
            </w:r>
          </w:p>
        </w:tc>
      </w:tr>
      <w:tr w:rsidR="00CF29CB" w:rsidRPr="00795407" w:rsidTr="003723B9">
        <w:trPr>
          <w:trHeight w:val="7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99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6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105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223 010,24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42 269,00</w:t>
            </w:r>
          </w:p>
        </w:tc>
      </w:tr>
      <w:tr w:rsidR="00CF29CB" w:rsidRPr="00795407" w:rsidTr="003723B9">
        <w:trPr>
          <w:trHeight w:val="12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923 279,00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631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</w:t>
            </w:r>
            <w:r w:rsidRPr="00795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3 21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03 927,00</w:t>
            </w:r>
          </w:p>
        </w:tc>
      </w:tr>
      <w:tr w:rsidR="00CF29CB" w:rsidRPr="00795407" w:rsidTr="003723B9">
        <w:trPr>
          <w:trHeight w:val="1385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21 854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84"/>
        </w:trPr>
        <w:tc>
          <w:tcPr>
            <w:tcW w:w="9210" w:type="dxa"/>
          </w:tcPr>
          <w:p w:rsidR="00CF29CB" w:rsidRPr="00881D1A" w:rsidRDefault="00CF29CB" w:rsidP="003723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81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361,00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741,24</w:t>
            </w: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9 146,81</w:t>
            </w:r>
          </w:p>
        </w:tc>
      </w:tr>
      <w:tr w:rsidR="00CF29CB" w:rsidRPr="00795407" w:rsidTr="003723B9">
        <w:trPr>
          <w:trHeight w:val="912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7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79540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79540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125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2 550,43</w:t>
            </w:r>
          </w:p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951 011,98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 территории общего пользования»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F53D1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CF29CB" w:rsidRPr="00795407" w:rsidTr="003723B9">
        <w:trPr>
          <w:trHeight w:val="71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219 21</w:t>
            </w:r>
            <w:r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356 794,00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CF29CB" w:rsidRPr="00795407" w:rsidTr="003723B9">
        <w:trPr>
          <w:trHeight w:val="56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CF29CB" w:rsidRPr="00795407" w:rsidTr="003723B9">
        <w:trPr>
          <w:trHeight w:val="40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территории муниципальных образований Ивановской области, основанных на местных инициативах»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75B55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«Обеспечение комплексного развития </w:t>
            </w:r>
            <w:proofErr w:type="spellStart"/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«Благоустройство памятника природы «Липовая роща 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Фряньково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10100000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F29CB" w:rsidRPr="00795407" w:rsidTr="003723B9">
        <w:trPr>
          <w:trHeight w:val="92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C6B6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B6B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8 330,66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8 330,66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20" w:type="dxa"/>
          </w:tcPr>
          <w:p w:rsidR="00CF29CB" w:rsidRPr="00E9192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CF29CB" w:rsidRPr="00795407" w:rsidTr="003723B9">
        <w:trPr>
          <w:trHeight w:val="603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20" w:type="dxa"/>
          </w:tcPr>
          <w:p w:rsidR="00CF29CB" w:rsidRPr="00EF53D1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73DD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263 157,90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8D242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20" w:type="dxa"/>
          </w:tcPr>
          <w:p w:rsidR="00CF29CB" w:rsidRPr="00892AA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2A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82203A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F29CB" w:rsidRPr="00795407" w:rsidTr="003723B9">
        <w:trPr>
          <w:trHeight w:val="70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CF29CB" w:rsidRPr="00795407" w:rsidTr="003723B9">
        <w:trPr>
          <w:trHeight w:val="1301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9 089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103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2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CF29CB" w:rsidRPr="00795407" w:rsidTr="003723B9">
        <w:trPr>
          <w:trHeight w:val="123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и проведение выборов депутатов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Совета</w:t>
            </w: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8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20" w:type="dxa"/>
          </w:tcPr>
          <w:p w:rsidR="00CF29CB" w:rsidRPr="00AE3804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8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656"/>
        </w:trPr>
        <w:tc>
          <w:tcPr>
            <w:tcW w:w="9210" w:type="dxa"/>
          </w:tcPr>
          <w:p w:rsidR="00CF29CB" w:rsidRPr="00795407" w:rsidRDefault="00CF29CB" w:rsidP="003723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CF29CB" w:rsidRPr="00795407" w:rsidTr="003723B9">
        <w:trPr>
          <w:trHeight w:val="58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2 101 770,00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2 101 770,00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1 277 531,00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F29CB" w:rsidRPr="00795407" w:rsidTr="003723B9">
        <w:trPr>
          <w:trHeight w:val="527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148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</w:tr>
      <w:tr w:rsidR="00CF29CB" w:rsidRPr="00795407" w:rsidTr="003723B9">
        <w:trPr>
          <w:trHeight w:val="700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F29CB" w:rsidRPr="00795407" w:rsidTr="003723B9">
        <w:trPr>
          <w:trHeight w:val="994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715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696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00B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00B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F29CB" w:rsidRPr="00795407" w:rsidTr="003723B9">
        <w:trPr>
          <w:trHeight w:val="319"/>
        </w:trPr>
        <w:tc>
          <w:tcPr>
            <w:tcW w:w="921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5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CF29CB" w:rsidRPr="00795407" w:rsidRDefault="00CF29CB" w:rsidP="003723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F29CB" w:rsidRPr="005F700B" w:rsidRDefault="00CF29CB" w:rsidP="003723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10 487 327,48</w:t>
            </w:r>
          </w:p>
        </w:tc>
      </w:tr>
    </w:tbl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A25B64" w:rsidRDefault="00A25B64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32292F" w:rsidRDefault="0032292F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92F" w:rsidRDefault="0032292F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292F">
              <w:rPr>
                <w:rFonts w:ascii="Times New Roman" w:hAnsi="Times New Roman"/>
                <w:sz w:val="24"/>
                <w:szCs w:val="24"/>
              </w:rPr>
              <w:t>7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.0</w:t>
            </w:r>
            <w:r w:rsidR="0032292F">
              <w:rPr>
                <w:rFonts w:ascii="Times New Roman" w:hAnsi="Times New Roman"/>
                <w:sz w:val="24"/>
                <w:szCs w:val="24"/>
              </w:rPr>
              <w:t>3</w:t>
            </w:r>
            <w:r w:rsidRPr="000C6C2A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292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7D6" w:rsidTr="005447D6"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 от 10.12.2019 № 38</w:t>
            </w:r>
          </w:p>
          <w:p w:rsidR="005447D6" w:rsidRPr="000C6C2A" w:rsidRDefault="005447D6" w:rsidP="005447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7D6" w:rsidRPr="00A4666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5447D6" w:rsidRPr="00B65EFD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723B9" w:rsidRPr="008D2427" w:rsidTr="003723B9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10 487 327,48</w:t>
            </w:r>
          </w:p>
        </w:tc>
      </w:tr>
      <w:tr w:rsidR="003723B9" w:rsidRPr="008D2427" w:rsidTr="003723B9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673 707,00</w:t>
            </w:r>
          </w:p>
        </w:tc>
      </w:tr>
      <w:tr w:rsidR="003723B9" w:rsidRPr="008D2427" w:rsidTr="003723B9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1 127 428,00</w:t>
            </w:r>
          </w:p>
        </w:tc>
      </w:tr>
      <w:tr w:rsidR="003723B9" w:rsidRPr="008D2427" w:rsidTr="003723B9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33 500,00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11 920,00</w:t>
            </w:r>
          </w:p>
        </w:tc>
      </w:tr>
      <w:tr w:rsidR="003723B9" w:rsidRPr="008D2427" w:rsidTr="003723B9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</w:tr>
      <w:tr w:rsidR="003723B9" w:rsidRPr="008D2427" w:rsidTr="003723B9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3723B9" w:rsidRPr="008D2427" w:rsidTr="003723B9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3723B9" w:rsidRPr="008D2427" w:rsidTr="003723B9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</w:tr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</w:tr>
      <w:tr w:rsidR="003723B9" w:rsidRPr="008D2427" w:rsidTr="003723B9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79 089,00</w:t>
            </w:r>
          </w:p>
        </w:tc>
      </w:tr>
      <w:tr w:rsidR="003723B9" w:rsidRPr="008D2427" w:rsidTr="003723B9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1 911,00</w:t>
            </w:r>
          </w:p>
        </w:tc>
      </w:tr>
      <w:tr w:rsidR="003723B9" w:rsidRPr="008D2427" w:rsidTr="003723B9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134 000,00</w:t>
            </w:r>
          </w:p>
        </w:tc>
      </w:tr>
      <w:tr w:rsidR="003723B9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1 277 531,00</w:t>
            </w:r>
          </w:p>
        </w:tc>
      </w:tr>
      <w:tr w:rsidR="003723B9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3723B9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723B9" w:rsidRPr="008D2427" w:rsidTr="003723B9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630,64</w:t>
            </w:r>
          </w:p>
        </w:tc>
      </w:tr>
      <w:tr w:rsidR="003723B9" w:rsidRPr="008D2427" w:rsidTr="003723B9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219 217,98</w:t>
            </w:r>
          </w:p>
        </w:tc>
      </w:tr>
      <w:tr w:rsidR="003723B9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3723B9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356 794,00</w:t>
            </w:r>
          </w:p>
        </w:tc>
      </w:tr>
      <w:tr w:rsidR="003723B9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FC260C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FC260C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85100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3723B9" w:rsidRPr="008D2427" w:rsidTr="003723B9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F450D0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F450D0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300 000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3723B9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3723B9" w:rsidRPr="008D2427" w:rsidTr="003723B9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3723B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973DD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3723B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973DD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C11D2E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3723B9" w:rsidRPr="008D2427" w:rsidTr="003723B9">
        <w:trPr>
          <w:trHeight w:val="127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973DD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C11D2E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3723B9" w:rsidRPr="008D2427" w:rsidTr="003723B9">
        <w:trPr>
          <w:trHeight w:val="82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4594C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4594C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74594C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526,32</w:t>
            </w:r>
          </w:p>
        </w:tc>
      </w:tr>
      <w:tr w:rsidR="003723B9" w:rsidRPr="008D2427" w:rsidTr="003723B9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</w:tr>
      <w:tr w:rsidR="003723B9" w:rsidRPr="008D2427" w:rsidTr="003723B9">
        <w:trPr>
          <w:trHeight w:val="106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39 000,00</w:t>
            </w:r>
          </w:p>
        </w:tc>
      </w:tr>
      <w:tr w:rsidR="003723B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40 631,00</w:t>
            </w:r>
          </w:p>
        </w:tc>
      </w:tr>
      <w:tr w:rsidR="003723B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3723B9" w:rsidRPr="008D2427" w:rsidTr="003723B9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3723B9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3723B9" w:rsidRPr="008D2427" w:rsidTr="003723B9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1 180 361,00</w:t>
            </w:r>
          </w:p>
        </w:tc>
      </w:tr>
      <w:tr w:rsidR="003723B9" w:rsidRPr="008D2427" w:rsidTr="003723B9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</w:tr>
      <w:tr w:rsidR="003723B9" w:rsidRPr="008D2427" w:rsidTr="003723B9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3723B9" w:rsidRPr="008D2427" w:rsidTr="003723B9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</w:tr>
      <w:tr w:rsidR="003723B9" w:rsidRPr="008D2427" w:rsidTr="003723B9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</w:tr>
      <w:tr w:rsidR="003723B9" w:rsidRPr="008D2427" w:rsidTr="003723B9">
        <w:trPr>
          <w:trHeight w:val="1369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C11D2E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Pr="008D2427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B9" w:rsidRDefault="003723B9" w:rsidP="00372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</w:tr>
    </w:tbl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Pr="00554D59" w:rsidRDefault="005447D6" w:rsidP="005447D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  <w:sectPr w:rsidR="005447D6" w:rsidSect="00A25B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2292F">
        <w:rPr>
          <w:rFonts w:ascii="Times New Roman" w:hAnsi="Times New Roman" w:cs="Times New Roman"/>
          <w:sz w:val="24"/>
          <w:szCs w:val="24"/>
        </w:rPr>
        <w:t>5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65D0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3229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229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D0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D0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32292F">
        <w:rPr>
          <w:rFonts w:ascii="Times New Roman" w:hAnsi="Times New Roman" w:cs="Times New Roman"/>
          <w:sz w:val="24"/>
          <w:szCs w:val="24"/>
        </w:rPr>
        <w:t>9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447D6" w:rsidRPr="00865D0E" w:rsidRDefault="005447D6" w:rsidP="00544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>от 10.12.2019 № 38</w:t>
      </w: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7D6" w:rsidRPr="00865D0E" w:rsidRDefault="005447D6" w:rsidP="005447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2020 год и на плановый период 2021 и 2022 годов</w:t>
      </w: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380"/>
        <w:gridCol w:w="1654"/>
        <w:gridCol w:w="1514"/>
        <w:gridCol w:w="1482"/>
      </w:tblGrid>
      <w:tr w:rsidR="00A64D40" w:rsidRPr="00865D0E" w:rsidTr="00B80AA3">
        <w:trPr>
          <w:trHeight w:val="99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A64D40" w:rsidRPr="00865D0E" w:rsidTr="00B80AA3">
        <w:trPr>
          <w:trHeight w:val="64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2 212 058,90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2 213 850,00</w:t>
            </w:r>
          </w:p>
        </w:tc>
      </w:tr>
      <w:tr w:rsidR="00A64D40" w:rsidRPr="00865D0E" w:rsidTr="00B80AA3">
        <w:trPr>
          <w:trHeight w:val="138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656 521,00</w:t>
            </w:r>
          </w:p>
        </w:tc>
      </w:tr>
      <w:tr w:rsidR="00A64D40" w:rsidRPr="00865D0E" w:rsidTr="00B80AA3">
        <w:trPr>
          <w:trHeight w:val="19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1 091 021,00</w:t>
            </w:r>
          </w:p>
        </w:tc>
      </w:tr>
      <w:tr w:rsidR="00A64D40" w:rsidRPr="00865D0E" w:rsidTr="00B80AA3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1951,00</w:t>
            </w:r>
          </w:p>
        </w:tc>
      </w:tr>
      <w:tr w:rsidR="00A64D40" w:rsidRPr="00865D0E" w:rsidTr="00B80AA3">
        <w:trPr>
          <w:trHeight w:val="13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64D40" w:rsidRPr="00865D0E" w:rsidTr="00B80AA3">
        <w:trPr>
          <w:trHeight w:val="90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D40" w:rsidRPr="00865D0E" w:rsidTr="00B80AA3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64D40" w:rsidRPr="00865D0E" w:rsidTr="00B80AA3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463 157,00</w:t>
            </w:r>
          </w:p>
        </w:tc>
      </w:tr>
      <w:tr w:rsidR="00A64D40" w:rsidRPr="00865D0E" w:rsidTr="00B80AA3">
        <w:trPr>
          <w:trHeight w:val="40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A64D40" w:rsidRPr="00865D0E" w:rsidTr="00B80AA3">
        <w:trPr>
          <w:trHeight w:val="510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A64D40" w:rsidRPr="00865D0E" w:rsidTr="00B80AA3">
        <w:trPr>
          <w:trHeight w:val="114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40 160,00</w:t>
            </w:r>
          </w:p>
        </w:tc>
      </w:tr>
      <w:tr w:rsidR="00A64D40" w:rsidRPr="00865D0E" w:rsidTr="00B80AA3">
        <w:trPr>
          <w:trHeight w:val="495"/>
        </w:trPr>
        <w:tc>
          <w:tcPr>
            <w:tcW w:w="1941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5D0E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134 000,00</w:t>
            </w:r>
          </w:p>
        </w:tc>
        <w:tc>
          <w:tcPr>
            <w:tcW w:w="768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50 160,00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40 160,00</w:t>
            </w:r>
          </w:p>
        </w:tc>
      </w:tr>
      <w:tr w:rsidR="00A64D40" w:rsidRPr="00865D0E" w:rsidTr="00B80AA3">
        <w:trPr>
          <w:trHeight w:val="45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64D40" w:rsidRPr="00865D0E" w:rsidTr="00B80AA3">
        <w:trPr>
          <w:trHeight w:val="570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1 377 531,00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64D40" w:rsidRPr="00865D0E" w:rsidTr="00B80AA3">
        <w:trPr>
          <w:trHeight w:val="7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64D40" w:rsidRPr="00865D0E" w:rsidTr="00B80AA3">
        <w:trPr>
          <w:trHeight w:val="79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3 053,00</w:t>
            </w:r>
          </w:p>
        </w:tc>
      </w:tr>
      <w:tr w:rsidR="00A64D40" w:rsidRPr="00865D0E" w:rsidTr="00B80AA3">
        <w:trPr>
          <w:trHeight w:val="43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317,00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3 053,00</w:t>
            </w:r>
          </w:p>
        </w:tc>
      </w:tr>
      <w:tr w:rsidR="00A64D40" w:rsidRPr="00865D0E" w:rsidTr="00B80AA3">
        <w:trPr>
          <w:trHeight w:val="52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2 222 245,37</w:t>
            </w:r>
          </w:p>
        </w:tc>
      </w:tr>
      <w:tr w:rsidR="00A64D40" w:rsidRPr="00865D0E" w:rsidTr="00B80AA3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2 222 245,37</w:t>
            </w:r>
          </w:p>
        </w:tc>
      </w:tr>
      <w:tr w:rsidR="00A64D40" w:rsidRPr="00865D0E" w:rsidTr="00B80AA3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4D40" w:rsidRPr="00865D0E" w:rsidTr="00B80AA3">
        <w:trPr>
          <w:trHeight w:val="405"/>
        </w:trPr>
        <w:tc>
          <w:tcPr>
            <w:tcW w:w="1941" w:type="pct"/>
            <w:shd w:val="clear" w:color="auto" w:fill="auto"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356DFB" w:rsidRDefault="00A64D40" w:rsidP="00B80AA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4D40" w:rsidRPr="00865D0E" w:rsidTr="00B80AA3">
        <w:trPr>
          <w:trHeight w:val="360"/>
        </w:trPr>
        <w:tc>
          <w:tcPr>
            <w:tcW w:w="2641" w:type="pct"/>
            <w:gridSpan w:val="2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487 327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A64D40" w:rsidRPr="00865D0E" w:rsidRDefault="00A64D40" w:rsidP="00B80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3723B9" w:rsidRDefault="003723B9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p w:rsidR="005447D6" w:rsidRDefault="005447D6" w:rsidP="00A25B64">
      <w:pPr>
        <w:spacing w:after="0" w:line="240" w:lineRule="auto"/>
        <w:rPr>
          <w:rFonts w:ascii="Times New Roman" w:hAnsi="Times New Roman" w:cs="Times New Roman"/>
        </w:rPr>
      </w:pPr>
    </w:p>
    <w:sectPr w:rsidR="005447D6" w:rsidSect="00544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32" w:rsidRDefault="00907E32">
      <w:pPr>
        <w:spacing w:after="0" w:line="240" w:lineRule="auto"/>
      </w:pPr>
      <w:r>
        <w:separator/>
      </w:r>
    </w:p>
  </w:endnote>
  <w:endnote w:type="continuationSeparator" w:id="0">
    <w:p w:rsidR="00907E32" w:rsidRDefault="0090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32" w:rsidRDefault="00907E32">
      <w:pPr>
        <w:spacing w:after="0" w:line="240" w:lineRule="auto"/>
      </w:pPr>
      <w:r>
        <w:separator/>
      </w:r>
    </w:p>
  </w:footnote>
  <w:footnote w:type="continuationSeparator" w:id="0">
    <w:p w:rsidR="00907E32" w:rsidRDefault="0090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B9" w:rsidRDefault="003723B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3723B9" w:rsidRDefault="003723B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B9" w:rsidRDefault="003723B9">
    <w:pPr>
      <w:pStyle w:val="a8"/>
      <w:framePr w:w="292" w:wrap="around" w:vAnchor="text" w:hAnchor="page" w:x="10225" w:y="12"/>
      <w:rPr>
        <w:rStyle w:val="aa"/>
        <w:i/>
        <w:sz w:val="24"/>
      </w:rPr>
    </w:pPr>
  </w:p>
  <w:p w:rsidR="003723B9" w:rsidRDefault="003723B9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4E"/>
    <w:rsid w:val="000156E6"/>
    <w:rsid w:val="00040AC8"/>
    <w:rsid w:val="00042B2C"/>
    <w:rsid w:val="00053B03"/>
    <w:rsid w:val="000543EE"/>
    <w:rsid w:val="00060624"/>
    <w:rsid w:val="000676D1"/>
    <w:rsid w:val="00067BDF"/>
    <w:rsid w:val="00081148"/>
    <w:rsid w:val="000938F3"/>
    <w:rsid w:val="000A0C5C"/>
    <w:rsid w:val="000A2156"/>
    <w:rsid w:val="000A7A53"/>
    <w:rsid w:val="000C5A24"/>
    <w:rsid w:val="000D1379"/>
    <w:rsid w:val="000F494E"/>
    <w:rsid w:val="00131F4F"/>
    <w:rsid w:val="00165DEC"/>
    <w:rsid w:val="00194650"/>
    <w:rsid w:val="001A7521"/>
    <w:rsid w:val="001F298B"/>
    <w:rsid w:val="001F5448"/>
    <w:rsid w:val="00223C40"/>
    <w:rsid w:val="00232E15"/>
    <w:rsid w:val="002369CF"/>
    <w:rsid w:val="002455DE"/>
    <w:rsid w:val="002518EB"/>
    <w:rsid w:val="00253635"/>
    <w:rsid w:val="00271B7B"/>
    <w:rsid w:val="0027599E"/>
    <w:rsid w:val="00290055"/>
    <w:rsid w:val="002C107A"/>
    <w:rsid w:val="002C7A82"/>
    <w:rsid w:val="00313204"/>
    <w:rsid w:val="003134AD"/>
    <w:rsid w:val="0031490D"/>
    <w:rsid w:val="0032292F"/>
    <w:rsid w:val="003232D2"/>
    <w:rsid w:val="00337F5E"/>
    <w:rsid w:val="00352CC6"/>
    <w:rsid w:val="00354FCF"/>
    <w:rsid w:val="00362CBD"/>
    <w:rsid w:val="003723B9"/>
    <w:rsid w:val="003A74A5"/>
    <w:rsid w:val="003B23BC"/>
    <w:rsid w:val="003C2C43"/>
    <w:rsid w:val="003C413C"/>
    <w:rsid w:val="003D79DF"/>
    <w:rsid w:val="003E5E1D"/>
    <w:rsid w:val="003E738D"/>
    <w:rsid w:val="004143E0"/>
    <w:rsid w:val="00434486"/>
    <w:rsid w:val="00453B85"/>
    <w:rsid w:val="00457343"/>
    <w:rsid w:val="004676B0"/>
    <w:rsid w:val="004832D0"/>
    <w:rsid w:val="00490F11"/>
    <w:rsid w:val="00493250"/>
    <w:rsid w:val="004A206E"/>
    <w:rsid w:val="004C4046"/>
    <w:rsid w:val="00506594"/>
    <w:rsid w:val="00510362"/>
    <w:rsid w:val="005264B0"/>
    <w:rsid w:val="005447D6"/>
    <w:rsid w:val="0055085C"/>
    <w:rsid w:val="00554D59"/>
    <w:rsid w:val="00573E25"/>
    <w:rsid w:val="00584DBF"/>
    <w:rsid w:val="00594A75"/>
    <w:rsid w:val="005D6935"/>
    <w:rsid w:val="005E45EE"/>
    <w:rsid w:val="005F58AB"/>
    <w:rsid w:val="0061687C"/>
    <w:rsid w:val="00621781"/>
    <w:rsid w:val="0062776C"/>
    <w:rsid w:val="00631ACB"/>
    <w:rsid w:val="006515BC"/>
    <w:rsid w:val="006A2A90"/>
    <w:rsid w:val="006B3E41"/>
    <w:rsid w:val="006C04D0"/>
    <w:rsid w:val="006C2E67"/>
    <w:rsid w:val="006E1CA4"/>
    <w:rsid w:val="006F2869"/>
    <w:rsid w:val="00700B8C"/>
    <w:rsid w:val="00707578"/>
    <w:rsid w:val="007347C7"/>
    <w:rsid w:val="0074359F"/>
    <w:rsid w:val="00746EA8"/>
    <w:rsid w:val="00755DDB"/>
    <w:rsid w:val="00777A44"/>
    <w:rsid w:val="007A624D"/>
    <w:rsid w:val="007C1C76"/>
    <w:rsid w:val="007C3C7F"/>
    <w:rsid w:val="007F26B9"/>
    <w:rsid w:val="007F26C1"/>
    <w:rsid w:val="008108B4"/>
    <w:rsid w:val="00813F92"/>
    <w:rsid w:val="00824D7B"/>
    <w:rsid w:val="008316DC"/>
    <w:rsid w:val="00836623"/>
    <w:rsid w:val="008436C9"/>
    <w:rsid w:val="00846706"/>
    <w:rsid w:val="0086474E"/>
    <w:rsid w:val="008920A3"/>
    <w:rsid w:val="008A57BA"/>
    <w:rsid w:val="008B0E36"/>
    <w:rsid w:val="008B43CF"/>
    <w:rsid w:val="008C7BE2"/>
    <w:rsid w:val="008D220E"/>
    <w:rsid w:val="008E0212"/>
    <w:rsid w:val="008E6FCA"/>
    <w:rsid w:val="008E78FC"/>
    <w:rsid w:val="008F5ED6"/>
    <w:rsid w:val="008F792E"/>
    <w:rsid w:val="00907E32"/>
    <w:rsid w:val="00913634"/>
    <w:rsid w:val="00941CEA"/>
    <w:rsid w:val="0094343E"/>
    <w:rsid w:val="0098261C"/>
    <w:rsid w:val="009B06F7"/>
    <w:rsid w:val="009D31A2"/>
    <w:rsid w:val="009D6D22"/>
    <w:rsid w:val="009D6FFA"/>
    <w:rsid w:val="009E2114"/>
    <w:rsid w:val="009F2218"/>
    <w:rsid w:val="00A10D41"/>
    <w:rsid w:val="00A12546"/>
    <w:rsid w:val="00A13116"/>
    <w:rsid w:val="00A14642"/>
    <w:rsid w:val="00A15573"/>
    <w:rsid w:val="00A20195"/>
    <w:rsid w:val="00A23ED5"/>
    <w:rsid w:val="00A25B64"/>
    <w:rsid w:val="00A4188B"/>
    <w:rsid w:val="00A46669"/>
    <w:rsid w:val="00A52FCB"/>
    <w:rsid w:val="00A54946"/>
    <w:rsid w:val="00A62674"/>
    <w:rsid w:val="00A64D40"/>
    <w:rsid w:val="00A65CAA"/>
    <w:rsid w:val="00A821FB"/>
    <w:rsid w:val="00A82C63"/>
    <w:rsid w:val="00A82D26"/>
    <w:rsid w:val="00A8335C"/>
    <w:rsid w:val="00A87206"/>
    <w:rsid w:val="00A93A18"/>
    <w:rsid w:val="00A95AC9"/>
    <w:rsid w:val="00AB0863"/>
    <w:rsid w:val="00AC0B8C"/>
    <w:rsid w:val="00AC7E83"/>
    <w:rsid w:val="00B10F74"/>
    <w:rsid w:val="00B1603D"/>
    <w:rsid w:val="00B251B5"/>
    <w:rsid w:val="00B30CF9"/>
    <w:rsid w:val="00B336A1"/>
    <w:rsid w:val="00B36FE8"/>
    <w:rsid w:val="00B44771"/>
    <w:rsid w:val="00B548A2"/>
    <w:rsid w:val="00B65EFD"/>
    <w:rsid w:val="00C00C4D"/>
    <w:rsid w:val="00C223A2"/>
    <w:rsid w:val="00C32B29"/>
    <w:rsid w:val="00C34977"/>
    <w:rsid w:val="00C44AA7"/>
    <w:rsid w:val="00C5311C"/>
    <w:rsid w:val="00C62682"/>
    <w:rsid w:val="00C666A3"/>
    <w:rsid w:val="00CB7519"/>
    <w:rsid w:val="00CB7787"/>
    <w:rsid w:val="00CD4461"/>
    <w:rsid w:val="00CE38BE"/>
    <w:rsid w:val="00CF29CB"/>
    <w:rsid w:val="00D06960"/>
    <w:rsid w:val="00D10F0A"/>
    <w:rsid w:val="00D21DAF"/>
    <w:rsid w:val="00D27EC2"/>
    <w:rsid w:val="00D36AAB"/>
    <w:rsid w:val="00D43E7E"/>
    <w:rsid w:val="00D6053E"/>
    <w:rsid w:val="00D808B7"/>
    <w:rsid w:val="00D97B25"/>
    <w:rsid w:val="00DD638E"/>
    <w:rsid w:val="00DD6952"/>
    <w:rsid w:val="00DF6240"/>
    <w:rsid w:val="00E06F35"/>
    <w:rsid w:val="00E07A46"/>
    <w:rsid w:val="00E474B7"/>
    <w:rsid w:val="00E5107D"/>
    <w:rsid w:val="00E67473"/>
    <w:rsid w:val="00E72D7A"/>
    <w:rsid w:val="00E808A5"/>
    <w:rsid w:val="00E81E69"/>
    <w:rsid w:val="00E8597F"/>
    <w:rsid w:val="00E949A9"/>
    <w:rsid w:val="00E95679"/>
    <w:rsid w:val="00EC23ED"/>
    <w:rsid w:val="00EC565D"/>
    <w:rsid w:val="00EF42EA"/>
    <w:rsid w:val="00F121FD"/>
    <w:rsid w:val="00F54CA3"/>
    <w:rsid w:val="00F60B56"/>
    <w:rsid w:val="00F91D93"/>
    <w:rsid w:val="00FB3271"/>
    <w:rsid w:val="00FC75C7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65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067BD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0F494E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locked/>
    <w:rsid w:val="000F494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4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AB0863"/>
    <w:pPr>
      <w:spacing w:after="0" w:line="240" w:lineRule="auto"/>
      <w:ind w:firstLine="720"/>
      <w:jc w:val="both"/>
    </w:pPr>
    <w:rPr>
      <w:rFonts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AB0863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067B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7BDF"/>
    <w:rPr>
      <w:rFonts w:cs="Calibri"/>
      <w:sz w:val="22"/>
      <w:szCs w:val="22"/>
    </w:rPr>
  </w:style>
  <w:style w:type="table" w:styleId="a7">
    <w:name w:val="Table Grid"/>
    <w:basedOn w:val="a1"/>
    <w:locked/>
    <w:rsid w:val="00067BD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67BD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067BDF"/>
    <w:rPr>
      <w:rFonts w:ascii="Times New Roman" w:hAnsi="Times New Roman"/>
      <w:sz w:val="28"/>
    </w:rPr>
  </w:style>
  <w:style w:type="character" w:styleId="aa">
    <w:name w:val="page number"/>
    <w:basedOn w:val="a0"/>
    <w:rsid w:val="00067BDF"/>
  </w:style>
  <w:style w:type="character" w:customStyle="1" w:styleId="20">
    <w:name w:val="Заголовок 2 Знак"/>
    <w:basedOn w:val="a0"/>
    <w:link w:val="2"/>
    <w:rsid w:val="00067B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7A6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624D"/>
    <w:rPr>
      <w:rFonts w:cs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25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rsid w:val="006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31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7916-B88A-43F0-A7CA-F9330366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6755</Words>
  <Characters>38509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fofurmanov</Company>
  <LinksUpToDate>false</LinksUpToDate>
  <CharactersWithSpaces>45174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user48n2</dc:creator>
  <cp:lastModifiedBy>User</cp:lastModifiedBy>
  <cp:revision>32</cp:revision>
  <cp:lastPrinted>2020-04-08T08:59:00Z</cp:lastPrinted>
  <dcterms:created xsi:type="dcterms:W3CDTF">2018-11-06T07:54:00Z</dcterms:created>
  <dcterms:modified xsi:type="dcterms:W3CDTF">2020-04-08T09:11:00Z</dcterms:modified>
</cp:coreProperties>
</file>