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36" w:rsidRPr="00563EA3" w:rsidRDefault="00D06F36" w:rsidP="00D06F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D06F36" w:rsidRPr="00563EA3" w:rsidRDefault="00D06F36" w:rsidP="00D06F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D06F36" w:rsidRPr="00563EA3" w:rsidRDefault="00D06F36" w:rsidP="00D06F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D06F36" w:rsidRPr="00563EA3" w:rsidRDefault="00D06F36" w:rsidP="00D06F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06F36" w:rsidRPr="00563EA3" w:rsidRDefault="00D06F36" w:rsidP="00D06F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D06F36" w:rsidRPr="00563EA3" w:rsidRDefault="00D06F36" w:rsidP="00D06F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D06F36" w:rsidRPr="00563EA3" w:rsidRDefault="00D06F36" w:rsidP="00D06F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F36" w:rsidRPr="00563EA3" w:rsidRDefault="00D06F36" w:rsidP="00D06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EB06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EB06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D06F36" w:rsidRPr="00563EA3" w:rsidRDefault="00D06F36" w:rsidP="00D06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F36" w:rsidRPr="00563EA3" w:rsidRDefault="00D06F36" w:rsidP="00D06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    </w:t>
      </w:r>
      <w:r w:rsidR="00EB06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 w:rsidR="00EB06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DE78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</w:p>
    <w:p w:rsidR="00D06F36" w:rsidRDefault="00D06F36" w:rsidP="00D06F36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д. Панино</w:t>
      </w:r>
    </w:p>
    <w:p w:rsidR="00B807F7" w:rsidRDefault="00B807F7" w:rsidP="00B8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03E" w:rsidRPr="00E9403E" w:rsidRDefault="00E9403E" w:rsidP="00D06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об определении специально отведенных мест для проведения встреч депутатов с избирателями на территории </w:t>
      </w:r>
      <w:proofErr w:type="spellStart"/>
      <w:r w:rsidR="00F52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Панинского</w:t>
      </w:r>
      <w:proofErr w:type="spellEnd"/>
      <w:r w:rsidR="00F52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E94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перечня помещений, предоставляемых органами местного самоуправления </w:t>
      </w:r>
      <w:proofErr w:type="spellStart"/>
      <w:r w:rsidR="00F52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Панинского</w:t>
      </w:r>
      <w:proofErr w:type="spellEnd"/>
      <w:r w:rsidR="00F52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E94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проведения встреч депутатов с избирателями, и порядка их предоставления</w:t>
      </w:r>
    </w:p>
    <w:p w:rsidR="00E9403E" w:rsidRPr="00E9403E" w:rsidRDefault="00E9403E" w:rsidP="00E940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03E" w:rsidRDefault="00E9403E" w:rsidP="00E940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8 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статьи 11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части 5.3 статьи 40 Федерального закона от 06.10.2003 № 131-ФЗ «Об общих принципах организации местного самоуправления в Российской Федерации», руководствуясь статьями 31, 41 Устава </w:t>
      </w:r>
      <w:proofErr w:type="spellStart"/>
      <w:r w:rsid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9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proofErr w:type="spellStart"/>
      <w:r w:rsid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52416" w:rsidRPr="00E9403E" w:rsidRDefault="00F52416" w:rsidP="00F52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и л:</w:t>
      </w:r>
    </w:p>
    <w:p w:rsidR="00E9403E" w:rsidRPr="00E9403E" w:rsidRDefault="00E9403E" w:rsidP="00E940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об определении специально отведенных мест для проведения встреч депутатов с избирателями на территории </w:t>
      </w:r>
      <w:proofErr w:type="spellStart"/>
      <w:r w:rsid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9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перечня помещений, предоставляемых органами местного самоуправления </w:t>
      </w:r>
      <w:proofErr w:type="spellStart"/>
      <w:r w:rsid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9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встреч депутатов с избирателями, и порядка их предоставления согласно приложению к настоящему решению. </w:t>
      </w:r>
    </w:p>
    <w:p w:rsidR="00E9403E" w:rsidRPr="00E9403E" w:rsidRDefault="00E9403E" w:rsidP="00E940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со дня его </w:t>
      </w:r>
      <w:r w:rsidR="00D0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Pr="00E9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03E" w:rsidRPr="00E9403E" w:rsidRDefault="00E9403E" w:rsidP="00E940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0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</w:t>
      </w:r>
      <w:r w:rsidRPr="00E9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 </w:t>
      </w:r>
      <w:r w:rsidR="00D0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порядке </w:t>
      </w:r>
      <w:r w:rsidRPr="00E9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на сайте </w:t>
      </w:r>
      <w:r w:rsidR="00D0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D0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D0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9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03E" w:rsidRPr="00E9403E" w:rsidRDefault="00E9403E" w:rsidP="00E940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057E" w:rsidRDefault="00B807F7" w:rsidP="00FA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B8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07F7" w:rsidRDefault="00B807F7" w:rsidP="00D06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A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FA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А.В.Зобнин</w:t>
      </w:r>
      <w:proofErr w:type="spellEnd"/>
      <w:r w:rsidRPr="00B8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F36" w:rsidRPr="00B807F7" w:rsidRDefault="00D06F36" w:rsidP="00D06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36" w:rsidRDefault="00D06F36" w:rsidP="00D06F36">
      <w:pPr>
        <w:pStyle w:val="wP78"/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Панинского</w:t>
      </w:r>
      <w:proofErr w:type="spellEnd"/>
    </w:p>
    <w:p w:rsidR="00FA057E" w:rsidRDefault="00D06F36" w:rsidP="00D06F36">
      <w:pPr>
        <w:pStyle w:val="wP78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Cs w:val="28"/>
        </w:rPr>
        <w:t>М.В.Андреянов</w:t>
      </w:r>
      <w:proofErr w:type="spellEnd"/>
    </w:p>
    <w:p w:rsidR="00D06F36" w:rsidRPr="00B807F7" w:rsidRDefault="00D06F36" w:rsidP="00D06F36">
      <w:pPr>
        <w:pStyle w:val="wP78"/>
        <w:rPr>
          <w:rFonts w:eastAsia="Times New Roman"/>
          <w:color w:val="000000"/>
          <w:szCs w:val="28"/>
          <w:lang w:eastAsia="ru-RU"/>
        </w:rPr>
      </w:pPr>
    </w:p>
    <w:p w:rsidR="00B807F7" w:rsidRPr="00B807F7" w:rsidRDefault="00B807F7" w:rsidP="00FA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bookmarkStart w:id="0" w:name="_GoBack"/>
      <w:bookmarkEnd w:id="0"/>
    </w:p>
    <w:p w:rsidR="00B807F7" w:rsidRPr="00B807F7" w:rsidRDefault="00FA057E" w:rsidP="00FA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D0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Совета</w:t>
      </w:r>
    </w:p>
    <w:p w:rsidR="00B807F7" w:rsidRPr="00B807F7" w:rsidRDefault="00B807F7" w:rsidP="00FA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B8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FA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8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оселения </w:t>
      </w:r>
    </w:p>
    <w:p w:rsidR="00B807F7" w:rsidRPr="00B807F7" w:rsidRDefault="00EB06AF" w:rsidP="00FA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807F7" w:rsidRPr="00B8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14.02.2020</w:t>
      </w:r>
      <w:r w:rsidR="00FA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E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807F7" w:rsidRPr="00B807F7" w:rsidRDefault="00B807F7" w:rsidP="00FA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F36" w:rsidRPr="00D06F36" w:rsidRDefault="00B807F7" w:rsidP="00D06F36">
      <w:pPr>
        <w:spacing w:after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6F36" w:rsidRPr="00D06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06F36" w:rsidRPr="00D06F36" w:rsidRDefault="00D06F36" w:rsidP="00D06F36">
      <w:pPr>
        <w:spacing w:after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специально отведенных мест </w:t>
      </w:r>
      <w:proofErr w:type="gramStart"/>
      <w:r w:rsidRPr="00D06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D06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6F36" w:rsidRPr="00D06F36" w:rsidRDefault="00D06F36" w:rsidP="00D06F36">
      <w:pPr>
        <w:spacing w:after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встреч депутатов с избирателями на территории </w:t>
      </w:r>
    </w:p>
    <w:p w:rsidR="00D06F36" w:rsidRPr="00D06F36" w:rsidRDefault="00D06F36" w:rsidP="00D06F36">
      <w:pPr>
        <w:spacing w:after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06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D06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 перечня помещений, предоставляемых органами местного самоуправления </w:t>
      </w:r>
      <w:proofErr w:type="spellStart"/>
      <w:r w:rsidRPr="00D06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D06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для проведения встреч депутатов с избирателями, и порядка их предоставления</w:t>
      </w:r>
    </w:p>
    <w:p w:rsidR="00D06F36" w:rsidRPr="00D06F36" w:rsidRDefault="00D06F36" w:rsidP="00D0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36" w:rsidRPr="00D06F36" w:rsidRDefault="00D06F36" w:rsidP="00D06F36">
      <w:pPr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1.Настоящее Положение об определении специально отведенных мест для проведения встреч  депутатов с избирателями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перечня помещений, предоставляемых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встреч депутатов с избирателями, и порядка их предоставления (далее </w:t>
      </w:r>
      <w:proofErr w:type="gramStart"/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оложение) устанавливает полномочия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специально отведенных мест, перечня помещений, находящихся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проведения встреч депутатов Государственной Думы Федерального Собрания Российской Федерации, 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атов Ивановской областной Думы, депутатов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депутатов </w:t>
      </w:r>
      <w:proofErr w:type="spellStart"/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депутаты, депутат) с избирателями в целях информирования их о своей деятельности, а также определяет условия их предоставления. </w:t>
      </w:r>
    </w:p>
    <w:p w:rsidR="00D06F36" w:rsidRPr="00D06F36" w:rsidRDefault="00D06F36" w:rsidP="00D06F36">
      <w:pPr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2.Специально отведенные места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а также перечень помещений, предоставляемых для проведения встреч депутатов с избирателями, определяются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принятия муниципального правового акта в форме постановления.</w:t>
      </w:r>
    </w:p>
    <w:p w:rsidR="00D06F36" w:rsidRPr="00D06F36" w:rsidRDefault="00D06F36" w:rsidP="00D06F36">
      <w:pPr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3.Перечень помещений для проведения встреч депутатов с избирателями (далее – Перечень помещений) должен содержать информацию о предельной вместимости  каждого включенного в данный перечень помещения. В Перечень помещений должны быть также включены помещения, предусматривающие возможность проведения в них встреч в выходные дни.</w:t>
      </w:r>
    </w:p>
    <w:p w:rsidR="00D06F36" w:rsidRPr="00D06F36" w:rsidRDefault="00D06F36" w:rsidP="00D06F36">
      <w:pPr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4.Помещение, предоставляемое для проведения встреч депутатов с избирателями, должно быть оборудовано посадочными местами, исходя из расчета нормы предельной вместимости помещения.  </w:t>
      </w:r>
    </w:p>
    <w:p w:rsidR="00D06F36" w:rsidRPr="00D06F36" w:rsidRDefault="00D06F36" w:rsidP="00D06F36">
      <w:pPr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5.Для выделения помещения депутаты направляют заявку о предоставлении помещения для проведения встречи с избирателями (далее – заявка) по форме, указанной в приложении № 1 к настоящему Положению, в 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орган), не </w:t>
      </w:r>
      <w:proofErr w:type="gramStart"/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дня проведения встречи.</w:t>
      </w:r>
    </w:p>
    <w:p w:rsidR="00D06F36" w:rsidRPr="00D06F36" w:rsidRDefault="00D06F36" w:rsidP="00D06F36">
      <w:pPr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заявке указываются место и дата проведения мероприятия, время его начала, продолжительность, предполагаемое число участников, дата подачи заявки, данные лица, ответственного за проведение мероприятия, его контактный телефон, способ уведомления депутата о принятом по заявке решении, подпись депутата.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6.Заявка подается депутатом лично либо посредством почтового отправления, либо в электронном виде в формате, исключающем несанкционированное преобразование (редактирование) заявки, на адрес электронной почты уполномоченного органа. 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Заявка регистрируется в день ее поступления в уполномоченный орган. Если заявка, направленная в электронной форме, поступила в уполномоченный орган в нерабочее время, она регистрируется в срок не позднее 12.00 следующего рабочего дня.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7.Заявка рассматривается уполномоченным органом с уведомлением о принятом по ней решении способом, указанным депутатом в заявке, в течение трех рабочих дней со дня регистрации такой заявки.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8.Дата и время проведения встреч с избирателями в помещениях должны планироваться депутатами с учетом режима основной деятельности учреждений и организаций, размещаемых в помещениях. Проведение встреч с избирателями не должно препятствовать осуществлению повседневной деятельности учреждений и организаций, размещаемых в помещениях. 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9.Одновременно в помещении может проходить не более одной встречи.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10.В случае направления депутатами нескольких заявок на предоставление одного помещения в одно и то же время очередность использования помещения определяется исходя из времени получения заявки уполномоченным органом, а также с учетом приоритета, исходя из принадлежности депутата к более высокому уровню публичной власти. 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11.В случае если помещение уже предоставлено для встречи другому депутату, уполномоченный орган согласовывает с депутатом иное время или дату проведения встречи в данном помещении либо возможность предоставления иного помещения, включенного в Перечень помещений. По результатам согласования принятое решение отражается в заявке.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12.Уполномоченный орган отказывает в предоставлении депутату помещения для проведения встреч с избирателями в следующих случаях: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нарушен порядок подачи заявки, установленный  пунктами 5, 6 настоящего Положения;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обращении депутата о предоставлении помещения указано предполагаемое количество участников встречи, превышающее установленную предельную вместимость помещения;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проведение встречи депутата с избирателями в указанные дату и время препятствуют осуществлению повседневной деятельности учреждений и организаций, по месту нахождения которых предоставляются помещения для проведения встреч депутатов с избирателями;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испрашиваемое депутатом помещение уже предоставлено другому депутату в указанные в заявке дату и время (при условии несогласия 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депутата с направленными уполномоченным органом предложениями о проведении встречи в иные дату и время или ином помещении).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13.Помещение, предоставленное депутату, не может использоваться для проведения агитационных мероприятий в период проведения на территории </w:t>
      </w:r>
      <w:proofErr w:type="spellStart"/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и в иных целях, за исключением мероприятий, предусмотренных пунктом 1 настоящего Положения.</w:t>
      </w:r>
    </w:p>
    <w:p w:rsidR="00D06F36" w:rsidRPr="00D06F36" w:rsidRDefault="00D06F36" w:rsidP="00D06F36">
      <w:pPr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14.Помещение для встреч депутатов с избирателями предоставляется на безвозмездной основе.</w:t>
      </w:r>
    </w:p>
    <w:p w:rsidR="00D06F36" w:rsidRPr="00D06F36" w:rsidRDefault="00D06F36" w:rsidP="00D06F36">
      <w:pPr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15.Помещение передается депутату на основании акта          приема-передачи помещения для проведения встречи депутата с избирателями по форме, указанной в приложении № 2 к настоящему Положению, подписываемого с одной стороны руководителем муниципального предприятия или учреждения, в оперативном управлении или хозяйственном ведении которого находится предоставляемое помещение, или иным уполномоченным лицом и с другой стороны, депутатом.</w:t>
      </w:r>
      <w:proofErr w:type="gramEnd"/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16.Депутат во время проведения встречи с избирателями обеспечивает сохранность помещения и имущества, находящегося в нем.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при проведении встреч осуществляется в соответствии с действующим законодательством Российской Федерации.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17.Встречи депутатов с избирателями в специально отведенных местах проводятся без уведомления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таких встреч. При этом депутат вправе предварительно проинформировать указанный орган о дате и времени их проведения.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18.Встречи депутатов с избирателями могут проводиться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</w:t>
      </w:r>
    </w:p>
    <w:p w:rsidR="00D06F36" w:rsidRPr="00D06F36" w:rsidRDefault="00D06F36" w:rsidP="00D0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19.Встречи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06F36" w:rsidRPr="00D06F36" w:rsidRDefault="00D06F36" w:rsidP="00D06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06640B" w:rsidP="0006640B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</w:t>
      </w:r>
      <w:r w:rsidR="00D06F36"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риложение № 1</w:t>
      </w:r>
    </w:p>
    <w:p w:rsidR="00D06F36" w:rsidRPr="00D06F36" w:rsidRDefault="00D06F36" w:rsidP="0006640B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Положению об определении специально</w:t>
      </w:r>
    </w:p>
    <w:p w:rsidR="00D06F36" w:rsidRPr="00D06F36" w:rsidRDefault="00D06F36" w:rsidP="0006640B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отведенных мест для проведения встреч депутатов </w:t>
      </w:r>
    </w:p>
    <w:p w:rsidR="0006640B" w:rsidRDefault="00D06F36" w:rsidP="0006640B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избирателями на территории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перечня помещений, </w:t>
      </w:r>
    </w:p>
    <w:p w:rsidR="0006640B" w:rsidRDefault="00D06F36" w:rsidP="0006640B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предоставляемых</w:t>
      </w:r>
      <w:proofErr w:type="gramEnd"/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органами</w:t>
      </w:r>
      <w:r w:rsidR="000664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6640B" w:rsidRDefault="00D06F36" w:rsidP="0006640B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</w:t>
      </w:r>
      <w:r w:rsidR="000664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проведения встреч</w:t>
      </w:r>
    </w:p>
    <w:p w:rsidR="00D06F36" w:rsidRPr="00D06F36" w:rsidRDefault="00D06F36" w:rsidP="0006640B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депутатов с избирателями,  </w:t>
      </w:r>
    </w:p>
    <w:p w:rsidR="00D06F36" w:rsidRPr="00D06F36" w:rsidRDefault="00D06F36" w:rsidP="0006640B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порядка их предоставления</w:t>
      </w:r>
    </w:p>
    <w:p w:rsidR="00D06F36" w:rsidRPr="00D06F36" w:rsidRDefault="00D06F36" w:rsidP="00D06F36">
      <w:pPr>
        <w:widowControl w:val="0"/>
        <w:spacing w:after="0" w:line="240" w:lineRule="auto"/>
        <w:ind w:firstLine="326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D06F36" w:rsidRPr="00D06F36" w:rsidRDefault="00D06F36" w:rsidP="0006640B">
      <w:pPr>
        <w:spacing w:before="100" w:beforeAutospacing="1"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D06F36" w:rsidRPr="00D06F36" w:rsidRDefault="00D06F36" w:rsidP="0006640B">
      <w:pPr>
        <w:spacing w:before="100" w:beforeAutospacing="1"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06F36" w:rsidRPr="00D06F36" w:rsidRDefault="00D06F36" w:rsidP="0006640B">
      <w:pPr>
        <w:spacing w:before="100" w:beforeAutospacing="1"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(наименование уполномоченного органа)</w:t>
      </w:r>
    </w:p>
    <w:p w:rsidR="00D06F36" w:rsidRPr="00D06F36" w:rsidRDefault="00D06F36" w:rsidP="0006640B">
      <w:pPr>
        <w:spacing w:before="100" w:beforeAutospacing="1"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        </w:t>
      </w:r>
    </w:p>
    <w:p w:rsidR="00D06F36" w:rsidRPr="00D06F36" w:rsidRDefault="00D06F36" w:rsidP="0006640B">
      <w:pPr>
        <w:spacing w:before="100" w:beforeAutospacing="1" w:after="0" w:line="200" w:lineRule="atLeast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_________________________________  </w:t>
      </w:r>
    </w:p>
    <w:p w:rsidR="00D06F36" w:rsidRPr="00D06F36" w:rsidRDefault="00D06F36" w:rsidP="0006640B">
      <w:pPr>
        <w:spacing w:before="100" w:beforeAutospacing="1" w:after="0" w:line="200" w:lineRule="atLeast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(Ф.И.О. депутата)</w:t>
      </w:r>
    </w:p>
    <w:p w:rsidR="00EB06AF" w:rsidRDefault="00EB06AF" w:rsidP="00EB06AF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AF" w:rsidRDefault="00D06F36" w:rsidP="00EB06AF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06F36" w:rsidRDefault="00D06F36" w:rsidP="00EB06AF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помещения для проведения встречи с избирателями</w:t>
      </w:r>
    </w:p>
    <w:p w:rsidR="00EB06AF" w:rsidRPr="00D06F36" w:rsidRDefault="00EB06AF" w:rsidP="0006640B">
      <w:pPr>
        <w:spacing w:before="100" w:beforeAutospacing="1"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36" w:rsidRPr="00D06F36" w:rsidRDefault="00D06F36" w:rsidP="0006640B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5.3 статьи 40 Федерального закона                   от 06.10.2003 № 131-ФЗ «Об общих принципах организации местного самоуправления в Российской Федерации», статьей 41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об определении специально отведенных мест для проведения встреч депутатов с избирателями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перечня помещений, предоставляемых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встреч депутатов с избирателями, и</w:t>
      </w:r>
      <w:proofErr w:type="gramEnd"/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их предоставления, утвержденным решением 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предоставить помещение по адресу: __________________________________________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06F36" w:rsidRPr="00D06F36" w:rsidRDefault="00D06F36" w:rsidP="000664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_____________________________________________________________</w:t>
      </w:r>
      <w:r w:rsidR="000664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</w:t>
      </w: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D06F36" w:rsidRPr="00D06F36" w:rsidRDefault="00D06F36" w:rsidP="000664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(место проведения встречи)</w:t>
      </w:r>
    </w:p>
    <w:p w:rsidR="00D06F36" w:rsidRPr="00D06F36" w:rsidRDefault="00D06F36" w:rsidP="000664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 проведения  встречи  с  избирателями,  которую  планируется  провести______________________________________________________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06F36" w:rsidRPr="00D06F36" w:rsidRDefault="00D06F36" w:rsidP="0006640B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(дата проведения встречи и время ее начала)</w:t>
      </w:r>
    </w:p>
    <w:p w:rsidR="00D06F36" w:rsidRPr="00D06F36" w:rsidRDefault="00D06F36" w:rsidP="000664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__________________________________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06F36" w:rsidRPr="00D06F36" w:rsidRDefault="00D06F36" w:rsidP="0006640B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(продолжительность встречи)</w:t>
      </w:r>
    </w:p>
    <w:p w:rsidR="00D06F36" w:rsidRPr="00D06F36" w:rsidRDefault="00D06F36" w:rsidP="000664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предполагаемое число участников_____________________________________</w:t>
      </w:r>
    </w:p>
    <w:p w:rsidR="00D06F36" w:rsidRPr="00D06F36" w:rsidRDefault="00D06F36" w:rsidP="000664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36" w:rsidRPr="00D06F36" w:rsidRDefault="00D06F36" w:rsidP="000664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мероприятия ________________________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06F36" w:rsidRPr="00D06F36" w:rsidRDefault="00D06F36" w:rsidP="0006640B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(Ф.И.О., контактный телефон)</w:t>
      </w: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принятом решении прошу меня уведомить ____________________________</w:t>
      </w:r>
      <w:r w:rsidR="000664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</w:t>
      </w:r>
    </w:p>
    <w:p w:rsidR="00D06F36" w:rsidRPr="00D06F36" w:rsidRDefault="00D06F36" w:rsidP="0006640B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</w:t>
      </w:r>
      <w:r w:rsidR="000664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 (</w:t>
      </w: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способ уведомления)</w:t>
      </w: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Контактные данные _______________________________________________________</w:t>
      </w:r>
      <w:r w:rsidR="000664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</w:t>
      </w: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Дата _______________</w:t>
      </w: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Депутат  _______________________________________________________                                                        </w:t>
      </w: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(подпись)                                                    (Ф.И.О.)</w:t>
      </w: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Принятое уполномоченным органом решение: _______________________________________________________________________________________________________</w:t>
      </w:r>
      <w:r w:rsidR="00BA23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</w:t>
      </w: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Дата _______________</w:t>
      </w: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Должностное лицо </w:t>
      </w:r>
    </w:p>
    <w:p w:rsidR="00D06F36" w:rsidRP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уполномоченного органа: ___________________________________________                                               </w:t>
      </w:r>
    </w:p>
    <w:p w:rsidR="00D06F36" w:rsidRDefault="00D06F36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(подпись)                                     (Ф.И.О.)</w:t>
      </w:r>
    </w:p>
    <w:p w:rsidR="00BA235D" w:rsidRDefault="00BA235D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235D" w:rsidRDefault="00BA235D" w:rsidP="0006640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BA235D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№ 2</w:t>
      </w:r>
    </w:p>
    <w:p w:rsidR="00D06F36" w:rsidRPr="00D06F36" w:rsidRDefault="00D06F36" w:rsidP="00BA235D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Положению об определении специально</w:t>
      </w:r>
    </w:p>
    <w:p w:rsidR="00D06F36" w:rsidRPr="00D06F36" w:rsidRDefault="00D06F36" w:rsidP="00BA235D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отведенных мест для проведения встреч депутатов </w:t>
      </w:r>
    </w:p>
    <w:p w:rsidR="00D06F36" w:rsidRPr="00D06F36" w:rsidRDefault="00D06F36" w:rsidP="00BA235D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избирателями на территории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</w:p>
    <w:p w:rsidR="00D06F36" w:rsidRPr="00D06F36" w:rsidRDefault="00D06F36" w:rsidP="00BA235D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перечня помещений, предоставляемых органами</w:t>
      </w:r>
    </w:p>
    <w:p w:rsidR="00D06F36" w:rsidRPr="00D06F36" w:rsidRDefault="00D06F36" w:rsidP="00BA235D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</w:t>
      </w: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</w:t>
      </w:r>
      <w:proofErr w:type="gramEnd"/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D06F36" w:rsidRPr="00D06F36" w:rsidRDefault="00D06F36" w:rsidP="00BA235D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проведения встреч депутатов с избирателями,  </w:t>
      </w:r>
    </w:p>
    <w:p w:rsidR="00D06F36" w:rsidRPr="00D06F36" w:rsidRDefault="00D06F36" w:rsidP="00BA235D">
      <w:pPr>
        <w:widowControl w:val="0"/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порядка их предоставления</w:t>
      </w:r>
    </w:p>
    <w:p w:rsidR="00D06F36" w:rsidRPr="00D06F36" w:rsidRDefault="00D06F36" w:rsidP="00D06F36">
      <w:pPr>
        <w:widowControl w:val="0"/>
        <w:spacing w:after="0" w:line="240" w:lineRule="auto"/>
        <w:ind w:firstLine="326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Т</w:t>
      </w:r>
    </w:p>
    <w:p w:rsidR="00D06F36" w:rsidRPr="00D06F36" w:rsidRDefault="00D06F36" w:rsidP="00D06F36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помещения</w:t>
      </w:r>
    </w:p>
    <w:p w:rsidR="00D06F36" w:rsidRPr="00D06F36" w:rsidRDefault="00D06F36" w:rsidP="00D06F36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встречи депутата с избирателями</w:t>
      </w:r>
    </w:p>
    <w:p w:rsidR="00D06F36" w:rsidRPr="00D06F36" w:rsidRDefault="00D06F36" w:rsidP="00D06F36">
      <w:pPr>
        <w:spacing w:after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36" w:rsidRPr="00D06F36" w:rsidRDefault="00D06F36" w:rsidP="00D06F36">
      <w:pPr>
        <w:spacing w:after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   20___ г.                                                 </w:t>
      </w:r>
      <w:r w:rsidR="00EB06AF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д.Панино</w:t>
      </w:r>
    </w:p>
    <w:p w:rsidR="00D06F36" w:rsidRPr="00D06F36" w:rsidRDefault="00D06F36" w:rsidP="00D06F36">
      <w:pPr>
        <w:spacing w:after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21"/>
      </w:tblGrid>
      <w:tr w:rsidR="00D06F36" w:rsidRPr="00D06F36" w:rsidTr="00A13CC6">
        <w:trPr>
          <w:trHeight w:val="693"/>
        </w:trPr>
        <w:tc>
          <w:tcPr>
            <w:tcW w:w="4209" w:type="dxa"/>
          </w:tcPr>
          <w:p w:rsidR="00D06F36" w:rsidRPr="00D06F36" w:rsidRDefault="00D06F36" w:rsidP="00D06F3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адрес организации (учреждения), предоставившей помещение для проведения встречи депутата с избирателями</w:t>
            </w:r>
          </w:p>
        </w:tc>
        <w:tc>
          <w:tcPr>
            <w:tcW w:w="4121" w:type="dxa"/>
          </w:tcPr>
          <w:p w:rsidR="00D06F36" w:rsidRPr="00D06F36" w:rsidRDefault="00D06F36" w:rsidP="00D06F3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характеристики и особенности помещения, в том числе наличие материальных ценностей (при необходимости)</w:t>
            </w:r>
          </w:p>
        </w:tc>
      </w:tr>
      <w:tr w:rsidR="00D06F36" w:rsidRPr="00D06F36" w:rsidTr="00A13CC6">
        <w:trPr>
          <w:trHeight w:val="1293"/>
        </w:trPr>
        <w:tc>
          <w:tcPr>
            <w:tcW w:w="4209" w:type="dxa"/>
          </w:tcPr>
          <w:p w:rsidR="00D06F36" w:rsidRPr="00D06F36" w:rsidRDefault="00D06F36" w:rsidP="00D06F36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</w:tcPr>
          <w:p w:rsidR="00D06F36" w:rsidRPr="00D06F36" w:rsidRDefault="00D06F36" w:rsidP="00D06F36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F36" w:rsidRPr="00D06F36" w:rsidRDefault="00D06F36" w:rsidP="00D06F36">
      <w:pPr>
        <w:spacing w:after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ind w:firstLine="326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235D" w:rsidRDefault="00BA235D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235D" w:rsidRDefault="00BA235D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235D" w:rsidRDefault="00BA235D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235D" w:rsidRDefault="00BA235D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235D" w:rsidRDefault="00BA235D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235D" w:rsidRDefault="00BA235D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235D" w:rsidRDefault="00BA235D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235D" w:rsidRDefault="00BA235D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Дата и время приема помещения:______________________________________</w:t>
      </w:r>
      <w:r w:rsidR="00BA23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</w:t>
      </w: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</w:t>
      </w:r>
    </w:p>
    <w:p w:rsidR="00D06F36" w:rsidRPr="00D06F36" w:rsidRDefault="00D06F36" w:rsidP="00D06F36">
      <w:pPr>
        <w:widowControl w:val="0"/>
        <w:spacing w:after="0" w:line="240" w:lineRule="auto"/>
        <w:ind w:firstLine="326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ind w:firstLine="326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Принял:  __________________________________________________________                                                        </w:t>
      </w:r>
    </w:p>
    <w:p w:rsidR="00D06F36" w:rsidRPr="00D06F36" w:rsidRDefault="00D06F36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(подпись)                                                    (Ф.И.О. депутата)</w:t>
      </w:r>
    </w:p>
    <w:p w:rsidR="00D06F36" w:rsidRPr="00D06F36" w:rsidRDefault="00D06F36" w:rsidP="00D06F36">
      <w:pPr>
        <w:widowControl w:val="0"/>
        <w:spacing w:after="0" w:line="240" w:lineRule="auto"/>
        <w:ind w:firstLine="326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Сдал:       __________________________________________________________                                                        </w:t>
      </w:r>
    </w:p>
    <w:p w:rsidR="00D06F36" w:rsidRPr="00D06F36" w:rsidRDefault="00BA235D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</w:t>
      </w:r>
      <w:r w:rsidR="00D06F36"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(подпись)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6F36"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(должность, Ф.И.О. лица, предоставившего помещение)</w:t>
      </w:r>
    </w:p>
    <w:p w:rsidR="00D06F36" w:rsidRPr="00D06F36" w:rsidRDefault="00D06F36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</w:p>
    <w:p w:rsidR="00D06F36" w:rsidRPr="00D06F36" w:rsidRDefault="00D06F36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Дата и время сдачи помещения:________________________________________</w:t>
      </w:r>
      <w:r w:rsidR="00BA23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</w:t>
      </w: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</w:t>
      </w:r>
    </w:p>
    <w:p w:rsidR="00D06F36" w:rsidRPr="00D06F36" w:rsidRDefault="00D06F36" w:rsidP="00D06F36">
      <w:pPr>
        <w:widowControl w:val="0"/>
        <w:spacing w:after="0" w:line="240" w:lineRule="auto"/>
        <w:ind w:firstLine="326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Сдал:         ________________________________________________________                                                        </w:t>
      </w:r>
    </w:p>
    <w:p w:rsidR="00D06F36" w:rsidRPr="00D06F36" w:rsidRDefault="00D06F36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(подпись)                                                    (Ф.И.О. депутата)</w:t>
      </w:r>
    </w:p>
    <w:p w:rsidR="00D06F36" w:rsidRPr="00D06F36" w:rsidRDefault="00D06F36" w:rsidP="00D06F36">
      <w:pPr>
        <w:widowControl w:val="0"/>
        <w:spacing w:after="0" w:line="240" w:lineRule="auto"/>
        <w:ind w:firstLine="326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6F36" w:rsidRPr="00D06F36" w:rsidRDefault="00D06F36" w:rsidP="00D06F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Принял:     _______  _________________________________________________                                                        </w:t>
      </w:r>
    </w:p>
    <w:p w:rsidR="0029621B" w:rsidRDefault="00BA235D" w:rsidP="00BA235D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</w:t>
      </w:r>
      <w:r w:rsidR="00D06F36" w:rsidRPr="00D06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(подпись)        (должность, Ф.И.О. лица, принявшего помещение)</w:t>
      </w:r>
    </w:p>
    <w:sectPr w:rsidR="0029621B" w:rsidSect="00D06F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BC"/>
    <w:rsid w:val="0006640B"/>
    <w:rsid w:val="0029621B"/>
    <w:rsid w:val="004207EB"/>
    <w:rsid w:val="008D6FBC"/>
    <w:rsid w:val="009E1ADE"/>
    <w:rsid w:val="00B807F7"/>
    <w:rsid w:val="00BA235D"/>
    <w:rsid w:val="00D06F36"/>
    <w:rsid w:val="00DE7872"/>
    <w:rsid w:val="00E9403E"/>
    <w:rsid w:val="00EB06AF"/>
    <w:rsid w:val="00F52416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EB"/>
    <w:rPr>
      <w:rFonts w:ascii="Tahoma" w:hAnsi="Tahoma" w:cs="Tahoma"/>
      <w:sz w:val="16"/>
      <w:szCs w:val="16"/>
    </w:rPr>
  </w:style>
  <w:style w:type="paragraph" w:customStyle="1" w:styleId="wP78">
    <w:name w:val="wP78"/>
    <w:basedOn w:val="a"/>
    <w:rsid w:val="00D06F36"/>
    <w:pPr>
      <w:widowControl w:val="0"/>
      <w:tabs>
        <w:tab w:val="left" w:pos="0"/>
      </w:tabs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2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EB"/>
    <w:rPr>
      <w:rFonts w:ascii="Tahoma" w:hAnsi="Tahoma" w:cs="Tahoma"/>
      <w:sz w:val="16"/>
      <w:szCs w:val="16"/>
    </w:rPr>
  </w:style>
  <w:style w:type="paragraph" w:customStyle="1" w:styleId="wP78">
    <w:name w:val="wP78"/>
    <w:basedOn w:val="a"/>
    <w:rsid w:val="00D06F36"/>
    <w:pPr>
      <w:widowControl w:val="0"/>
      <w:tabs>
        <w:tab w:val="left" w:pos="0"/>
      </w:tabs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8864">
                  <w:marLeft w:val="0"/>
                  <w:marRight w:val="0"/>
                  <w:marTop w:val="0"/>
                  <w:marBottom w:val="0"/>
                  <w:divBdr>
                    <w:top w:val="single" w:sz="6" w:space="15" w:color="EEEEEE"/>
                    <w:left w:val="single" w:sz="6" w:space="15" w:color="EEEEEE"/>
                    <w:bottom w:val="single" w:sz="6" w:space="30" w:color="EEEEEE"/>
                    <w:right w:val="single" w:sz="6" w:space="15" w:color="EEEEEE"/>
                  </w:divBdr>
                  <w:divsChild>
                    <w:div w:id="10171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1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5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1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0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1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0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5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1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2020-01-17T10:12:00Z</cp:lastPrinted>
  <dcterms:created xsi:type="dcterms:W3CDTF">2020-01-16T06:51:00Z</dcterms:created>
  <dcterms:modified xsi:type="dcterms:W3CDTF">2020-02-05T11:35:00Z</dcterms:modified>
</cp:coreProperties>
</file>