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92002F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02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10.12.</w:t>
      </w:r>
      <w:r w:rsidR="00510362" w:rsidRPr="0092002F">
        <w:rPr>
          <w:rFonts w:ascii="Times New Roman" w:hAnsi="Times New Roman" w:cs="Times New Roman"/>
          <w:b/>
          <w:sz w:val="24"/>
          <w:szCs w:val="24"/>
        </w:rPr>
        <w:t>201</w:t>
      </w:r>
      <w:r w:rsidR="00E45615">
        <w:rPr>
          <w:rFonts w:ascii="Times New Roman" w:hAnsi="Times New Roman" w:cs="Times New Roman"/>
          <w:b/>
          <w:sz w:val="24"/>
          <w:szCs w:val="24"/>
        </w:rPr>
        <w:t>8</w:t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0D12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D27EC2"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0D1259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92002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47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510362">
        <w:rPr>
          <w:rFonts w:ascii="Times New Roman" w:hAnsi="Times New Roman"/>
          <w:b/>
          <w:bCs/>
        </w:rPr>
        <w:t>2019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510362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и </w:t>
      </w:r>
      <w:r w:rsidR="00510362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0D1259" w:rsidRPr="000938F3" w:rsidRDefault="00282034" w:rsidP="001A3B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решений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 </w:t>
      </w:r>
      <w:r w:rsidR="000D1259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06</w:t>
      </w:r>
      <w:r w:rsidR="000D1259" w:rsidRPr="000938F3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D1259" w:rsidRPr="000938F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 №5, от 15.02.2019 №6</w:t>
      </w:r>
      <w:r w:rsidR="00133C2C">
        <w:rPr>
          <w:rFonts w:ascii="Times New Roman" w:hAnsi="Times New Roman" w:cs="Times New Roman"/>
          <w:sz w:val="24"/>
          <w:szCs w:val="24"/>
        </w:rPr>
        <w:t>, от 01.03.2019 №7</w:t>
      </w:r>
      <w:r w:rsidR="00E17B43">
        <w:rPr>
          <w:rFonts w:ascii="Times New Roman" w:hAnsi="Times New Roman" w:cs="Times New Roman"/>
          <w:sz w:val="24"/>
          <w:szCs w:val="24"/>
        </w:rPr>
        <w:t>, от 26.04.2019 №10</w:t>
      </w:r>
      <w:r w:rsidR="00273D36">
        <w:rPr>
          <w:rFonts w:ascii="Times New Roman" w:hAnsi="Times New Roman" w:cs="Times New Roman"/>
          <w:sz w:val="24"/>
          <w:szCs w:val="24"/>
        </w:rPr>
        <w:t>, от 15.05.2019 №12</w:t>
      </w:r>
      <w:r w:rsidR="006C6E8F">
        <w:rPr>
          <w:rFonts w:ascii="Times New Roman" w:hAnsi="Times New Roman" w:cs="Times New Roman"/>
          <w:sz w:val="24"/>
          <w:szCs w:val="24"/>
        </w:rPr>
        <w:t>, от 21.06.2019 №15</w:t>
      </w:r>
      <w:r w:rsidR="00D13E76">
        <w:rPr>
          <w:rFonts w:ascii="Times New Roman" w:hAnsi="Times New Roman" w:cs="Times New Roman"/>
          <w:sz w:val="24"/>
          <w:szCs w:val="24"/>
        </w:rPr>
        <w:t>, от 01.07.2019 №16</w:t>
      </w:r>
      <w:r w:rsidR="00157A71">
        <w:rPr>
          <w:rFonts w:ascii="Times New Roman" w:hAnsi="Times New Roman" w:cs="Times New Roman"/>
          <w:sz w:val="24"/>
          <w:szCs w:val="24"/>
        </w:rPr>
        <w:t>, от 26.08.2019 №24</w:t>
      </w:r>
      <w:r w:rsidR="004E22EC">
        <w:rPr>
          <w:rFonts w:ascii="Times New Roman" w:hAnsi="Times New Roman" w:cs="Times New Roman"/>
          <w:sz w:val="24"/>
          <w:szCs w:val="24"/>
        </w:rPr>
        <w:t>, от 13.09.2019 №26</w:t>
      </w:r>
      <w:r w:rsidR="00F35535">
        <w:rPr>
          <w:rFonts w:ascii="Times New Roman" w:hAnsi="Times New Roman" w:cs="Times New Roman"/>
          <w:sz w:val="24"/>
          <w:szCs w:val="24"/>
        </w:rPr>
        <w:t>, от 03.10.2019 №29</w:t>
      </w:r>
      <w:r w:rsidR="000C3453">
        <w:rPr>
          <w:rFonts w:ascii="Times New Roman" w:hAnsi="Times New Roman" w:cs="Times New Roman"/>
          <w:sz w:val="24"/>
          <w:szCs w:val="24"/>
        </w:rPr>
        <w:t>, от 24.10.2019 №33</w:t>
      </w:r>
      <w:r w:rsidR="00F35535">
        <w:rPr>
          <w:rFonts w:ascii="Times New Roman" w:hAnsi="Times New Roman" w:cs="Times New Roman"/>
          <w:sz w:val="24"/>
          <w:szCs w:val="24"/>
        </w:rPr>
        <w:t>, от 12.12.2019 №45</w:t>
      </w:r>
      <w:r w:rsidR="000D1259" w:rsidRPr="000938F3">
        <w:rPr>
          <w:rFonts w:ascii="Times New Roman" w:hAnsi="Times New Roman" w:cs="Times New Roman"/>
          <w:sz w:val="24"/>
          <w:szCs w:val="24"/>
        </w:rPr>
        <w:t>)</w:t>
      </w:r>
      <w:r w:rsidR="004E22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17B43">
        <w:rPr>
          <w:rFonts w:ascii="Times New Roman" w:hAnsi="Times New Roman" w:cs="Times New Roman"/>
          <w:sz w:val="24"/>
          <w:szCs w:val="24"/>
        </w:rPr>
        <w:t>9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9E6D84">
        <w:rPr>
          <w:rFonts w:ascii="Times New Roman" w:hAnsi="Times New Roman" w:cs="Times New Roman"/>
          <w:sz w:val="24"/>
          <w:szCs w:val="24"/>
        </w:rPr>
        <w:t>78</w:t>
      </w:r>
      <w:r w:rsidR="00F04D4E">
        <w:rPr>
          <w:rFonts w:ascii="Times New Roman" w:hAnsi="Times New Roman" w:cs="Times New Roman"/>
          <w:sz w:val="24"/>
          <w:szCs w:val="24"/>
        </w:rPr>
        <w:t>7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F04D4E">
        <w:rPr>
          <w:rFonts w:ascii="Times New Roman" w:hAnsi="Times New Roman" w:cs="Times New Roman"/>
          <w:sz w:val="24"/>
          <w:szCs w:val="24"/>
        </w:rPr>
        <w:t>3</w:t>
      </w:r>
      <w:r w:rsidR="006C6E8F">
        <w:rPr>
          <w:rFonts w:ascii="Times New Roman" w:hAnsi="Times New Roman" w:cs="Times New Roman"/>
          <w:sz w:val="24"/>
          <w:szCs w:val="24"/>
        </w:rPr>
        <w:t>1</w:t>
      </w:r>
      <w:r w:rsidR="00F04D4E">
        <w:rPr>
          <w:rFonts w:ascii="Times New Roman" w:hAnsi="Times New Roman" w:cs="Times New Roman"/>
          <w:sz w:val="24"/>
          <w:szCs w:val="24"/>
        </w:rPr>
        <w:t>2</w:t>
      </w:r>
      <w:r w:rsidR="00E06F35">
        <w:rPr>
          <w:rFonts w:ascii="Times New Roman" w:hAnsi="Times New Roman" w:cs="Times New Roman"/>
          <w:sz w:val="24"/>
          <w:szCs w:val="24"/>
        </w:rPr>
        <w:t>,2</w:t>
      </w:r>
      <w:r w:rsidR="00E17B43">
        <w:rPr>
          <w:rFonts w:ascii="Times New Roman" w:hAnsi="Times New Roman" w:cs="Times New Roman"/>
          <w:sz w:val="24"/>
          <w:szCs w:val="24"/>
        </w:rPr>
        <w:t>8</w:t>
      </w:r>
      <w:r w:rsidR="00E06F35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</w:t>
      </w:r>
      <w:r w:rsidR="00273D36">
        <w:rPr>
          <w:rFonts w:ascii="Times New Roman" w:hAnsi="Times New Roman" w:cs="Times New Roman"/>
          <w:sz w:val="24"/>
          <w:szCs w:val="24"/>
        </w:rPr>
        <w:t>1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0C3453">
        <w:rPr>
          <w:rFonts w:ascii="Times New Roman" w:hAnsi="Times New Roman" w:cs="Times New Roman"/>
          <w:sz w:val="24"/>
          <w:szCs w:val="24"/>
        </w:rPr>
        <w:t>5</w:t>
      </w:r>
      <w:r w:rsidR="00F04D4E">
        <w:rPr>
          <w:rFonts w:ascii="Times New Roman" w:hAnsi="Times New Roman" w:cs="Times New Roman"/>
          <w:sz w:val="24"/>
          <w:szCs w:val="24"/>
        </w:rPr>
        <w:t>87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4E22EC">
        <w:rPr>
          <w:rFonts w:ascii="Times New Roman" w:hAnsi="Times New Roman" w:cs="Times New Roman"/>
          <w:sz w:val="24"/>
          <w:szCs w:val="24"/>
        </w:rPr>
        <w:t>9</w:t>
      </w:r>
      <w:r w:rsidR="00F04D4E">
        <w:rPr>
          <w:rFonts w:ascii="Times New Roman" w:hAnsi="Times New Roman" w:cs="Times New Roman"/>
          <w:sz w:val="24"/>
          <w:szCs w:val="24"/>
        </w:rPr>
        <w:t>22</w:t>
      </w:r>
      <w:r w:rsidR="00E06F35">
        <w:rPr>
          <w:rFonts w:ascii="Times New Roman" w:hAnsi="Times New Roman" w:cs="Times New Roman"/>
          <w:sz w:val="24"/>
          <w:szCs w:val="24"/>
        </w:rPr>
        <w:t>,</w:t>
      </w:r>
      <w:r w:rsidR="00F04D4E">
        <w:rPr>
          <w:rFonts w:ascii="Times New Roman" w:hAnsi="Times New Roman" w:cs="Times New Roman"/>
          <w:sz w:val="24"/>
          <w:szCs w:val="24"/>
        </w:rPr>
        <w:t>83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1 </w:t>
      </w:r>
      <w:r w:rsidR="00F04D4E">
        <w:rPr>
          <w:rFonts w:ascii="Times New Roman" w:hAnsi="Times New Roman" w:cs="Times New Roman"/>
          <w:sz w:val="24"/>
          <w:szCs w:val="24"/>
        </w:rPr>
        <w:t>800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F04D4E">
        <w:rPr>
          <w:rFonts w:ascii="Times New Roman" w:hAnsi="Times New Roman" w:cs="Times New Roman"/>
          <w:sz w:val="24"/>
          <w:szCs w:val="24"/>
        </w:rPr>
        <w:t>6</w:t>
      </w:r>
      <w:r w:rsidR="000C3453">
        <w:rPr>
          <w:rFonts w:ascii="Times New Roman" w:hAnsi="Times New Roman" w:cs="Times New Roman"/>
          <w:sz w:val="24"/>
          <w:szCs w:val="24"/>
        </w:rPr>
        <w:t>1</w:t>
      </w:r>
      <w:r w:rsidR="00F04D4E">
        <w:rPr>
          <w:rFonts w:ascii="Times New Roman" w:hAnsi="Times New Roman" w:cs="Times New Roman"/>
          <w:sz w:val="24"/>
          <w:szCs w:val="24"/>
        </w:rPr>
        <w:t>0</w:t>
      </w:r>
      <w:r w:rsidR="00E06F35">
        <w:rPr>
          <w:rFonts w:ascii="Times New Roman" w:hAnsi="Times New Roman" w:cs="Times New Roman"/>
          <w:sz w:val="24"/>
          <w:szCs w:val="24"/>
        </w:rPr>
        <w:t>,</w:t>
      </w:r>
      <w:r w:rsidR="00F04D4E">
        <w:rPr>
          <w:rFonts w:ascii="Times New Roman" w:hAnsi="Times New Roman" w:cs="Times New Roman"/>
          <w:sz w:val="24"/>
          <w:szCs w:val="24"/>
        </w:rPr>
        <w:t>5</w:t>
      </w:r>
      <w:r w:rsidR="000C3453">
        <w:rPr>
          <w:rFonts w:ascii="Times New Roman" w:hAnsi="Times New Roman" w:cs="Times New Roman"/>
          <w:sz w:val="24"/>
          <w:szCs w:val="24"/>
        </w:rPr>
        <w:t>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 w:rsidR="004E120B">
        <w:rPr>
          <w:rFonts w:ascii="Times New Roman" w:hAnsi="Times New Roman" w:cs="Times New Roman"/>
          <w:sz w:val="24"/>
          <w:szCs w:val="24"/>
        </w:rPr>
        <w:t xml:space="preserve"> </w:t>
      </w:r>
      <w:r w:rsidR="0086474E">
        <w:rPr>
          <w:rFonts w:ascii="Times New Roman" w:hAnsi="Times New Roman" w:cs="Times New Roman"/>
          <w:sz w:val="24"/>
          <w:szCs w:val="24"/>
        </w:rPr>
        <w:t>6</w:t>
      </w:r>
      <w:r w:rsidR="00493250">
        <w:rPr>
          <w:rFonts w:ascii="Times New Roman" w:hAnsi="Times New Roman" w:cs="Times New Roman"/>
          <w:sz w:val="24"/>
          <w:szCs w:val="24"/>
        </w:rPr>
        <w:t> </w:t>
      </w:r>
      <w:r w:rsidR="00E06F35">
        <w:rPr>
          <w:rFonts w:ascii="Times New Roman" w:hAnsi="Times New Roman" w:cs="Times New Roman"/>
          <w:sz w:val="24"/>
          <w:szCs w:val="24"/>
        </w:rPr>
        <w:t>728</w:t>
      </w:r>
      <w:r w:rsidR="00493250">
        <w:rPr>
          <w:rFonts w:ascii="Times New Roman" w:hAnsi="Times New Roman" w:cs="Times New Roman"/>
          <w:sz w:val="24"/>
          <w:szCs w:val="24"/>
        </w:rPr>
        <w:t> </w:t>
      </w:r>
      <w:r w:rsidR="00E06F35">
        <w:rPr>
          <w:rFonts w:ascii="Times New Roman" w:hAnsi="Times New Roman" w:cs="Times New Roman"/>
          <w:sz w:val="24"/>
          <w:szCs w:val="24"/>
        </w:rPr>
        <w:t>863</w:t>
      </w:r>
      <w:r w:rsidR="00493250">
        <w:rPr>
          <w:rFonts w:ascii="Times New Roman" w:hAnsi="Times New Roman" w:cs="Times New Roman"/>
          <w:sz w:val="24"/>
          <w:szCs w:val="24"/>
        </w:rPr>
        <w:t>,</w:t>
      </w:r>
      <w:r w:rsidR="00E06F35">
        <w:rPr>
          <w:rFonts w:ascii="Times New Roman" w:hAnsi="Times New Roman" w:cs="Times New Roman"/>
          <w:sz w:val="24"/>
          <w:szCs w:val="24"/>
        </w:rPr>
        <w:t>6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7 </w:t>
      </w:r>
      <w:r w:rsidR="0062776C">
        <w:rPr>
          <w:rFonts w:ascii="Times New Roman" w:hAnsi="Times New Roman" w:cs="Times New Roman"/>
          <w:sz w:val="24"/>
          <w:szCs w:val="24"/>
        </w:rPr>
        <w:t>836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62776C">
        <w:rPr>
          <w:rFonts w:ascii="Times New Roman" w:hAnsi="Times New Roman" w:cs="Times New Roman"/>
          <w:sz w:val="24"/>
          <w:szCs w:val="24"/>
        </w:rPr>
        <w:t>745</w:t>
      </w:r>
      <w:r w:rsidR="00E06F35">
        <w:rPr>
          <w:rFonts w:ascii="Times New Roman" w:hAnsi="Times New Roman" w:cs="Times New Roman"/>
          <w:sz w:val="24"/>
          <w:szCs w:val="24"/>
        </w:rPr>
        <w:t>,6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1 107 882,0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493250">
        <w:rPr>
          <w:rFonts w:ascii="Times New Roman" w:hAnsi="Times New Roman" w:cs="Times New Roman"/>
          <w:sz w:val="24"/>
          <w:szCs w:val="24"/>
        </w:rPr>
        <w:t>6 </w:t>
      </w:r>
      <w:r w:rsidR="005F58AB">
        <w:rPr>
          <w:rFonts w:ascii="Times New Roman" w:hAnsi="Times New Roman" w:cs="Times New Roman"/>
          <w:sz w:val="24"/>
          <w:szCs w:val="24"/>
        </w:rPr>
        <w:t>611</w:t>
      </w:r>
      <w:r w:rsidR="00493250">
        <w:rPr>
          <w:rFonts w:ascii="Times New Roman" w:hAnsi="Times New Roman" w:cs="Times New Roman"/>
          <w:sz w:val="24"/>
          <w:szCs w:val="24"/>
        </w:rPr>
        <w:t> </w:t>
      </w:r>
      <w:r w:rsidR="005F58AB">
        <w:rPr>
          <w:rFonts w:ascii="Times New Roman" w:hAnsi="Times New Roman" w:cs="Times New Roman"/>
          <w:sz w:val="24"/>
          <w:szCs w:val="24"/>
        </w:rPr>
        <w:t>036</w:t>
      </w:r>
      <w:r w:rsidR="00493250">
        <w:rPr>
          <w:rFonts w:ascii="Times New Roman" w:hAnsi="Times New Roman" w:cs="Times New Roman"/>
          <w:sz w:val="24"/>
          <w:szCs w:val="24"/>
        </w:rPr>
        <w:t>,</w:t>
      </w:r>
      <w:r w:rsidR="005F58AB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9D6FFA">
        <w:rPr>
          <w:rFonts w:ascii="Times New Roman" w:hAnsi="Times New Roman" w:cs="Times New Roman"/>
          <w:sz w:val="24"/>
          <w:szCs w:val="24"/>
        </w:rPr>
        <w:t>8 </w:t>
      </w:r>
      <w:r w:rsidR="005F58AB">
        <w:rPr>
          <w:rFonts w:ascii="Times New Roman" w:hAnsi="Times New Roman" w:cs="Times New Roman"/>
          <w:sz w:val="24"/>
          <w:szCs w:val="24"/>
        </w:rPr>
        <w:t>004</w:t>
      </w:r>
      <w:r w:rsidR="009D6FFA">
        <w:rPr>
          <w:rFonts w:ascii="Times New Roman" w:hAnsi="Times New Roman" w:cs="Times New Roman"/>
          <w:sz w:val="24"/>
          <w:szCs w:val="24"/>
        </w:rPr>
        <w:t> </w:t>
      </w:r>
      <w:r w:rsidR="005F58AB">
        <w:rPr>
          <w:rFonts w:ascii="Times New Roman" w:hAnsi="Times New Roman" w:cs="Times New Roman"/>
          <w:sz w:val="24"/>
          <w:szCs w:val="24"/>
        </w:rPr>
        <w:t>981</w:t>
      </w:r>
      <w:r w:rsidR="009D6FFA">
        <w:rPr>
          <w:rFonts w:ascii="Times New Roman" w:hAnsi="Times New Roman" w:cs="Times New Roman"/>
          <w:sz w:val="24"/>
          <w:szCs w:val="24"/>
        </w:rPr>
        <w:t>,</w:t>
      </w:r>
      <w:r w:rsidR="005F58AB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5F58AB">
        <w:rPr>
          <w:rFonts w:ascii="Times New Roman" w:hAnsi="Times New Roman" w:cs="Times New Roman"/>
          <w:sz w:val="24"/>
          <w:szCs w:val="24"/>
        </w:rPr>
        <w:t>1 393 945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2.2. Утвердить доходы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6C6E8F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3</w:t>
      </w:r>
      <w:r w:rsidR="006C6E8F">
        <w:rPr>
          <w:rFonts w:ascii="Times New Roman" w:hAnsi="Times New Roman" w:cs="Times New Roman"/>
          <w:sz w:val="24"/>
          <w:szCs w:val="24"/>
        </w:rPr>
        <w:t> </w:t>
      </w:r>
      <w:r w:rsidR="0062776C">
        <w:rPr>
          <w:rFonts w:ascii="Times New Roman" w:hAnsi="Times New Roman" w:cs="Times New Roman"/>
          <w:sz w:val="24"/>
          <w:szCs w:val="24"/>
        </w:rPr>
        <w:t>8</w:t>
      </w:r>
      <w:r w:rsidR="006C6E8F">
        <w:rPr>
          <w:rFonts w:ascii="Times New Roman" w:hAnsi="Times New Roman" w:cs="Times New Roman"/>
          <w:sz w:val="24"/>
          <w:szCs w:val="24"/>
        </w:rPr>
        <w:t>2</w:t>
      </w:r>
      <w:r w:rsidR="00F04D4E">
        <w:rPr>
          <w:rFonts w:ascii="Times New Roman" w:hAnsi="Times New Roman" w:cs="Times New Roman"/>
          <w:sz w:val="24"/>
          <w:szCs w:val="24"/>
        </w:rPr>
        <w:t>6</w:t>
      </w:r>
      <w:r w:rsidR="006C6E8F">
        <w:rPr>
          <w:rFonts w:ascii="Times New Roman" w:hAnsi="Times New Roman" w:cs="Times New Roman"/>
          <w:sz w:val="24"/>
          <w:szCs w:val="24"/>
        </w:rPr>
        <w:t xml:space="preserve"> </w:t>
      </w:r>
      <w:r w:rsidR="00F04D4E">
        <w:rPr>
          <w:rFonts w:ascii="Times New Roman" w:hAnsi="Times New Roman" w:cs="Times New Roman"/>
          <w:sz w:val="24"/>
          <w:szCs w:val="24"/>
        </w:rPr>
        <w:t>303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A62674">
        <w:rPr>
          <w:rFonts w:ascii="Times New Roman" w:hAnsi="Times New Roman" w:cs="Times New Roman"/>
          <w:sz w:val="24"/>
          <w:szCs w:val="24"/>
        </w:rPr>
        <w:t>2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2 808 120</w:t>
      </w:r>
      <w:r w:rsidR="00E81E69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6C6E8F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2 663 720,0</w:t>
      </w:r>
      <w:r w:rsidR="00E81E69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E6D84">
        <w:rPr>
          <w:rFonts w:ascii="Times New Roman" w:hAnsi="Times New Roman" w:cs="Times New Roman"/>
          <w:sz w:val="24"/>
          <w:szCs w:val="24"/>
        </w:rPr>
        <w:t>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9E6D84">
        <w:rPr>
          <w:rFonts w:ascii="Times New Roman" w:hAnsi="Times New Roman" w:cs="Times New Roman"/>
          <w:sz w:val="24"/>
          <w:szCs w:val="24"/>
        </w:rPr>
        <w:t>17</w:t>
      </w:r>
      <w:r w:rsidR="00F04D4E">
        <w:rPr>
          <w:rFonts w:ascii="Times New Roman" w:hAnsi="Times New Roman" w:cs="Times New Roman"/>
          <w:sz w:val="24"/>
          <w:szCs w:val="24"/>
        </w:rPr>
        <w:t>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F04D4E">
        <w:rPr>
          <w:rFonts w:ascii="Times New Roman" w:hAnsi="Times New Roman" w:cs="Times New Roman"/>
          <w:sz w:val="24"/>
          <w:szCs w:val="24"/>
        </w:rPr>
        <w:t>5</w:t>
      </w:r>
      <w:r w:rsidR="00E17B43">
        <w:rPr>
          <w:rFonts w:ascii="Times New Roman" w:hAnsi="Times New Roman" w:cs="Times New Roman"/>
          <w:sz w:val="24"/>
          <w:szCs w:val="24"/>
        </w:rPr>
        <w:t>79</w:t>
      </w:r>
      <w:r w:rsidR="0062776C">
        <w:rPr>
          <w:rFonts w:ascii="Times New Roman" w:hAnsi="Times New Roman" w:cs="Times New Roman"/>
          <w:sz w:val="24"/>
          <w:szCs w:val="24"/>
        </w:rPr>
        <w:t>,0</w:t>
      </w:r>
      <w:r w:rsidR="00E17B43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2 083 782,0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2 083 782,0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73E25">
        <w:rPr>
          <w:rFonts w:ascii="Times New Roman" w:hAnsi="Times New Roman" w:cs="Times New Roman"/>
          <w:sz w:val="24"/>
          <w:szCs w:val="24"/>
        </w:rPr>
        <w:t xml:space="preserve">Панинского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администраторов источников внутреннего финансирования дефицита  бюджета</w:t>
      </w:r>
      <w:r w:rsidR="00E17B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510362">
        <w:rPr>
          <w:rFonts w:ascii="Times New Roman" w:hAnsi="Times New Roman" w:cs="Times New Roman"/>
          <w:b/>
          <w:bCs/>
          <w:sz w:val="24"/>
          <w:szCs w:val="24"/>
        </w:rPr>
        <w:t>2019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2)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6.3. Утвердить в пределах общего объема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DD6952">
        <w:rPr>
          <w:rFonts w:ascii="Times New Roman" w:hAnsi="Times New Roman" w:cs="Times New Roman"/>
          <w:sz w:val="24"/>
          <w:szCs w:val="24"/>
        </w:rPr>
        <w:t>40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год в сумме 40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40 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202</w:t>
      </w:r>
      <w:r w:rsidR="005F58AB">
        <w:rPr>
          <w:rFonts w:ascii="Times New Roman" w:hAnsi="Times New Roman" w:cs="Times New Roman"/>
          <w:sz w:val="24"/>
          <w:szCs w:val="24"/>
        </w:rPr>
        <w:t>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58AB">
        <w:rPr>
          <w:rFonts w:ascii="Times New Roman" w:hAnsi="Times New Roman" w:cs="Times New Roman"/>
          <w:sz w:val="24"/>
          <w:szCs w:val="24"/>
        </w:rPr>
        <w:t>141813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в сумме 292 037,0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6.7. Установить, что субсидии юридическим лицам, индивидуальным предпринимателям, а также физическим лицам - производителям товаров, работ, услуг,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предоставляются в случаях, если расходы на их предоставление предусмотрены муниципальными программами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поселения. Порядки предоставления соответствующих субсидий устанавливаются администрацией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>3) на 1 января 202</w:t>
      </w:r>
      <w:r w:rsidR="00DD6952">
        <w:rPr>
          <w:rFonts w:ascii="Times New Roman" w:hAnsi="Times New Roman" w:cs="Times New Roman"/>
          <w:sz w:val="24"/>
          <w:szCs w:val="24"/>
        </w:rPr>
        <w:t>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8.2. Установить 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62776C">
        <w:rPr>
          <w:rFonts w:ascii="Times New Roman" w:hAnsi="Times New Roman" w:cs="Times New Roman"/>
          <w:sz w:val="24"/>
          <w:szCs w:val="24"/>
        </w:rPr>
        <w:t>7864</w:t>
      </w:r>
      <w:r w:rsidR="00A82D26" w:rsidRPr="00A82D26">
        <w:rPr>
          <w:rFonts w:ascii="Times New Roman" w:hAnsi="Times New Roman" w:cs="Times New Roman"/>
          <w:sz w:val="24"/>
          <w:szCs w:val="24"/>
        </w:rPr>
        <w:t>30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62776C">
        <w:rPr>
          <w:rFonts w:ascii="Times New Roman" w:hAnsi="Times New Roman" w:cs="Times New Roman"/>
          <w:sz w:val="24"/>
          <w:szCs w:val="24"/>
        </w:rPr>
        <w:t>836727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lastRenderedPageBreak/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62776C">
        <w:rPr>
          <w:rFonts w:ascii="Times New Roman" w:hAnsi="Times New Roman" w:cs="Times New Roman"/>
          <w:sz w:val="24"/>
          <w:szCs w:val="24"/>
        </w:rPr>
        <w:t>863288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8.3. Утвердить объем расходов на обслуживание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заимствований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D266C3" w:rsidRDefault="00E06F35" w:rsidP="00E06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Врип</w:t>
            </w:r>
            <w:r w:rsidR="00D26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="00D26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Панинского </w:t>
            </w:r>
          </w:p>
          <w:p w:rsidR="003232D2" w:rsidRPr="006B3E41" w:rsidRDefault="003232D2" w:rsidP="00E06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сельского поселения</w:t>
            </w:r>
          </w:p>
        </w:tc>
        <w:tc>
          <w:tcPr>
            <w:tcW w:w="4927" w:type="dxa"/>
          </w:tcPr>
          <w:p w:rsidR="00D266C3" w:rsidRDefault="00D266C3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</w:t>
            </w:r>
            <w:r w:rsidR="00E17B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E17B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CB7519" w:rsidRDefault="00CB7519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5043"/>
      </w:tblGrid>
      <w:tr w:rsidR="00E91924" w:rsidRPr="00E91924" w:rsidTr="000D1259">
        <w:tc>
          <w:tcPr>
            <w:tcW w:w="4785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№47</w:t>
            </w:r>
          </w:p>
        </w:tc>
      </w:tr>
    </w:tbl>
    <w:p w:rsidR="00E91924" w:rsidRPr="00E91924" w:rsidRDefault="00E91924" w:rsidP="00E91924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Нормативы зачисления доходов в бюджет Панинского сельского поселения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на 2019 год и на плановый период 2020 и 2021 годов 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17B43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</w:t>
      </w:r>
      <w:r w:rsidR="00282034">
        <w:rPr>
          <w:rFonts w:ascii="Times New Roman" w:hAnsi="Times New Roman" w:cs="Times New Roman"/>
          <w:sz w:val="24"/>
          <w:szCs w:val="24"/>
        </w:rPr>
        <w:t>1</w:t>
      </w:r>
      <w:r w:rsidRPr="00E91924">
        <w:rPr>
          <w:rFonts w:ascii="Times New Roman" w:hAnsi="Times New Roman" w:cs="Times New Roman"/>
          <w:sz w:val="24"/>
          <w:szCs w:val="24"/>
        </w:rPr>
        <w:t>0.12.2018 №47</w:t>
      </w:r>
    </w:p>
    <w:p w:rsidR="00E17B43" w:rsidRPr="000938F3" w:rsidRDefault="00E17B43" w:rsidP="00E17B43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E17B43" w:rsidRPr="00E91924" w:rsidRDefault="00E17B43" w:rsidP="00E17B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F04D4E">
        <w:rPr>
          <w:rFonts w:ascii="Times New Roman" w:hAnsi="Times New Roman" w:cs="Times New Roman"/>
          <w:sz w:val="24"/>
          <w:szCs w:val="24"/>
        </w:rPr>
        <w:t>12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9E6D84">
        <w:rPr>
          <w:rFonts w:ascii="Times New Roman" w:hAnsi="Times New Roman" w:cs="Times New Roman"/>
          <w:sz w:val="24"/>
          <w:szCs w:val="24"/>
        </w:rPr>
        <w:t>1</w:t>
      </w:r>
      <w:r w:rsidR="00F04D4E"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F04D4E">
        <w:rPr>
          <w:rFonts w:ascii="Times New Roman" w:hAnsi="Times New Roman" w:cs="Times New Roman"/>
          <w:sz w:val="24"/>
          <w:szCs w:val="24"/>
        </w:rPr>
        <w:t>45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1924">
        <w:rPr>
          <w:rFonts w:ascii="Times New Roman" w:hAnsi="Times New Roman" w:cs="Times New Roman"/>
          <w:b/>
          <w:sz w:val="26"/>
          <w:szCs w:val="26"/>
        </w:rPr>
        <w:t xml:space="preserve">Доходы бюджета Панинского сельского поселения по кодам классификации доходов бюджетов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1924">
        <w:rPr>
          <w:rFonts w:ascii="Times New Roman" w:hAnsi="Times New Roman" w:cs="Times New Roman"/>
          <w:b/>
          <w:sz w:val="26"/>
          <w:szCs w:val="26"/>
        </w:rPr>
        <w:t>на 2019 год и на плановый период 2020 и 2021 годов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199"/>
        <w:gridCol w:w="1701"/>
        <w:gridCol w:w="1559"/>
        <w:gridCol w:w="1523"/>
      </w:tblGrid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5724" w:type="dxa"/>
            <w:vMerge w:val="restart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199" w:type="dxa"/>
            <w:vMerge w:val="restart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83" w:type="dxa"/>
            <w:gridSpan w:val="3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5724" w:type="dxa"/>
            <w:vMerge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  <w:vMerge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1 786 430</w:t>
            </w:r>
          </w:p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1 786 430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1 836 727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1 863 288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476 045,44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2C0D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476 045,44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474 750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474 750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</w:t>
            </w: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000 1 01 02020 01 0000 110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1 012,70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1 012,70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282,74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282,74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1 238 381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</w:t>
            </w: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182 1 06 01030 10 0000 110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налог 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988 381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193 381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193 381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193 381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1 883,78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1 883,78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1 883,78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</w:t>
            </w: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013 1 08 04020 01 1000 110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1 883,78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 от оказания платных услуг (работ) и компенсации затрат государства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49 324,78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000 1 13 02995 10 0000 130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42 224,78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42 224,78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000 1 14 00000 00 0000 000</w:t>
            </w: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10 795</w:t>
            </w:r>
          </w:p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000 1 14 02000 00 0000 000</w:t>
            </w:r>
          </w:p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10 795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000 1 14 02052 10 0000 410</w:t>
            </w:r>
          </w:p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10 795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</w:t>
            </w: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419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013 1 14 02052 10 0000 410</w:t>
            </w:r>
          </w:p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10 795</w:t>
            </w:r>
          </w:p>
        </w:tc>
        <w:tc>
          <w:tcPr>
            <w:tcW w:w="1559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8 000 882,28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4 747 748,8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8 000 882,28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4 747 748,8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3 156 540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2 727 900</w:t>
            </w:r>
          </w:p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2 583 500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99 940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99 940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99 940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80 444,2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80 454,6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80 466,8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589 319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589 319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589 319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589 319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4 174 579,08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4 034 579,08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4 034 579,08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4 034 579,08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D4E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3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9 787 312,28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6 728 863,6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2C0DEB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6 611 036,8</w:t>
            </w:r>
          </w:p>
        </w:tc>
      </w:tr>
    </w:tbl>
    <w:p w:rsidR="00E91924" w:rsidRDefault="00E91924" w:rsidP="006C6E8F">
      <w:pPr>
        <w:spacing w:after="0" w:line="240" w:lineRule="auto"/>
        <w:rPr>
          <w:rFonts w:ascii="Times New Roman" w:hAnsi="Times New Roman" w:cs="Times New Roman"/>
        </w:rPr>
        <w:sectPr w:rsidR="00E91924" w:rsidSect="00E91924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4926"/>
        <w:gridCol w:w="4927"/>
      </w:tblGrid>
      <w:tr w:rsidR="00E91924" w:rsidRPr="00E91924" w:rsidTr="000D1259">
        <w:tc>
          <w:tcPr>
            <w:tcW w:w="4926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04D4E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от 10.12.2018</w:t>
            </w:r>
            <w:r w:rsidR="00282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№ 47</w:t>
            </w:r>
          </w:p>
          <w:p w:rsidR="00F04D4E" w:rsidRPr="000938F3" w:rsidRDefault="00F04D4E" w:rsidP="00F04D4E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F04D4E" w:rsidRPr="00E91924" w:rsidRDefault="00F04D4E" w:rsidP="00F04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</w:tbl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                  Перечень главных администраторов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доходов бюджета Панинского сельского поселения, закрепляемые за ними виды (подвиды) доходов бюджета на 2019 год и на плановый период 2020 и 2021 годов </w:t>
      </w: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F04D4E" w:rsidRPr="005513A7" w:rsidTr="001A30E6">
        <w:tblPrEx>
          <w:tblCellMar>
            <w:top w:w="0" w:type="dxa"/>
            <w:bottom w:w="0" w:type="dxa"/>
          </w:tblCellMar>
        </w:tblPrEx>
        <w:trPr>
          <w:cantSplit/>
          <w:trHeight w:val="462"/>
        </w:trPr>
        <w:tc>
          <w:tcPr>
            <w:tcW w:w="3072" w:type="dxa"/>
            <w:vMerge w:val="restart"/>
          </w:tcPr>
          <w:p w:rsidR="00F04D4E" w:rsidRPr="005513A7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F04D4E" w:rsidRPr="005513A7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Наименование 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F04D4E" w:rsidRPr="005513A7" w:rsidRDefault="00F04D4E" w:rsidP="001A30E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013 1 14 02052 10 0000 410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</w:t>
            </w:r>
            <w:r w:rsidRPr="00551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013 1 16 90050 10 0300 140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 поселений: прочие поступления от денежных взысканий (штрафов)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i/>
                <w:sz w:val="24"/>
                <w:szCs w:val="24"/>
              </w:rPr>
              <w:t>013 1 14 02052 10 0000 410</w:t>
            </w:r>
          </w:p>
        </w:tc>
        <w:tc>
          <w:tcPr>
            <w:tcW w:w="7371" w:type="dxa"/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</w:t>
            </w:r>
            <w:r w:rsidRPr="00551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F04D4E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5513A7" w:rsidRDefault="00F04D4E" w:rsidP="001A30E6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0D1259">
          <w:headerReference w:type="even" r:id="rId7"/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E91924" w:rsidRPr="00E91924" w:rsidTr="000D1259">
        <w:tc>
          <w:tcPr>
            <w:tcW w:w="10044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 Панинского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 47</w:t>
            </w:r>
          </w:p>
          <w:p w:rsidR="000D1259" w:rsidRPr="000938F3" w:rsidRDefault="000D1259" w:rsidP="000D1259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0D1259" w:rsidRPr="00E91924" w:rsidRDefault="000D1259" w:rsidP="000D12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0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34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6D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4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04D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Панинского сельского поселения на 2019 год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 на плановый период 2020 и 2021 годов</w:t>
      </w:r>
    </w:p>
    <w:p w:rsidR="00E91924" w:rsidRDefault="00E91924" w:rsidP="00E91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F04D4E" w:rsidRPr="00E91924" w:rsidTr="001A30E6">
        <w:trPr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F04D4E" w:rsidRPr="00E91924" w:rsidTr="001A30E6">
        <w:trPr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F04D4E" w:rsidRPr="00E91924" w:rsidTr="001A30E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610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F04D4E" w:rsidRPr="00E91924" w:rsidTr="001A30E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610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F04D4E" w:rsidRPr="00E91924" w:rsidTr="001A30E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6D0D5B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F04D4E" w:rsidRPr="00E91924" w:rsidTr="001A30E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6D0D5B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F04D4E" w:rsidRPr="00E91924" w:rsidTr="001A30E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6D0D5B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F04D4E" w:rsidRPr="00E91924" w:rsidTr="001A30E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11 587 922,83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F04D4E" w:rsidRPr="00E91924" w:rsidTr="001A30E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11 587 922,83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F04D4E" w:rsidRPr="00E91924" w:rsidTr="001A30E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11 587 922,83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</w:tbl>
    <w:p w:rsidR="00F04D4E" w:rsidRPr="00E91924" w:rsidRDefault="00F04D4E" w:rsidP="00E91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/>
    <w:p w:rsidR="00E91924" w:rsidRDefault="00E91924" w:rsidP="00E91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91924" w:rsidSect="00E91924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tbl>
      <w:tblPr>
        <w:tblW w:w="9571" w:type="dxa"/>
        <w:tblLayout w:type="fixed"/>
        <w:tblLook w:val="04A0"/>
      </w:tblPr>
      <w:tblGrid>
        <w:gridCol w:w="4785"/>
        <w:gridCol w:w="4786"/>
      </w:tblGrid>
      <w:tr w:rsidR="00E91924" w:rsidRPr="00E91924" w:rsidTr="000D1259">
        <w:tc>
          <w:tcPr>
            <w:tcW w:w="4785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E91924" w:rsidP="002820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№47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 источников внутреннего финансирования дефицита бюджетаПанинского сельского поселения на 2019 год и на плановый период 2020 и 2021 годов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E91924" w:rsidRPr="00E91924" w:rsidTr="000D1259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E91924" w:rsidRPr="00E91924" w:rsidTr="000D1259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1924" w:rsidRPr="00E91924" w:rsidTr="000D1259">
        <w:trPr>
          <w:cantSplit/>
          <w:trHeight w:val="360"/>
        </w:trPr>
        <w:tc>
          <w:tcPr>
            <w:tcW w:w="198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E91924" w:rsidRPr="00E91924" w:rsidRDefault="00E91924" w:rsidP="00E919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E91924" w:rsidRPr="00E91924" w:rsidTr="000D1259">
        <w:trPr>
          <w:cantSplit/>
          <w:trHeight w:val="360"/>
        </w:trPr>
        <w:tc>
          <w:tcPr>
            <w:tcW w:w="198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E91924" w:rsidRPr="00E91924" w:rsidRDefault="00E91924" w:rsidP="00E919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E91924" w:rsidRPr="00E91924" w:rsidTr="000D1259">
        <w:trPr>
          <w:cantSplit/>
          <w:trHeight w:val="360"/>
        </w:trPr>
        <w:tc>
          <w:tcPr>
            <w:tcW w:w="198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E91924" w:rsidRPr="00E91924" w:rsidRDefault="00E91924" w:rsidP="00E919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E91924" w:rsidRPr="00E91924" w:rsidRDefault="00E91924" w:rsidP="00E91924"/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E91924"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 w:rsidR="00282034"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 w:rsidR="00282034"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0D1259" w:rsidRPr="000938F3" w:rsidRDefault="000D1259" w:rsidP="000D1259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0D1259" w:rsidRPr="00E91924" w:rsidRDefault="00282034" w:rsidP="000D12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т </w:t>
      </w:r>
      <w:r w:rsidR="00F04D4E">
        <w:rPr>
          <w:rFonts w:ascii="Times New Roman" w:hAnsi="Times New Roman" w:cs="Times New Roman"/>
          <w:sz w:val="24"/>
          <w:szCs w:val="24"/>
        </w:rPr>
        <w:t>1</w:t>
      </w:r>
      <w:r w:rsidR="000C3453">
        <w:rPr>
          <w:rFonts w:ascii="Times New Roman" w:hAnsi="Times New Roman" w:cs="Times New Roman"/>
          <w:sz w:val="24"/>
          <w:szCs w:val="24"/>
        </w:rPr>
        <w:t>2</w:t>
      </w:r>
      <w:r w:rsidR="000D1259" w:rsidRPr="000938F3">
        <w:rPr>
          <w:rFonts w:ascii="Times New Roman" w:hAnsi="Times New Roman" w:cs="Times New Roman"/>
          <w:sz w:val="24"/>
          <w:szCs w:val="24"/>
        </w:rPr>
        <w:t>.</w:t>
      </w:r>
      <w:r w:rsidR="009E6D84">
        <w:rPr>
          <w:rFonts w:ascii="Times New Roman" w:hAnsi="Times New Roman" w:cs="Times New Roman"/>
          <w:sz w:val="24"/>
          <w:szCs w:val="24"/>
        </w:rPr>
        <w:t>1</w:t>
      </w:r>
      <w:r w:rsidR="00F04D4E">
        <w:rPr>
          <w:rFonts w:ascii="Times New Roman" w:hAnsi="Times New Roman" w:cs="Times New Roman"/>
          <w:sz w:val="24"/>
          <w:szCs w:val="24"/>
        </w:rPr>
        <w:t>2</w:t>
      </w:r>
      <w:r w:rsidR="000D1259" w:rsidRPr="000938F3">
        <w:rPr>
          <w:rFonts w:ascii="Times New Roman" w:hAnsi="Times New Roman" w:cs="Times New Roman"/>
          <w:sz w:val="24"/>
          <w:szCs w:val="24"/>
        </w:rPr>
        <w:t>.201</w:t>
      </w:r>
      <w:r w:rsidR="000D1259">
        <w:rPr>
          <w:rFonts w:ascii="Times New Roman" w:hAnsi="Times New Roman" w:cs="Times New Roman"/>
          <w:sz w:val="24"/>
          <w:szCs w:val="24"/>
        </w:rPr>
        <w:t>9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F04D4E">
        <w:rPr>
          <w:rFonts w:ascii="Times New Roman" w:hAnsi="Times New Roman" w:cs="Times New Roman"/>
          <w:sz w:val="24"/>
          <w:szCs w:val="24"/>
        </w:rPr>
        <w:t>45</w:t>
      </w:r>
      <w:r w:rsidR="000D1259" w:rsidRPr="000938F3">
        <w:rPr>
          <w:rFonts w:ascii="Times New Roman" w:hAnsi="Times New Roman" w:cs="Times New Roman"/>
          <w:sz w:val="24"/>
          <w:szCs w:val="24"/>
        </w:rPr>
        <w:t>)</w:t>
      </w:r>
    </w:p>
    <w:p w:rsidR="000D1259" w:rsidRPr="00E91924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бюджетаПанинского сельского поселения  на 2019 год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F04D4E" w:rsidRPr="00E91924" w:rsidTr="001A30E6">
        <w:trPr>
          <w:trHeight w:val="978"/>
          <w:tblHeader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</w:tr>
      <w:tr w:rsidR="00F04D4E" w:rsidRPr="00E91924" w:rsidTr="001A30E6">
        <w:trPr>
          <w:trHeight w:val="567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9,00</w:t>
            </w:r>
          </w:p>
        </w:tc>
      </w:tr>
      <w:tr w:rsidR="00F04D4E" w:rsidRPr="00E91924" w:rsidTr="001A30E6">
        <w:trPr>
          <w:trHeight w:val="263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F04D4E" w:rsidRPr="00E91924" w:rsidTr="001A30E6">
        <w:trPr>
          <w:trHeight w:val="624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1055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624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114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F04D4E" w:rsidRPr="00E91924" w:rsidTr="001A30E6">
        <w:trPr>
          <w:trHeight w:val="554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99 161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624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9 424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770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04D4E" w:rsidRPr="00E91924" w:rsidTr="001A30E6">
        <w:trPr>
          <w:trHeight w:val="1227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04D4E" w:rsidRPr="00E91924" w:rsidTr="001A30E6">
        <w:trPr>
          <w:trHeight w:val="828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D4E" w:rsidRPr="00E91924" w:rsidTr="001A30E6">
        <w:trPr>
          <w:trHeight w:val="840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04D4E" w:rsidRPr="00E91924" w:rsidTr="001A30E6">
        <w:trPr>
          <w:trHeight w:val="838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04D4E" w:rsidRPr="00E91924" w:rsidTr="001A30E6">
        <w:trPr>
          <w:trHeight w:val="283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F04D4E" w:rsidRPr="00E91924" w:rsidTr="001A30E6">
        <w:trPr>
          <w:trHeight w:val="25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F04D4E" w:rsidRPr="00E91924" w:rsidTr="001A30E6">
        <w:trPr>
          <w:trHeight w:val="624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F04D4E" w:rsidRPr="00E91924" w:rsidTr="001A30E6">
        <w:trPr>
          <w:trHeight w:val="581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508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215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277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145 031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31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145 031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1227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23 127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686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355 392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624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F04D4E" w:rsidRPr="00E91924" w:rsidTr="001A30E6">
        <w:trPr>
          <w:trHeight w:val="624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624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31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31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1257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F04D4E" w:rsidRPr="00E91924" w:rsidTr="001A30E6">
        <w:trPr>
          <w:trHeight w:val="912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F04D4E" w:rsidRPr="00E91924" w:rsidTr="001A30E6">
        <w:trPr>
          <w:trHeight w:val="71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1257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584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88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267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271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544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538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1 113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652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</w:tr>
      <w:tr w:rsidR="00F04D4E" w:rsidRPr="00E91924" w:rsidTr="001A30E6">
        <w:trPr>
          <w:trHeight w:val="277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480 235,33</w:t>
            </w:r>
          </w:p>
        </w:tc>
      </w:tr>
      <w:tr w:rsidR="00F04D4E" w:rsidRPr="00E91924" w:rsidTr="001A30E6">
        <w:trPr>
          <w:trHeight w:val="267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480 235,33</w:t>
            </w:r>
          </w:p>
        </w:tc>
      </w:tr>
      <w:tr w:rsidR="00F04D4E" w:rsidRPr="00E91924" w:rsidTr="001A30E6">
        <w:trPr>
          <w:trHeight w:val="581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480 235,33</w:t>
            </w:r>
          </w:p>
        </w:tc>
      </w:tr>
      <w:tr w:rsidR="00F04D4E" w:rsidRPr="00E91924" w:rsidTr="001A30E6">
        <w:trPr>
          <w:trHeight w:val="41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F04D4E" w:rsidRPr="00E91924" w:rsidTr="001A30E6">
        <w:trPr>
          <w:trHeight w:val="26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F04D4E" w:rsidRPr="00E91924" w:rsidTr="001A30E6">
        <w:trPr>
          <w:trHeight w:val="542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F04D4E" w:rsidRPr="00E91924" w:rsidTr="001A30E6">
        <w:trPr>
          <w:trHeight w:val="550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F04D4E" w:rsidRPr="00E91924" w:rsidTr="001A30E6">
        <w:trPr>
          <w:trHeight w:val="275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F04D4E" w:rsidRPr="00E91924" w:rsidTr="001A30E6">
        <w:trPr>
          <w:trHeight w:val="54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F04D4E" w:rsidRPr="00E91924" w:rsidTr="001A30E6">
        <w:trPr>
          <w:trHeight w:val="287"/>
        </w:trPr>
        <w:tc>
          <w:tcPr>
            <w:tcW w:w="9210" w:type="dxa"/>
          </w:tcPr>
          <w:p w:rsidR="00F04D4E" w:rsidRPr="00CA0ACB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F04D4E" w:rsidRPr="00CA0ACB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F04D4E" w:rsidRPr="00CA0ACB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F04D4E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F04D4E" w:rsidRPr="00E91924" w:rsidTr="001A30E6">
        <w:trPr>
          <w:trHeight w:val="830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F04D4E" w:rsidRPr="00E91924" w:rsidTr="001A30E6">
        <w:trPr>
          <w:trHeight w:val="31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04D4E" w:rsidRPr="00E91924" w:rsidTr="001A30E6">
        <w:trPr>
          <w:trHeight w:val="26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04D4E" w:rsidRPr="00E91924" w:rsidTr="001A30E6">
        <w:trPr>
          <w:trHeight w:val="556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04D4E" w:rsidRPr="00E91924" w:rsidTr="001A30E6">
        <w:trPr>
          <w:trHeight w:val="624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205 437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31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205 437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31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F04D4E" w:rsidRPr="00E91924" w:rsidTr="001A30E6">
        <w:trPr>
          <w:trHeight w:val="31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90 000,00</w:t>
            </w:r>
          </w:p>
        </w:tc>
      </w:tr>
      <w:tr w:rsidR="00F04D4E" w:rsidRPr="00E91924" w:rsidTr="001A30E6">
        <w:trPr>
          <w:trHeight w:val="31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920" w:type="dxa"/>
          </w:tcPr>
          <w:p w:rsidR="00F04D4E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F04D4E" w:rsidRPr="00E91924" w:rsidTr="001A30E6">
        <w:trPr>
          <w:trHeight w:val="31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4090040130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F04D4E" w:rsidRPr="00E91924" w:rsidTr="001A30E6">
        <w:trPr>
          <w:trHeight w:val="319"/>
        </w:trPr>
        <w:tc>
          <w:tcPr>
            <w:tcW w:w="9210" w:type="dxa"/>
          </w:tcPr>
          <w:p w:rsidR="00F04D4E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920" w:type="dxa"/>
          </w:tcPr>
          <w:p w:rsidR="00F04D4E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F04D4E" w:rsidRPr="00E91924" w:rsidTr="001A30E6">
        <w:trPr>
          <w:trHeight w:val="603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F04D4E" w:rsidRPr="00E91924" w:rsidTr="001A30E6">
        <w:trPr>
          <w:trHeight w:val="557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</w:tr>
      <w:tr w:rsidR="00F04D4E" w:rsidRPr="00E91924" w:rsidTr="001A30E6">
        <w:trPr>
          <w:trHeight w:val="31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F04D4E" w:rsidRPr="00E91924" w:rsidTr="001A30E6">
        <w:trPr>
          <w:trHeight w:val="1065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812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D4E" w:rsidRPr="00E91924" w:rsidTr="001A30E6">
        <w:trPr>
          <w:trHeight w:val="624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F04D4E" w:rsidRPr="00E91924" w:rsidTr="001A30E6">
        <w:trPr>
          <w:trHeight w:val="31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04D4E" w:rsidRPr="00E91924" w:rsidTr="001A30E6">
        <w:trPr>
          <w:trHeight w:val="865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04D4E" w:rsidRPr="00E91924" w:rsidTr="001A30E6">
        <w:trPr>
          <w:trHeight w:val="656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F04D4E" w:rsidRPr="00E91924" w:rsidTr="001A30E6">
        <w:trPr>
          <w:trHeight w:val="27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F04D4E" w:rsidRPr="00E91924" w:rsidTr="001A30E6">
        <w:trPr>
          <w:trHeight w:val="656"/>
        </w:trPr>
        <w:tc>
          <w:tcPr>
            <w:tcW w:w="9210" w:type="dxa"/>
          </w:tcPr>
          <w:p w:rsidR="00F04D4E" w:rsidRPr="00E91924" w:rsidRDefault="00F04D4E" w:rsidP="001A30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F04D4E" w:rsidRPr="00E91924" w:rsidTr="001A30E6">
        <w:trPr>
          <w:trHeight w:val="303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671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F04D4E" w:rsidRPr="00E91924" w:rsidTr="001A30E6">
        <w:trPr>
          <w:trHeight w:val="265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F04D4E" w:rsidRPr="00E91924" w:rsidTr="001A30E6">
        <w:trPr>
          <w:trHeight w:val="527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898 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F04D4E" w:rsidRPr="00E91924" w:rsidTr="001A30E6">
        <w:trPr>
          <w:trHeight w:val="527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F04D4E" w:rsidRPr="00E91924" w:rsidTr="001A30E6">
        <w:trPr>
          <w:trHeight w:val="527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Фурмановского муниципального района на выполнение мероприятий по реализации наказов избирателей по избирательным округам 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F04D4E" w:rsidRPr="00E91924" w:rsidTr="001A30E6">
        <w:trPr>
          <w:trHeight w:val="602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F04D4E" w:rsidRPr="00E91924" w:rsidTr="001A30E6">
        <w:trPr>
          <w:trHeight w:val="83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F04D4E" w:rsidRPr="00E91924" w:rsidTr="001A30E6">
        <w:trPr>
          <w:trHeight w:val="581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F04D4E" w:rsidRPr="00E91924" w:rsidTr="001A30E6">
        <w:trPr>
          <w:trHeight w:val="319"/>
        </w:trPr>
        <w:tc>
          <w:tcPr>
            <w:tcW w:w="921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4D4E" w:rsidRPr="00E91924" w:rsidRDefault="00F04D4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587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922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83</w:t>
            </w:r>
          </w:p>
        </w:tc>
      </w:tr>
    </w:tbl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>Приложение 7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от 10.12.2018 №47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бюджетаПанинского сельского поселения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2020-2021 годы </w:t>
      </w: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70"/>
        <w:gridCol w:w="1647"/>
        <w:gridCol w:w="1080"/>
        <w:gridCol w:w="1980"/>
        <w:gridCol w:w="1980"/>
      </w:tblGrid>
      <w:tr w:rsidR="00E91924" w:rsidRPr="00E91924" w:rsidTr="000D1259">
        <w:trPr>
          <w:trHeight w:val="978"/>
          <w:tblHeader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год, руб.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1 809 859,00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1 809 859,00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1769859,00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1769859,00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E91924" w:rsidRPr="00E91924" w:rsidTr="000D1259">
        <w:trPr>
          <w:trHeight w:val="130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1144274,00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1144274,00</w:t>
            </w:r>
          </w:p>
        </w:tc>
      </w:tr>
      <w:tr w:rsidR="00E91924" w:rsidRPr="00E91924" w:rsidTr="000D1259">
        <w:trPr>
          <w:trHeight w:val="1293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</w:tr>
      <w:tr w:rsidR="00E91924" w:rsidRPr="00E91924" w:rsidTr="000D1259">
        <w:trPr>
          <w:trHeight w:val="76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</w:tr>
      <w:tr w:rsidR="00E91924" w:rsidRPr="00E91924" w:rsidTr="000D1259">
        <w:trPr>
          <w:trHeight w:val="990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2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06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050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05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3 106 093,00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3 106 093,00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</w:tr>
      <w:tr w:rsidR="00E91924" w:rsidRPr="00E91924" w:rsidTr="000D1259">
        <w:trPr>
          <w:trHeight w:val="122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</w:tr>
      <w:tr w:rsidR="00E91924" w:rsidRPr="00E91924" w:rsidTr="000D1259">
        <w:trPr>
          <w:trHeight w:val="125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133 000,00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655 000,00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2 500,00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</w:tr>
      <w:tr w:rsidR="00E91924" w:rsidRPr="00E91924" w:rsidTr="000D1259">
        <w:trPr>
          <w:trHeight w:val="70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80220,00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80220,00</w:t>
            </w:r>
          </w:p>
        </w:tc>
      </w:tr>
      <w:tr w:rsidR="00E91924" w:rsidRPr="00E91924" w:rsidTr="000D1259">
        <w:trPr>
          <w:trHeight w:val="1301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E91924" w:rsidRPr="00E91924" w:rsidTr="000D1259">
        <w:trPr>
          <w:trHeight w:val="103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70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70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704"/>
        </w:trPr>
        <w:tc>
          <w:tcPr>
            <w:tcW w:w="7770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69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1 925 826,00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1 925 826,00</w:t>
            </w:r>
          </w:p>
        </w:tc>
      </w:tr>
      <w:tr w:rsidR="00E91924" w:rsidRPr="00E91924" w:rsidTr="000D1259">
        <w:trPr>
          <w:trHeight w:val="49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1925826,00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1925826,00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184 000,00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184 000,00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</w:tr>
      <w:tr w:rsidR="00E91924" w:rsidRPr="00E91924" w:rsidTr="000D1259">
        <w:trPr>
          <w:trHeight w:val="81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7 694 932,60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7 712 944,80</w:t>
            </w:r>
          </w:p>
        </w:tc>
      </w:tr>
    </w:tbl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10.12.2018 №47 </w:t>
      </w:r>
    </w:p>
    <w:p w:rsidR="000D1259" w:rsidRPr="000938F3" w:rsidRDefault="000D1259" w:rsidP="000D1259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0D1259" w:rsidRPr="00E91924" w:rsidRDefault="000D1259" w:rsidP="000D12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F04D4E">
        <w:rPr>
          <w:rFonts w:ascii="Times New Roman" w:hAnsi="Times New Roman" w:cs="Times New Roman"/>
          <w:sz w:val="24"/>
          <w:szCs w:val="24"/>
        </w:rPr>
        <w:t>12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9E6D84">
        <w:rPr>
          <w:rFonts w:ascii="Times New Roman" w:hAnsi="Times New Roman" w:cs="Times New Roman"/>
          <w:sz w:val="24"/>
          <w:szCs w:val="24"/>
        </w:rPr>
        <w:t>1</w:t>
      </w:r>
      <w:r w:rsidR="00F04D4E"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F04D4E">
        <w:rPr>
          <w:rFonts w:ascii="Times New Roman" w:hAnsi="Times New Roman" w:cs="Times New Roman"/>
          <w:sz w:val="24"/>
          <w:szCs w:val="24"/>
        </w:rPr>
        <w:t>45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Панинского сельского поселения на 2019 год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0B7A7E" w:rsidRPr="00E91924" w:rsidTr="001A30E6">
        <w:trPr>
          <w:trHeight w:val="1222"/>
          <w:tblHeader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2019год, руб.</w:t>
            </w:r>
          </w:p>
        </w:tc>
      </w:tr>
      <w:tr w:rsidR="000B7A7E" w:rsidRPr="00E91924" w:rsidTr="001A30E6">
        <w:trPr>
          <w:trHeight w:val="83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587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922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</w:t>
            </w:r>
          </w:p>
        </w:tc>
      </w:tr>
      <w:tr w:rsidR="000B7A7E" w:rsidRPr="00E91924" w:rsidTr="001A30E6">
        <w:trPr>
          <w:trHeight w:val="141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B7A7E" w:rsidRPr="00E91924" w:rsidTr="001A30E6">
        <w:trPr>
          <w:trHeight w:val="168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38 975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B7A7E" w:rsidRPr="00E91924" w:rsidTr="001A30E6">
        <w:trPr>
          <w:trHeight w:val="83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99 161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B7A7E" w:rsidRPr="00E91924" w:rsidTr="001A30E6">
        <w:trPr>
          <w:trHeight w:val="55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9 424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B7A7E" w:rsidRPr="00E91924" w:rsidTr="001A30E6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B7A7E" w:rsidRPr="00E91924" w:rsidTr="001A30E6">
        <w:trPr>
          <w:trHeight w:val="139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B7A7E" w:rsidRPr="00E91924" w:rsidTr="001A30E6">
        <w:trPr>
          <w:trHeight w:val="114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B7A7E" w:rsidRPr="00E91924" w:rsidTr="001A30E6">
        <w:trPr>
          <w:trHeight w:val="111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B7A7E" w:rsidRPr="00E91924" w:rsidTr="001A30E6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0B7A7E" w:rsidRPr="00E91924" w:rsidTr="001A30E6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B7A7E" w:rsidRPr="00E91924" w:rsidTr="001A30E6">
        <w:trPr>
          <w:trHeight w:val="11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B7A7E" w:rsidRPr="00E91924" w:rsidTr="001A30E6">
        <w:trPr>
          <w:trHeight w:val="5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B7A7E" w:rsidRPr="00E91924" w:rsidTr="001A30E6">
        <w:trPr>
          <w:trHeight w:val="83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B7A7E" w:rsidRPr="00E91924" w:rsidTr="001A30E6">
        <w:trPr>
          <w:trHeight w:val="54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0B7A7E" w:rsidRPr="00E91924" w:rsidTr="001A30E6">
        <w:trPr>
          <w:trHeight w:val="112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0B7A7E" w:rsidRPr="00E91924" w:rsidTr="001A30E6">
        <w:trPr>
          <w:trHeight w:val="8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B7A7E" w:rsidRPr="00E91924" w:rsidTr="001A30E6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B7A7E" w:rsidRPr="00E91924" w:rsidTr="001A30E6">
        <w:trPr>
          <w:trHeight w:val="114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B7A7E" w:rsidRPr="00E91924" w:rsidTr="001A30E6">
        <w:trPr>
          <w:trHeight w:val="8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B7A7E" w:rsidRPr="00E91924" w:rsidTr="001A30E6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B7A7E" w:rsidRPr="00E91924" w:rsidTr="001A30E6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Фурмановского муниципального района на выполнение мероприятий по реализации наказов избирателей по избирательным округам 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B7A7E" w:rsidRPr="00E91924" w:rsidTr="001A30E6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B7A7E" w:rsidRPr="00E91924" w:rsidTr="001A30E6">
        <w:trPr>
          <w:trHeight w:val="59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0B7A7E" w:rsidRPr="00E91924" w:rsidTr="001A30E6">
        <w:trPr>
          <w:trHeight w:val="83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480 235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0B7A7E" w:rsidRPr="00E91924" w:rsidTr="001A30E6">
        <w:trPr>
          <w:trHeight w:val="87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B7A7E" w:rsidRPr="00E91924" w:rsidTr="001A30E6">
        <w:trPr>
          <w:trHeight w:val="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0B7A7E" w:rsidRPr="00E91924" w:rsidTr="001A30E6">
        <w:trPr>
          <w:trHeight w:val="5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9221AD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9221AD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9221AD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9221AD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9221AD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9221AD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0B7A7E" w:rsidRPr="00E91924" w:rsidTr="001A30E6">
        <w:trPr>
          <w:trHeight w:val="5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9221AD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Панинского сельского поселения по вопросам местного значения поселения  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9221AD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9221AD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B7A7E" w:rsidRPr="00E91924" w:rsidTr="001A30E6">
        <w:trPr>
          <w:trHeight w:val="5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9221AD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9221AD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B7A7E" w:rsidRPr="00E91924" w:rsidTr="001A30E6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9221AD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9221AD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9221AD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B7A7E" w:rsidRPr="00E91924" w:rsidTr="001A30E6">
        <w:trPr>
          <w:trHeight w:val="139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9221AD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9221AD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0B7A7E" w:rsidRPr="00E91924" w:rsidTr="001A30E6">
        <w:trPr>
          <w:trHeight w:val="84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7A7E" w:rsidRPr="00E91924" w:rsidTr="001A30E6">
        <w:trPr>
          <w:trHeight w:val="139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23 127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B7A7E" w:rsidRPr="00E91924" w:rsidTr="001A30E6">
        <w:trPr>
          <w:trHeight w:val="83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355 392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B7A7E" w:rsidRPr="00E91924" w:rsidTr="001A30E6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B7A7E" w:rsidRPr="00E91924" w:rsidTr="001A30E6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B7A7E" w:rsidRPr="00E91924" w:rsidTr="001A30E6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B7A7E" w:rsidRPr="00E91924" w:rsidTr="001A30E6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B7A7E" w:rsidRPr="00E91924" w:rsidTr="001A30E6">
        <w:trPr>
          <w:trHeight w:val="80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B7A7E" w:rsidRPr="00E91924" w:rsidTr="001A30E6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B7A7E" w:rsidRPr="00E91924" w:rsidTr="001A30E6">
        <w:trPr>
          <w:trHeight w:val="184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B7A7E" w:rsidRPr="00E91924" w:rsidTr="001A30E6">
        <w:trPr>
          <w:trHeight w:val="1964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Панинского сельского поселения по вопросам местного значения поселения  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40 000,00</w:t>
            </w:r>
          </w:p>
        </w:tc>
      </w:tr>
      <w:tr w:rsidR="000B7A7E" w:rsidRPr="00E91924" w:rsidTr="001A30E6">
        <w:trPr>
          <w:trHeight w:val="1114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A7E" w:rsidRPr="00E91924" w:rsidRDefault="000B7A7E" w:rsidP="001A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400,00</w:t>
            </w:r>
          </w:p>
        </w:tc>
      </w:tr>
    </w:tbl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A7E" w:rsidRDefault="000B7A7E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9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Pr="00E91924" w:rsidRDefault="0028203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</w:t>
      </w:r>
      <w:r w:rsidR="00E91924"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Панинского сельского поселения на 2020-2021  годы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год, руб.</w:t>
            </w:r>
          </w:p>
        </w:tc>
      </w:tr>
      <w:tr w:rsidR="00E91924" w:rsidRPr="00E91924" w:rsidTr="000D1259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7 694 932,60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7 712 944,80</w:t>
            </w:r>
          </w:p>
        </w:tc>
      </w:tr>
      <w:tr w:rsidR="00E91924" w:rsidRPr="00E91924" w:rsidTr="000D1259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E91924" w:rsidRPr="00E91924" w:rsidTr="000D1259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</w:tr>
      <w:tr w:rsidR="00E91924" w:rsidRPr="00E91924" w:rsidTr="000D1259">
        <w:trPr>
          <w:trHeight w:val="104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</w:tr>
      <w:tr w:rsidR="00E91924" w:rsidRPr="00E91924" w:rsidTr="000D1259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</w:tr>
      <w:tr w:rsidR="00E91924" w:rsidRPr="00E91924" w:rsidTr="000D1259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(Закупка товаров, работ и услуг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E91924" w:rsidRPr="00E91924" w:rsidTr="000D1259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E91924" w:rsidRPr="00E91924" w:rsidTr="000D1259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</w:tr>
      <w:tr w:rsidR="00E91924" w:rsidRPr="00E91924" w:rsidTr="000D1259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</w:tr>
      <w:tr w:rsidR="00E91924" w:rsidRPr="00E91924" w:rsidTr="000D1259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E91924" w:rsidRPr="00E91924" w:rsidTr="000D1259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</w:tr>
      <w:tr w:rsidR="00E91924" w:rsidRPr="00E91924" w:rsidTr="000D1259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</w:tr>
      <w:tr w:rsidR="00E91924" w:rsidRPr="00E91924" w:rsidTr="000D1259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</w:tr>
      <w:tr w:rsidR="00E91924" w:rsidRPr="00E91924" w:rsidTr="000D1259">
        <w:trPr>
          <w:trHeight w:val="88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</w:tr>
      <w:tr w:rsidR="00E91924" w:rsidRPr="00E91924" w:rsidTr="000D1259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</w:tr>
      <w:tr w:rsidR="00E91924" w:rsidRPr="00E91924" w:rsidTr="000D1259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</w:tr>
    </w:tbl>
    <w:p w:rsidR="00E91924" w:rsidRPr="00E91924" w:rsidRDefault="00E91924" w:rsidP="00E91924">
      <w:pPr>
        <w:rPr>
          <w:rFonts w:cs="Times New Roman"/>
        </w:rPr>
      </w:pPr>
    </w:p>
    <w:p w:rsidR="00E45615" w:rsidRDefault="00E45615" w:rsidP="00E91924">
      <w:pPr>
        <w:spacing w:after="0" w:line="240" w:lineRule="auto"/>
        <w:rPr>
          <w:rFonts w:ascii="Times New Roman" w:hAnsi="Times New Roman" w:cs="Times New Roman"/>
        </w:rPr>
        <w:sectPr w:rsidR="00E45615" w:rsidSect="00E91924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tbl>
      <w:tblPr>
        <w:tblStyle w:val="a7"/>
        <w:tblW w:w="5458" w:type="pct"/>
        <w:tblInd w:w="-459" w:type="dxa"/>
        <w:tblLayout w:type="fixed"/>
        <w:tblLook w:val="04A0"/>
      </w:tblPr>
      <w:tblGrid>
        <w:gridCol w:w="459"/>
        <w:gridCol w:w="9854"/>
        <w:gridCol w:w="319"/>
      </w:tblGrid>
      <w:tr w:rsidR="000B7A7E" w:rsidRPr="00D8770C" w:rsidTr="00662D1E">
        <w:trPr>
          <w:trHeight w:val="543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B7A7E" w:rsidRDefault="000B7A7E" w:rsidP="000B7A7E">
            <w:pPr>
              <w:spacing w:after="0" w:line="240" w:lineRule="auto"/>
              <w:ind w:right="286"/>
              <w:jc w:val="right"/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lastRenderedPageBreak/>
              <w:t>Приложение  10</w:t>
            </w:r>
            <w:bookmarkStart w:id="0" w:name="_GoBack"/>
            <w:bookmarkEnd w:id="0"/>
            <w:r w:rsidRPr="00D8770C">
              <w:rPr>
                <w:sz w:val="24"/>
                <w:szCs w:val="24"/>
              </w:rPr>
              <w:br/>
              <w:t xml:space="preserve">к решению Совета </w:t>
            </w:r>
            <w:r w:rsidRPr="00D8770C">
              <w:rPr>
                <w:sz w:val="24"/>
                <w:szCs w:val="24"/>
              </w:rPr>
              <w:br/>
              <w:t>Панинского сельского поселения</w:t>
            </w:r>
            <w:r w:rsidRPr="00D8770C">
              <w:rPr>
                <w:sz w:val="24"/>
                <w:szCs w:val="24"/>
              </w:rPr>
              <w:br/>
              <w:t>от 10.12.2018 № 47</w:t>
            </w:r>
          </w:p>
          <w:p w:rsidR="000B7A7E" w:rsidRDefault="000B7A7E" w:rsidP="000B7A7E">
            <w:pPr>
              <w:spacing w:after="0" w:line="240" w:lineRule="auto"/>
              <w:ind w:right="28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редакции решения Совета</w:t>
            </w:r>
          </w:p>
          <w:p w:rsidR="000B7A7E" w:rsidRPr="00D8770C" w:rsidRDefault="000B7A7E" w:rsidP="000B7A7E">
            <w:pPr>
              <w:spacing w:after="0" w:line="240" w:lineRule="auto"/>
              <w:ind w:right="286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 12.12.2019 №45)</w:t>
            </w:r>
          </w:p>
          <w:p w:rsidR="000B7A7E" w:rsidRPr="00D8770C" w:rsidRDefault="000B7A7E" w:rsidP="001A30E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0B7A7E" w:rsidRPr="00D8770C" w:rsidRDefault="000B7A7E" w:rsidP="001A30E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0B7A7E" w:rsidRDefault="000B7A7E" w:rsidP="001A30E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2019 год и на плановый период 2020 и 2021 годов</w:t>
            </w:r>
          </w:p>
          <w:p w:rsidR="000B7A7E" w:rsidRDefault="000B7A7E" w:rsidP="001A30E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Style w:val="a7"/>
              <w:tblW w:w="5000" w:type="pct"/>
              <w:tblLayout w:type="fixed"/>
              <w:tblLook w:val="04A0"/>
            </w:tblPr>
            <w:tblGrid>
              <w:gridCol w:w="3530"/>
              <w:gridCol w:w="1469"/>
              <w:gridCol w:w="1767"/>
              <w:gridCol w:w="1767"/>
              <w:gridCol w:w="1873"/>
            </w:tblGrid>
            <w:tr w:rsidR="000B7A7E" w:rsidRPr="00BD533B" w:rsidTr="000B7A7E">
              <w:trPr>
                <w:trHeight w:val="1185"/>
              </w:trPr>
              <w:tc>
                <w:tcPr>
                  <w:tcW w:w="1696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706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Раздел, подраздел</w:t>
                  </w:r>
                </w:p>
              </w:tc>
              <w:tc>
                <w:tcPr>
                  <w:tcW w:w="849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Сумма на 2019 год, руб.</w:t>
                  </w:r>
                </w:p>
              </w:tc>
              <w:tc>
                <w:tcPr>
                  <w:tcW w:w="849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Сумма на 2020 год, руб.</w:t>
                  </w:r>
                </w:p>
              </w:tc>
              <w:tc>
                <w:tcPr>
                  <w:tcW w:w="900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Сумма на 2021 год, руб.</w:t>
                  </w:r>
                </w:p>
              </w:tc>
            </w:tr>
            <w:tr w:rsidR="000B7A7E" w:rsidRPr="00BD533B" w:rsidTr="000B7A7E">
              <w:trPr>
                <w:trHeight w:val="772"/>
              </w:trPr>
              <w:tc>
                <w:tcPr>
                  <w:tcW w:w="1696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ОБЩЕГОСУДАРСТВЕН</w:t>
                  </w:r>
                </w:p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НЫЕ ВОПРОСЫ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2 3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2 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67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9,20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2 302 019,60</w:t>
                  </w:r>
                </w:p>
              </w:tc>
              <w:tc>
                <w:tcPr>
                  <w:tcW w:w="900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2 302 031,80</w:t>
                  </w:r>
                </w:p>
              </w:tc>
            </w:tr>
            <w:tr w:rsidR="000B7A7E" w:rsidRPr="00BD533B" w:rsidTr="000B7A7E">
              <w:trPr>
                <w:trHeight w:val="1312"/>
              </w:trPr>
              <w:tc>
                <w:tcPr>
                  <w:tcW w:w="1696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Функционирование высшего должностного лица субъекта Российской Федерации и  муниципального образования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6</w:t>
                  </w:r>
                  <w:r>
                    <w:rPr>
                      <w:rFonts w:cs="Times New Roman"/>
                      <w:sz w:val="24"/>
                      <w:szCs w:val="24"/>
                    </w:rPr>
                    <w:t>3</w:t>
                  </w:r>
                  <w:r w:rsidRPr="00BD533B">
                    <w:rPr>
                      <w:rFonts w:cs="Times New Roman"/>
                      <w:sz w:val="24"/>
                      <w:szCs w:val="24"/>
                    </w:rPr>
                    <w:t xml:space="preserve">2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469</w:t>
                  </w:r>
                  <w:r w:rsidRPr="00BD533B">
                    <w:rPr>
                      <w:rFonts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849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625 585,00</w:t>
                  </w:r>
                </w:p>
              </w:tc>
              <w:tc>
                <w:tcPr>
                  <w:tcW w:w="900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625 585,00</w:t>
                  </w:r>
                </w:p>
              </w:tc>
            </w:tr>
            <w:tr w:rsidR="000B7A7E" w:rsidRPr="00BD533B" w:rsidTr="000B7A7E">
              <w:trPr>
                <w:trHeight w:val="2389"/>
              </w:trPr>
              <w:tc>
                <w:tcPr>
                  <w:tcW w:w="1696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1 14</w:t>
                  </w:r>
                  <w:r>
                    <w:rPr>
                      <w:rFonts w:cs="Times New Roman"/>
                      <w:sz w:val="24"/>
                      <w:szCs w:val="24"/>
                    </w:rPr>
                    <w:t>7</w:t>
                  </w:r>
                  <w:r w:rsidRPr="00BD533B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960</w:t>
                  </w:r>
                  <w:r w:rsidRPr="00BD533B">
                    <w:rPr>
                      <w:rFonts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1 144 174,00</w:t>
                  </w:r>
                </w:p>
              </w:tc>
              <w:tc>
                <w:tcPr>
                  <w:tcW w:w="900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1 144 174,00</w:t>
                  </w:r>
                </w:p>
              </w:tc>
            </w:tr>
            <w:tr w:rsidR="000B7A7E" w:rsidRPr="00BD533B" w:rsidTr="000B7A7E">
              <w:trPr>
                <w:trHeight w:val="485"/>
              </w:trPr>
              <w:tc>
                <w:tcPr>
                  <w:tcW w:w="1696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Судебная система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0105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224,20</w:t>
                  </w:r>
                </w:p>
              </w:tc>
              <w:tc>
                <w:tcPr>
                  <w:tcW w:w="849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234,6</w:t>
                  </w:r>
                </w:p>
              </w:tc>
              <w:tc>
                <w:tcPr>
                  <w:tcW w:w="900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246,8</w:t>
                  </w:r>
                </w:p>
              </w:tc>
            </w:tr>
            <w:tr w:rsidR="000B7A7E" w:rsidRPr="00BD533B" w:rsidTr="000B7A7E">
              <w:trPr>
                <w:trHeight w:val="1670"/>
              </w:trPr>
              <w:tc>
                <w:tcPr>
                  <w:tcW w:w="1696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200,00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200,00</w:t>
                  </w:r>
                </w:p>
              </w:tc>
              <w:tc>
                <w:tcPr>
                  <w:tcW w:w="900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200,00</w:t>
                  </w:r>
                </w:p>
              </w:tc>
            </w:tr>
            <w:tr w:rsidR="000B7A7E" w:rsidRPr="00BD533B" w:rsidTr="000B7A7E">
              <w:trPr>
                <w:trHeight w:val="438"/>
              </w:trPr>
              <w:tc>
                <w:tcPr>
                  <w:tcW w:w="1696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Резервные фонды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40 000,00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40 000,00</w:t>
                  </w:r>
                </w:p>
              </w:tc>
              <w:tc>
                <w:tcPr>
                  <w:tcW w:w="900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40 000,00</w:t>
                  </w:r>
                </w:p>
              </w:tc>
            </w:tr>
            <w:tr w:rsidR="000B7A7E" w:rsidRPr="00BD533B" w:rsidTr="000B7A7E">
              <w:trPr>
                <w:trHeight w:val="521"/>
              </w:trPr>
              <w:tc>
                <w:tcPr>
                  <w:tcW w:w="1696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491 826,00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491 826,00</w:t>
                  </w:r>
                </w:p>
              </w:tc>
              <w:tc>
                <w:tcPr>
                  <w:tcW w:w="900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491 826,00</w:t>
                  </w:r>
                </w:p>
              </w:tc>
            </w:tr>
            <w:tr w:rsidR="000B7A7E" w:rsidRPr="00BD533B" w:rsidTr="000B7A7E">
              <w:trPr>
                <w:trHeight w:val="485"/>
              </w:trPr>
              <w:tc>
                <w:tcPr>
                  <w:tcW w:w="169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0200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80 220,00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80 220,00</w:t>
                  </w:r>
                </w:p>
              </w:tc>
              <w:tc>
                <w:tcPr>
                  <w:tcW w:w="900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80 220,00</w:t>
                  </w:r>
                </w:p>
              </w:tc>
            </w:tr>
            <w:tr w:rsidR="000B7A7E" w:rsidRPr="00BD533B" w:rsidTr="000B7A7E">
              <w:trPr>
                <w:trHeight w:val="611"/>
              </w:trPr>
              <w:tc>
                <w:tcPr>
                  <w:tcW w:w="169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80 220,00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80 220,00</w:t>
                  </w:r>
                </w:p>
              </w:tc>
              <w:tc>
                <w:tcPr>
                  <w:tcW w:w="900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80 220,00</w:t>
                  </w:r>
                </w:p>
              </w:tc>
            </w:tr>
            <w:tr w:rsidR="000B7A7E" w:rsidRPr="00BD533B" w:rsidTr="000B7A7E">
              <w:trPr>
                <w:trHeight w:val="1365"/>
              </w:trPr>
              <w:tc>
                <w:tcPr>
                  <w:tcW w:w="1696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lastRenderedPageBreak/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0300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88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 0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50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120 000,00</w:t>
                  </w:r>
                </w:p>
              </w:tc>
              <w:tc>
                <w:tcPr>
                  <w:tcW w:w="900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133 000,00</w:t>
                  </w:r>
                </w:p>
              </w:tc>
            </w:tr>
            <w:tr w:rsidR="000B7A7E" w:rsidRPr="00BD533B" w:rsidTr="000B7A7E">
              <w:trPr>
                <w:trHeight w:val="593"/>
              </w:trPr>
              <w:tc>
                <w:tcPr>
                  <w:tcW w:w="169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Обеспечение пожарной безопасности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cs="Times New Roman"/>
                      <w:sz w:val="24"/>
                      <w:szCs w:val="24"/>
                    </w:rPr>
                    <w:t>88</w:t>
                  </w:r>
                  <w:r w:rsidRPr="00BD533B">
                    <w:rPr>
                      <w:rFonts w:cs="Times New Roman"/>
                      <w:sz w:val="24"/>
                      <w:szCs w:val="24"/>
                    </w:rPr>
                    <w:t xml:space="preserve"> 0</w:t>
                  </w:r>
                  <w:r>
                    <w:rPr>
                      <w:rFonts w:cs="Times New Roman"/>
                      <w:sz w:val="24"/>
                      <w:szCs w:val="24"/>
                    </w:rPr>
                    <w:t>50</w:t>
                  </w:r>
                  <w:r w:rsidRPr="00BD533B">
                    <w:rPr>
                      <w:rFonts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849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120 000,00</w:t>
                  </w:r>
                </w:p>
              </w:tc>
              <w:tc>
                <w:tcPr>
                  <w:tcW w:w="900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133 000,00</w:t>
                  </w:r>
                </w:p>
              </w:tc>
            </w:tr>
            <w:tr w:rsidR="000B7A7E" w:rsidRPr="00BD533B" w:rsidTr="000B7A7E">
              <w:trPr>
                <w:trHeight w:val="539"/>
              </w:trPr>
              <w:tc>
                <w:tcPr>
                  <w:tcW w:w="1696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01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3 169,08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1 252 600,00</w:t>
                  </w:r>
                </w:p>
              </w:tc>
              <w:tc>
                <w:tcPr>
                  <w:tcW w:w="900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1 252 600,00</w:t>
                  </w:r>
                </w:p>
              </w:tc>
            </w:tr>
            <w:tr w:rsidR="000B7A7E" w:rsidRPr="00BD533B" w:rsidTr="000B7A7E">
              <w:trPr>
                <w:trHeight w:val="682"/>
              </w:trPr>
              <w:tc>
                <w:tcPr>
                  <w:tcW w:w="1696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 xml:space="preserve">2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99</w:t>
                  </w:r>
                  <w:r w:rsidRPr="00BD533B">
                    <w:rPr>
                      <w:rFonts w:cs="Times New Roman"/>
                      <w:sz w:val="24"/>
                      <w:szCs w:val="24"/>
                    </w:rPr>
                    <w:t>8 069,08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1 252 500,00</w:t>
                  </w:r>
                </w:p>
              </w:tc>
              <w:tc>
                <w:tcPr>
                  <w:tcW w:w="900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1 252 500,00</w:t>
                  </w:r>
                </w:p>
              </w:tc>
            </w:tr>
            <w:tr w:rsidR="000B7A7E" w:rsidRPr="00BD533B" w:rsidTr="000B7A7E">
              <w:trPr>
                <w:trHeight w:val="645"/>
              </w:trPr>
              <w:tc>
                <w:tcPr>
                  <w:tcW w:w="1696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15 100,00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900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0B7A7E" w:rsidRPr="00BD533B" w:rsidTr="000B7A7E">
              <w:trPr>
                <w:trHeight w:val="952"/>
              </w:trPr>
              <w:tc>
                <w:tcPr>
                  <w:tcW w:w="1696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ЖИЛИЩНО-КОММУНАЛЬНОЕ ХОЗЯЙСТВО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1 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445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189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,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834 000,00</w:t>
                  </w:r>
                </w:p>
              </w:tc>
              <w:tc>
                <w:tcPr>
                  <w:tcW w:w="900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839 000,00</w:t>
                  </w:r>
                </w:p>
              </w:tc>
            </w:tr>
            <w:tr w:rsidR="000B7A7E" w:rsidRPr="00BD533B" w:rsidTr="000B7A7E">
              <w:trPr>
                <w:trHeight w:val="413"/>
              </w:trPr>
              <w:tc>
                <w:tcPr>
                  <w:tcW w:w="1696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 xml:space="preserve">1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445</w:t>
                  </w:r>
                  <w:r w:rsidRPr="00BD533B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189</w:t>
                  </w:r>
                  <w:r w:rsidRPr="00BD533B">
                    <w:rPr>
                      <w:rFonts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cs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834 000,00</w:t>
                  </w:r>
                </w:p>
              </w:tc>
              <w:tc>
                <w:tcPr>
                  <w:tcW w:w="900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839 000,00</w:t>
                  </w:r>
                </w:p>
              </w:tc>
            </w:tr>
            <w:tr w:rsidR="000B7A7E" w:rsidRPr="00BD533B" w:rsidTr="000B7A7E">
              <w:trPr>
                <w:trHeight w:val="449"/>
              </w:trPr>
              <w:tc>
                <w:tcPr>
                  <w:tcW w:w="1696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КУЛЬТУРА И КИНЕМАТОГРАФИЯ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0800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4 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548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615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3 106 093,00</w:t>
                  </w:r>
                </w:p>
              </w:tc>
              <w:tc>
                <w:tcPr>
                  <w:tcW w:w="900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3 106 093,00</w:t>
                  </w:r>
                </w:p>
              </w:tc>
            </w:tr>
            <w:tr w:rsidR="000B7A7E" w:rsidRPr="00BD533B" w:rsidTr="000B7A7E">
              <w:trPr>
                <w:trHeight w:val="449"/>
              </w:trPr>
              <w:tc>
                <w:tcPr>
                  <w:tcW w:w="1696" w:type="pct"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706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 xml:space="preserve">4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548</w:t>
                  </w:r>
                  <w:r w:rsidRPr="00BD533B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615</w:t>
                  </w:r>
                  <w:r w:rsidRPr="00BD533B">
                    <w:rPr>
                      <w:rFonts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3 106 093,00</w:t>
                  </w:r>
                </w:p>
              </w:tc>
              <w:tc>
                <w:tcPr>
                  <w:tcW w:w="900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3 106 093,00</w:t>
                  </w:r>
                </w:p>
              </w:tc>
            </w:tr>
            <w:tr w:rsidR="000B7A7E" w:rsidRPr="00BD533B" w:rsidTr="000B7A7E">
              <w:trPr>
                <w:trHeight w:val="431"/>
              </w:trPr>
              <w:tc>
                <w:tcPr>
                  <w:tcW w:w="2402" w:type="pct"/>
                  <w:gridSpan w:val="2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ВСЕГО РАСХОДОВ: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11 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587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922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,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849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7 694 932,60</w:t>
                  </w:r>
                </w:p>
              </w:tc>
              <w:tc>
                <w:tcPr>
                  <w:tcW w:w="900" w:type="pct"/>
                  <w:noWrap/>
                  <w:hideMark/>
                </w:tcPr>
                <w:p w:rsidR="000B7A7E" w:rsidRPr="00BD533B" w:rsidRDefault="000B7A7E" w:rsidP="001A30E6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7 712 944,80</w:t>
                  </w:r>
                </w:p>
              </w:tc>
            </w:tr>
          </w:tbl>
          <w:p w:rsidR="000B7A7E" w:rsidRPr="00D8770C" w:rsidRDefault="000B7A7E" w:rsidP="000B7A7E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:rsidR="000B7A7E" w:rsidRPr="00D8770C" w:rsidRDefault="000B7A7E" w:rsidP="000B7A7E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  <w:p w:rsidR="000B7A7E" w:rsidRPr="00D8770C" w:rsidRDefault="000B7A7E" w:rsidP="000B7A7E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:rsidR="000B7A7E" w:rsidRPr="00D8770C" w:rsidRDefault="000B7A7E" w:rsidP="001A30E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45615" w:rsidRPr="00E45615" w:rsidTr="00662D1E">
        <w:trPr>
          <w:gridBefore w:val="1"/>
          <w:gridAfter w:val="1"/>
          <w:wBefore w:w="216" w:type="pct"/>
          <w:wAfter w:w="150" w:type="pct"/>
          <w:trHeight w:val="447"/>
        </w:trPr>
        <w:tc>
          <w:tcPr>
            <w:tcW w:w="463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F46D7" w:rsidRPr="00E45615" w:rsidRDefault="009F46D7" w:rsidP="009F46D7">
            <w:pPr>
              <w:spacing w:line="240" w:lineRule="auto"/>
              <w:jc w:val="center"/>
              <w:rPr>
                <w:rFonts w:cs="Times New Roman"/>
              </w:rPr>
            </w:pPr>
          </w:p>
        </w:tc>
      </w:tr>
    </w:tbl>
    <w:p w:rsidR="00E45615" w:rsidRDefault="00E45615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E45615" w:rsidSect="00D54DB6">
          <w:pgSz w:w="11906" w:h="16838"/>
          <w:pgMar w:top="1134" w:right="851" w:bottom="1134" w:left="1531" w:header="709" w:footer="709" w:gutter="0"/>
          <w:cols w:space="708"/>
          <w:titlePg/>
          <w:docGrid w:linePitch="299"/>
        </w:sectPr>
      </w:pPr>
    </w:p>
    <w:tbl>
      <w:tblPr>
        <w:tblW w:w="0" w:type="auto"/>
        <w:tblLayout w:type="fixed"/>
        <w:tblLook w:val="04A0"/>
      </w:tblPr>
      <w:tblGrid>
        <w:gridCol w:w="4785"/>
        <w:gridCol w:w="4786"/>
      </w:tblGrid>
      <w:tr w:rsidR="00E91924" w:rsidRPr="00E91924" w:rsidTr="000D1259">
        <w:tc>
          <w:tcPr>
            <w:tcW w:w="478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11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282034" w:rsidP="002820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91924"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10.12.2018 №47 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Программа муниципальных заимствований Панинского сельского поселения на 2019 год и на плановый период 2020 и 2021 годов</w:t>
      </w:r>
    </w:p>
    <w:p w:rsidR="00E91924" w:rsidRPr="00E91924" w:rsidRDefault="00E91924" w:rsidP="00E919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E91924" w:rsidRPr="00E91924" w:rsidTr="000D1259">
        <w:tc>
          <w:tcPr>
            <w:tcW w:w="4688" w:type="dxa"/>
            <w:vMerge w:val="restart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E91924" w:rsidRPr="00E91924" w:rsidTr="000D1259">
        <w:tc>
          <w:tcPr>
            <w:tcW w:w="4688" w:type="dxa"/>
            <w:vMerge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займы Панинского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91924" w:rsidRPr="00E91924" w:rsidRDefault="00E91924" w:rsidP="00E91924">
      <w:pPr>
        <w:spacing w:after="0"/>
      </w:pP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0D12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E91924" w:rsidRPr="00E91924" w:rsidTr="000D1259">
        <w:tc>
          <w:tcPr>
            <w:tcW w:w="7393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282034" w:rsidP="002820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91924" w:rsidRPr="00E91924">
              <w:rPr>
                <w:rFonts w:ascii="Times New Roman" w:hAnsi="Times New Roman" w:cs="Times New Roman"/>
                <w:sz w:val="24"/>
                <w:szCs w:val="24"/>
              </w:rPr>
              <w:t>10.12.2018 №47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Программа муниципальных гарантий Панинского сельского поселения в валюте Российской Федерации на 2019 год и плановый период 2020 и 2021 годов</w:t>
      </w:r>
    </w:p>
    <w:p w:rsidR="00E91924" w:rsidRPr="00E91924" w:rsidRDefault="00E91924" w:rsidP="00E9192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1. Перечень подлежащих предоставлению муниципальных гарантий Панинского сельского поселения в 2019 году и плановом периоде 2020 и 2021 годов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E91924" w:rsidRPr="00E91924" w:rsidTr="000D1259">
        <w:tc>
          <w:tcPr>
            <w:tcW w:w="447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E91924" w:rsidRPr="00E91924" w:rsidTr="000D1259">
        <w:tc>
          <w:tcPr>
            <w:tcW w:w="447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91924" w:rsidRPr="00E91924" w:rsidTr="000D1259">
        <w:tc>
          <w:tcPr>
            <w:tcW w:w="447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91924" w:rsidRPr="00E91924" w:rsidRDefault="00E91924" w:rsidP="00E919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2. Общий объем бюджетных ассигнований, предусмотренных на исполнение муниципальных гарантий Панинского сельского поселения по возможным гарантийным случаям в 2019 году и плановом периоде 2020 и 2021 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0"/>
        <w:gridCol w:w="6633"/>
      </w:tblGrid>
      <w:tr w:rsidR="00E91924" w:rsidRPr="00E91924" w:rsidTr="000D1259">
        <w:tc>
          <w:tcPr>
            <w:tcW w:w="0" w:type="auto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Панинского сельского поселения</w:t>
            </w:r>
          </w:p>
        </w:tc>
        <w:tc>
          <w:tcPr>
            <w:tcW w:w="6633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исполнение гарантий по возможным гарантийным случаям, рублей</w:t>
            </w:r>
          </w:p>
        </w:tc>
      </w:tr>
      <w:tr w:rsidR="00E91924" w:rsidRPr="00E91924" w:rsidTr="000D1259">
        <w:tc>
          <w:tcPr>
            <w:tcW w:w="0" w:type="auto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3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91924" w:rsidRPr="00E91924" w:rsidRDefault="00E91924" w:rsidP="00E919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sectPr w:rsidR="00067BDF" w:rsidSect="00E919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E53" w:rsidRDefault="003D4E53">
      <w:pPr>
        <w:spacing w:after="0" w:line="240" w:lineRule="auto"/>
      </w:pPr>
      <w:r>
        <w:separator/>
      </w:r>
    </w:p>
  </w:endnote>
  <w:endnote w:type="continuationSeparator" w:id="1">
    <w:p w:rsidR="003D4E53" w:rsidRDefault="003D4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E53" w:rsidRDefault="003D4E53">
      <w:pPr>
        <w:spacing w:after="0" w:line="240" w:lineRule="auto"/>
      </w:pPr>
      <w:r>
        <w:separator/>
      </w:r>
    </w:p>
  </w:footnote>
  <w:footnote w:type="continuationSeparator" w:id="1">
    <w:p w:rsidR="003D4E53" w:rsidRDefault="003D4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535" w:rsidRDefault="00F3553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35535" w:rsidRDefault="00F35535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535" w:rsidRDefault="00F35535">
    <w:pPr>
      <w:pStyle w:val="a8"/>
      <w:framePr w:w="292" w:wrap="around" w:vAnchor="text" w:hAnchor="page" w:x="10225" w:y="12"/>
      <w:rPr>
        <w:rStyle w:val="aa"/>
        <w:i/>
        <w:sz w:val="24"/>
      </w:rPr>
    </w:pPr>
  </w:p>
  <w:p w:rsidR="00F35535" w:rsidRDefault="00F35535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5048"/>
    <w:rsid w:val="000156E6"/>
    <w:rsid w:val="00040AC8"/>
    <w:rsid w:val="00042B2C"/>
    <w:rsid w:val="000470B6"/>
    <w:rsid w:val="00053B03"/>
    <w:rsid w:val="000543EE"/>
    <w:rsid w:val="0006351A"/>
    <w:rsid w:val="00067BDF"/>
    <w:rsid w:val="00081148"/>
    <w:rsid w:val="00086C2A"/>
    <w:rsid w:val="000938F3"/>
    <w:rsid w:val="000A0C5C"/>
    <w:rsid w:val="000B7A7E"/>
    <w:rsid w:val="000C3453"/>
    <w:rsid w:val="000C5A24"/>
    <w:rsid w:val="000D1259"/>
    <w:rsid w:val="000D1379"/>
    <w:rsid w:val="000F494E"/>
    <w:rsid w:val="00131F4F"/>
    <w:rsid w:val="00133C2C"/>
    <w:rsid w:val="00157A71"/>
    <w:rsid w:val="00165DEC"/>
    <w:rsid w:val="00194650"/>
    <w:rsid w:val="00197598"/>
    <w:rsid w:val="001A3B5B"/>
    <w:rsid w:val="001D2678"/>
    <w:rsid w:val="001D7B90"/>
    <w:rsid w:val="001E6CE7"/>
    <w:rsid w:val="001F5448"/>
    <w:rsid w:val="00223C40"/>
    <w:rsid w:val="002251BB"/>
    <w:rsid w:val="002455DE"/>
    <w:rsid w:val="00253635"/>
    <w:rsid w:val="002558D3"/>
    <w:rsid w:val="00271B7B"/>
    <w:rsid w:val="00273D36"/>
    <w:rsid w:val="0027599E"/>
    <w:rsid w:val="00282034"/>
    <w:rsid w:val="00290055"/>
    <w:rsid w:val="002C107A"/>
    <w:rsid w:val="002C7A82"/>
    <w:rsid w:val="002E4D6A"/>
    <w:rsid w:val="002F77A5"/>
    <w:rsid w:val="0031490D"/>
    <w:rsid w:val="003159EA"/>
    <w:rsid w:val="003232D2"/>
    <w:rsid w:val="00352CC6"/>
    <w:rsid w:val="00362CBD"/>
    <w:rsid w:val="0039493F"/>
    <w:rsid w:val="003B23BC"/>
    <w:rsid w:val="003C2C43"/>
    <w:rsid w:val="003C413C"/>
    <w:rsid w:val="003D4E53"/>
    <w:rsid w:val="003E738D"/>
    <w:rsid w:val="00434486"/>
    <w:rsid w:val="00453B85"/>
    <w:rsid w:val="00457343"/>
    <w:rsid w:val="004676B0"/>
    <w:rsid w:val="004832D0"/>
    <w:rsid w:val="00493250"/>
    <w:rsid w:val="004A206E"/>
    <w:rsid w:val="004C4046"/>
    <w:rsid w:val="004E120B"/>
    <w:rsid w:val="004E22EC"/>
    <w:rsid w:val="00510362"/>
    <w:rsid w:val="005312FC"/>
    <w:rsid w:val="0055085C"/>
    <w:rsid w:val="00550B9C"/>
    <w:rsid w:val="00554D59"/>
    <w:rsid w:val="00573E25"/>
    <w:rsid w:val="00584DBF"/>
    <w:rsid w:val="005D6935"/>
    <w:rsid w:val="005E45EE"/>
    <w:rsid w:val="005F58AB"/>
    <w:rsid w:val="0061687C"/>
    <w:rsid w:val="00622AE8"/>
    <w:rsid w:val="0062776C"/>
    <w:rsid w:val="00652112"/>
    <w:rsid w:val="00662D1E"/>
    <w:rsid w:val="006B3E41"/>
    <w:rsid w:val="006C04D0"/>
    <w:rsid w:val="006C2E67"/>
    <w:rsid w:val="006C6E8F"/>
    <w:rsid w:val="006E1CA4"/>
    <w:rsid w:val="006F2869"/>
    <w:rsid w:val="006F71FB"/>
    <w:rsid w:val="00700B8C"/>
    <w:rsid w:val="00707578"/>
    <w:rsid w:val="0074359F"/>
    <w:rsid w:val="00746EA8"/>
    <w:rsid w:val="00755DDB"/>
    <w:rsid w:val="0077006A"/>
    <w:rsid w:val="00777A44"/>
    <w:rsid w:val="00782501"/>
    <w:rsid w:val="007A127D"/>
    <w:rsid w:val="007A624D"/>
    <w:rsid w:val="007C3C7F"/>
    <w:rsid w:val="007F26B9"/>
    <w:rsid w:val="0080782C"/>
    <w:rsid w:val="00813F92"/>
    <w:rsid w:val="00824D7B"/>
    <w:rsid w:val="008316DC"/>
    <w:rsid w:val="00836623"/>
    <w:rsid w:val="008436C9"/>
    <w:rsid w:val="00846706"/>
    <w:rsid w:val="0086474E"/>
    <w:rsid w:val="008920A3"/>
    <w:rsid w:val="008A57BA"/>
    <w:rsid w:val="008B0E36"/>
    <w:rsid w:val="008B43CF"/>
    <w:rsid w:val="008D5ED4"/>
    <w:rsid w:val="008E0212"/>
    <w:rsid w:val="008E6FCA"/>
    <w:rsid w:val="008F6953"/>
    <w:rsid w:val="008F792E"/>
    <w:rsid w:val="00901A13"/>
    <w:rsid w:val="00906BC5"/>
    <w:rsid w:val="0092002F"/>
    <w:rsid w:val="009226C2"/>
    <w:rsid w:val="0094343E"/>
    <w:rsid w:val="0096756E"/>
    <w:rsid w:val="0098261C"/>
    <w:rsid w:val="009B06F7"/>
    <w:rsid w:val="009D31A2"/>
    <w:rsid w:val="009D6FFA"/>
    <w:rsid w:val="009E2114"/>
    <w:rsid w:val="009E6D84"/>
    <w:rsid w:val="009F2218"/>
    <w:rsid w:val="009F46D7"/>
    <w:rsid w:val="00A07BDD"/>
    <w:rsid w:val="00A10D41"/>
    <w:rsid w:val="00A13116"/>
    <w:rsid w:val="00A15573"/>
    <w:rsid w:val="00A20195"/>
    <w:rsid w:val="00A23ED5"/>
    <w:rsid w:val="00A4188B"/>
    <w:rsid w:val="00A46669"/>
    <w:rsid w:val="00A5295A"/>
    <w:rsid w:val="00A52FCB"/>
    <w:rsid w:val="00A54946"/>
    <w:rsid w:val="00A62674"/>
    <w:rsid w:val="00A65CAA"/>
    <w:rsid w:val="00A821FB"/>
    <w:rsid w:val="00A82D26"/>
    <w:rsid w:val="00A95AC9"/>
    <w:rsid w:val="00AB05B3"/>
    <w:rsid w:val="00AB0863"/>
    <w:rsid w:val="00AC0B8C"/>
    <w:rsid w:val="00B10F74"/>
    <w:rsid w:val="00B1603D"/>
    <w:rsid w:val="00B251B5"/>
    <w:rsid w:val="00B30CF9"/>
    <w:rsid w:val="00B36FE8"/>
    <w:rsid w:val="00B44771"/>
    <w:rsid w:val="00B548A2"/>
    <w:rsid w:val="00B61862"/>
    <w:rsid w:val="00B65EFD"/>
    <w:rsid w:val="00C00C4D"/>
    <w:rsid w:val="00C223A2"/>
    <w:rsid w:val="00C25C2F"/>
    <w:rsid w:val="00C32B29"/>
    <w:rsid w:val="00C44AA7"/>
    <w:rsid w:val="00C56461"/>
    <w:rsid w:val="00C62682"/>
    <w:rsid w:val="00C666A3"/>
    <w:rsid w:val="00C7273E"/>
    <w:rsid w:val="00CB7519"/>
    <w:rsid w:val="00CD4461"/>
    <w:rsid w:val="00CE38BE"/>
    <w:rsid w:val="00D0562B"/>
    <w:rsid w:val="00D06960"/>
    <w:rsid w:val="00D13E76"/>
    <w:rsid w:val="00D21DAF"/>
    <w:rsid w:val="00D266C3"/>
    <w:rsid w:val="00D27EC2"/>
    <w:rsid w:val="00D36AAB"/>
    <w:rsid w:val="00D43E7E"/>
    <w:rsid w:val="00D54DB6"/>
    <w:rsid w:val="00D8020A"/>
    <w:rsid w:val="00D97B25"/>
    <w:rsid w:val="00DD638E"/>
    <w:rsid w:val="00DD6952"/>
    <w:rsid w:val="00DF6240"/>
    <w:rsid w:val="00E00A94"/>
    <w:rsid w:val="00E021D1"/>
    <w:rsid w:val="00E06F35"/>
    <w:rsid w:val="00E07A46"/>
    <w:rsid w:val="00E17B43"/>
    <w:rsid w:val="00E17D2C"/>
    <w:rsid w:val="00E26C99"/>
    <w:rsid w:val="00E45615"/>
    <w:rsid w:val="00E474B7"/>
    <w:rsid w:val="00E5107D"/>
    <w:rsid w:val="00E67473"/>
    <w:rsid w:val="00E81E69"/>
    <w:rsid w:val="00E8597F"/>
    <w:rsid w:val="00E87295"/>
    <w:rsid w:val="00E91924"/>
    <w:rsid w:val="00EC23ED"/>
    <w:rsid w:val="00EC565D"/>
    <w:rsid w:val="00ED5380"/>
    <w:rsid w:val="00EF42EA"/>
    <w:rsid w:val="00F00A98"/>
    <w:rsid w:val="00F04D4E"/>
    <w:rsid w:val="00F052B8"/>
    <w:rsid w:val="00F121FD"/>
    <w:rsid w:val="00F215A7"/>
    <w:rsid w:val="00F30F34"/>
    <w:rsid w:val="00F35535"/>
    <w:rsid w:val="00F54CA3"/>
    <w:rsid w:val="00F60B56"/>
    <w:rsid w:val="00F91D93"/>
    <w:rsid w:val="00FA67A5"/>
    <w:rsid w:val="00FB3271"/>
    <w:rsid w:val="00FC75C7"/>
    <w:rsid w:val="00FD6441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CEC2D-B4EB-4007-9E83-F96564CF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51</Pages>
  <Words>11487</Words>
  <Characters>65478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76812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11</cp:revision>
  <cp:lastPrinted>2018-12-13T05:28:00Z</cp:lastPrinted>
  <dcterms:created xsi:type="dcterms:W3CDTF">2019-06-24T11:28:00Z</dcterms:created>
  <dcterms:modified xsi:type="dcterms:W3CDTF">2019-12-16T10:55:00Z</dcterms:modified>
</cp:coreProperties>
</file>