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1B" w:rsidRPr="007539B8" w:rsidRDefault="00533790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C7351B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7351B" w:rsidRPr="007539B8" w:rsidRDefault="00C7351B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ПАНИНСКОГО СЕЛЬСКОГО ПОСЕЛЕНИЯ</w:t>
      </w:r>
    </w:p>
    <w:p w:rsidR="00BF46CE" w:rsidRDefault="00C7351B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C7351B" w:rsidRPr="007539B8" w:rsidRDefault="00C7351B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B5F26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C7351B" w:rsidRPr="007539B8" w:rsidRDefault="0066630D" w:rsidP="001D7B4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</w:t>
      </w:r>
      <w:r w:rsidR="006C0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C7351B" w:rsidRPr="007539B8" w:rsidRDefault="00C7351B" w:rsidP="00C7351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51B" w:rsidRPr="007539B8" w:rsidRDefault="00C7351B" w:rsidP="00C7351B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C0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17.02.2020</w:t>
      </w: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672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6B5F26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1D7B4D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C0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</w:p>
    <w:p w:rsidR="00C7351B" w:rsidRPr="007539B8" w:rsidRDefault="00C7351B" w:rsidP="00437A1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</w:t>
      </w:r>
      <w:r w:rsidR="00801CD7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Панино</w:t>
      </w:r>
    </w:p>
    <w:p w:rsidR="00A5616E" w:rsidRPr="007539B8" w:rsidRDefault="00A5616E" w:rsidP="00437A1E">
      <w:pPr>
        <w:spacing w:after="0" w:line="276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  <w:lang w:eastAsia="ru-RU"/>
        </w:rPr>
      </w:pPr>
    </w:p>
    <w:p w:rsidR="001504DA" w:rsidRPr="001504DA" w:rsidRDefault="001504DA" w:rsidP="001504DA">
      <w:pPr>
        <w:spacing w:before="108" w:after="0" w:line="276" w:lineRule="auto"/>
        <w:jc w:val="both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сельского поселения от 16.10.2013</w:t>
      </w:r>
      <w:r w:rsidR="00CD746D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</w:t>
      </w:r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№165 «Об утверждении муниципальной программы «Благоустройство </w:t>
      </w:r>
      <w:proofErr w:type="spellStart"/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сельского поселения»  </w:t>
      </w:r>
    </w:p>
    <w:p w:rsidR="001504DA" w:rsidRPr="001504DA" w:rsidRDefault="001504DA" w:rsidP="001504DA">
      <w:pPr>
        <w:spacing w:before="108" w:after="0" w:line="276" w:lineRule="auto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  <w:r w:rsidRPr="001504DA"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 xml:space="preserve">     </w:t>
      </w:r>
    </w:p>
    <w:p w:rsidR="001504DA" w:rsidRPr="001504DA" w:rsidRDefault="001504DA" w:rsidP="001504DA">
      <w:pPr>
        <w:spacing w:before="108" w:after="0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  <w:r w:rsidRPr="001504DA"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 w:rsidRPr="001504DA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В соответствии с увеличением сроков реализации </w:t>
      </w:r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муниципальной программы «Благоустройство </w:t>
      </w:r>
      <w:proofErr w:type="spellStart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сельского поселения»</w:t>
      </w:r>
      <w:r w:rsidR="00961AE6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, </w:t>
      </w:r>
      <w:r w:rsidR="00F326CC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</w:t>
      </w:r>
      <w:r w:rsidR="00961AE6">
        <w:rPr>
          <w:rFonts w:ascii="Times New Roman" w:eastAsia="Times New Roman" w:hAnsi="Times New Roman"/>
          <w:sz w:val="28"/>
          <w:szCs w:val="28"/>
        </w:rPr>
        <w:t xml:space="preserve">с внесением изменений в бюджет </w:t>
      </w:r>
      <w:proofErr w:type="spellStart"/>
      <w:r w:rsidR="00961AE6">
        <w:rPr>
          <w:rFonts w:ascii="Times New Roman" w:eastAsia="Times New Roman" w:hAnsi="Times New Roman"/>
          <w:sz w:val="28"/>
          <w:szCs w:val="28"/>
        </w:rPr>
        <w:t>Панинского</w:t>
      </w:r>
      <w:proofErr w:type="spellEnd"/>
      <w:r w:rsidR="00961AE6">
        <w:rPr>
          <w:rFonts w:ascii="Times New Roman" w:eastAsia="Times New Roman" w:hAnsi="Times New Roman"/>
          <w:sz w:val="28"/>
          <w:szCs w:val="28"/>
        </w:rPr>
        <w:t xml:space="preserve"> сельского поселения на 2020г. и на 2021-2022г.,</w:t>
      </w:r>
      <w:r w:rsidR="006C0DF7">
        <w:rPr>
          <w:rFonts w:ascii="Times New Roman" w:eastAsia="Times New Roman" w:hAnsi="Times New Roman"/>
          <w:sz w:val="28"/>
          <w:szCs w:val="28"/>
        </w:rPr>
        <w:t xml:space="preserve"> утвержденных</w:t>
      </w:r>
      <w:r w:rsidR="00961AE6">
        <w:rPr>
          <w:rFonts w:ascii="Times New Roman" w:eastAsia="Times New Roman" w:hAnsi="Times New Roman"/>
          <w:sz w:val="28"/>
          <w:szCs w:val="28"/>
        </w:rPr>
        <w:t xml:space="preserve"> Решением Света </w:t>
      </w:r>
      <w:proofErr w:type="spellStart"/>
      <w:r w:rsidR="00961AE6">
        <w:rPr>
          <w:rFonts w:ascii="Times New Roman" w:eastAsia="Times New Roman" w:hAnsi="Times New Roman"/>
          <w:sz w:val="28"/>
          <w:szCs w:val="28"/>
        </w:rPr>
        <w:t>Панинского</w:t>
      </w:r>
      <w:proofErr w:type="spellEnd"/>
      <w:r w:rsidR="00961AE6">
        <w:rPr>
          <w:rFonts w:ascii="Times New Roman" w:eastAsia="Times New Roman" w:hAnsi="Times New Roman"/>
          <w:sz w:val="28"/>
          <w:szCs w:val="28"/>
        </w:rPr>
        <w:t xml:space="preserve"> сельског</w:t>
      </w:r>
      <w:r w:rsidR="006C0DF7">
        <w:rPr>
          <w:rFonts w:ascii="Times New Roman" w:eastAsia="Times New Roman" w:hAnsi="Times New Roman"/>
          <w:sz w:val="28"/>
          <w:szCs w:val="28"/>
        </w:rPr>
        <w:t xml:space="preserve">о поселения №46 от 25.12.2019г </w:t>
      </w:r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504DA" w:rsidRPr="001504DA" w:rsidRDefault="001504DA" w:rsidP="001504DA">
      <w:pPr>
        <w:spacing w:before="108"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04D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504D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  <w:bookmarkStart w:id="0" w:name="_GoBack"/>
      <w:bookmarkEnd w:id="0"/>
    </w:p>
    <w:p w:rsidR="00463C50" w:rsidRDefault="001504DA" w:rsidP="00463C50">
      <w:pPr>
        <w:spacing w:after="0" w:line="276" w:lineRule="auto"/>
        <w:jc w:val="both"/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</w:pPr>
      <w:r w:rsidRPr="001504DA">
        <w:rPr>
          <w:rFonts w:eastAsia="Times New Roman"/>
          <w:sz w:val="28"/>
          <w:szCs w:val="28"/>
          <w:lang w:eastAsia="ru-RU"/>
        </w:rPr>
        <w:t xml:space="preserve">     </w:t>
      </w:r>
      <w:r w:rsidRPr="001504DA">
        <w:rPr>
          <w:rFonts w:eastAsia="Times New Roman"/>
          <w:sz w:val="28"/>
          <w:szCs w:val="28"/>
          <w:lang w:eastAsia="ru-RU"/>
        </w:rPr>
        <w:tab/>
      </w:r>
      <w:r w:rsidRPr="001504D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</w:t>
      </w:r>
      <w:r w:rsidR="007A6F5C" w:rsidRPr="007A6F5C">
        <w:rPr>
          <w:rFonts w:ascii="Times New Roman" w:eastAsia="Lucida Sans Unicode" w:hAnsi="Times New Roman"/>
          <w:bCs/>
          <w:sz w:val="28"/>
          <w:szCs w:val="28"/>
          <w:lang w:eastAsia="ru-RU"/>
        </w:rPr>
        <w:t>П</w:t>
      </w:r>
      <w:r w:rsidR="00CD746D" w:rsidRPr="007A6F5C">
        <w:rPr>
          <w:rFonts w:ascii="Times New Roman" w:hAnsi="Times New Roman"/>
          <w:sz w:val="28"/>
          <w:szCs w:val="28"/>
        </w:rPr>
        <w:t>риложение</w:t>
      </w:r>
      <w:r w:rsidR="00CD746D" w:rsidRPr="00077114">
        <w:rPr>
          <w:rFonts w:ascii="Times New Roman" w:hAnsi="Times New Roman"/>
          <w:sz w:val="28"/>
          <w:szCs w:val="28"/>
        </w:rPr>
        <w:t xml:space="preserve"> </w:t>
      </w:r>
      <w:r w:rsidR="00CD746D" w:rsidRPr="00077114">
        <w:rPr>
          <w:rFonts w:ascii="Times New Roman" w:eastAsia="Lucida Sans Unicode" w:hAnsi="Times New Roman"/>
          <w:bCs/>
          <w:sz w:val="28"/>
          <w:szCs w:val="28"/>
        </w:rPr>
        <w:t xml:space="preserve">к постановлению администрации </w:t>
      </w:r>
      <w:proofErr w:type="spellStart"/>
      <w:r w:rsidR="00CD746D" w:rsidRPr="00077114">
        <w:rPr>
          <w:rFonts w:ascii="Times New Roman" w:eastAsia="Lucida Sans Unicode" w:hAnsi="Times New Roman"/>
          <w:bCs/>
          <w:sz w:val="28"/>
          <w:szCs w:val="28"/>
        </w:rPr>
        <w:t>Панинского</w:t>
      </w:r>
      <w:proofErr w:type="spellEnd"/>
      <w:r w:rsidR="00CD746D" w:rsidRPr="00077114">
        <w:rPr>
          <w:rFonts w:ascii="Times New Roman" w:eastAsia="Lucida Sans Unicode" w:hAnsi="Times New Roman"/>
          <w:bCs/>
          <w:sz w:val="28"/>
          <w:szCs w:val="28"/>
        </w:rPr>
        <w:t xml:space="preserve"> сельского поселения</w:t>
      </w:r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от 16.10.2013</w:t>
      </w:r>
      <w:r w:rsidR="00CD746D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</w:t>
      </w:r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>№165</w:t>
      </w:r>
      <w:r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</w:t>
      </w:r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«Об утверждении муниципальной программы «Благоустройство </w:t>
      </w:r>
      <w:proofErr w:type="spellStart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Lucida Sans Unicode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 xml:space="preserve"> м</w:t>
      </w:r>
      <w:r w:rsidRPr="001504DA"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 xml:space="preserve">униципальная </w:t>
      </w:r>
      <w:r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>п</w:t>
      </w:r>
      <w:r w:rsidRPr="001504DA"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 xml:space="preserve">рограмма «Благоустройство </w:t>
      </w:r>
      <w:proofErr w:type="spellStart"/>
      <w:r w:rsidRPr="001504DA"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>Панинского</w:t>
      </w:r>
      <w:proofErr w:type="spellEnd"/>
      <w:r w:rsidRPr="001504DA"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  <w:t xml:space="preserve"> сельского поселения</w:t>
      </w:r>
      <w:r w:rsidRPr="001504DA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350592">
        <w:rPr>
          <w:rFonts w:ascii="Times New Roman" w:eastAsia="Lucida Sans Unicode" w:hAnsi="Times New Roman"/>
          <w:bCs/>
          <w:sz w:val="28"/>
          <w:szCs w:val="28"/>
        </w:rPr>
        <w:t>читать в новой редакции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(прилагается).</w:t>
      </w:r>
    </w:p>
    <w:p w:rsidR="00EE2938" w:rsidRDefault="00463C50" w:rsidP="00463C5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E2938" w:rsidRPr="009730F7">
        <w:rPr>
          <w:rFonts w:ascii="Times New Roman" w:hAnsi="Times New Roman"/>
          <w:sz w:val="28"/>
          <w:szCs w:val="28"/>
        </w:rPr>
        <w:t>. Настоящее постановле</w:t>
      </w:r>
      <w:r w:rsidR="00BF46CE">
        <w:rPr>
          <w:rFonts w:ascii="Times New Roman" w:hAnsi="Times New Roman"/>
          <w:sz w:val="28"/>
          <w:szCs w:val="28"/>
        </w:rPr>
        <w:t>ние вступает в силу</w:t>
      </w:r>
      <w:r w:rsidR="007A6F5C">
        <w:rPr>
          <w:rFonts w:ascii="Times New Roman" w:hAnsi="Times New Roman"/>
          <w:sz w:val="28"/>
          <w:szCs w:val="28"/>
        </w:rPr>
        <w:t xml:space="preserve"> с момента подписания и распространяется на правоотношения </w:t>
      </w:r>
      <w:r w:rsidR="00961AE6">
        <w:rPr>
          <w:rFonts w:ascii="Times New Roman" w:hAnsi="Times New Roman"/>
          <w:sz w:val="28"/>
          <w:szCs w:val="28"/>
        </w:rPr>
        <w:t>с 01.01.2020</w:t>
      </w:r>
      <w:r w:rsidR="00EE2938" w:rsidRPr="009730F7">
        <w:rPr>
          <w:rFonts w:ascii="Times New Roman" w:hAnsi="Times New Roman"/>
          <w:sz w:val="28"/>
          <w:szCs w:val="28"/>
        </w:rPr>
        <w:t xml:space="preserve"> года.</w:t>
      </w:r>
    </w:p>
    <w:p w:rsidR="007A6F5C" w:rsidRDefault="007A6F5C" w:rsidP="00463C5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6F5C" w:rsidRDefault="007A6F5C" w:rsidP="00463C5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6F5C" w:rsidRPr="00463C50" w:rsidRDefault="007A6F5C" w:rsidP="00463C50">
      <w:pPr>
        <w:spacing w:after="0" w:line="276" w:lineRule="auto"/>
        <w:jc w:val="both"/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</w:pPr>
    </w:p>
    <w:p w:rsidR="00EE2938" w:rsidRPr="00077114" w:rsidRDefault="00EE2938" w:rsidP="00EE2938">
      <w:pPr>
        <w:spacing w:before="108" w:line="276" w:lineRule="auto"/>
        <w:rPr>
          <w:rFonts w:ascii="Times New Roman" w:eastAsia="Times New Roman" w:hAnsi="Times New Roman"/>
          <w:sz w:val="28"/>
          <w:szCs w:val="28"/>
        </w:rPr>
      </w:pPr>
      <w:r w:rsidRPr="00B140CE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                                 </w:t>
      </w:r>
    </w:p>
    <w:p w:rsidR="00EE2938" w:rsidRPr="0030597A" w:rsidRDefault="00961AE6" w:rsidP="00EE2938">
      <w:pPr>
        <w:spacing w:before="108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Глава</w:t>
      </w:r>
      <w:r w:rsidR="00EE2938" w:rsidRPr="0030597A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 w:rsidR="00EE2938">
        <w:rPr>
          <w:rFonts w:ascii="Times New Roman" w:eastAsia="Lucida Sans Unicode" w:hAnsi="Times New Roman"/>
          <w:bCs/>
          <w:sz w:val="28"/>
          <w:szCs w:val="28"/>
        </w:rPr>
        <w:t>Панинского</w:t>
      </w:r>
      <w:proofErr w:type="spellEnd"/>
    </w:p>
    <w:p w:rsidR="00EE2938" w:rsidRDefault="00EE2938" w:rsidP="00EE2938">
      <w:pPr>
        <w:spacing w:after="0" w:line="240" w:lineRule="auto"/>
        <w:rPr>
          <w:rFonts w:ascii="Times New Roman" w:eastAsia="Lucida Sans Unicode" w:hAnsi="Times New Roman"/>
          <w:bCs/>
          <w:sz w:val="28"/>
          <w:szCs w:val="28"/>
        </w:rPr>
      </w:pPr>
      <w:r w:rsidRPr="0030597A">
        <w:rPr>
          <w:rFonts w:ascii="Times New Roman" w:eastAsia="Lucida Sans Unicode" w:hAnsi="Times New Roman"/>
          <w:bCs/>
          <w:sz w:val="28"/>
          <w:szCs w:val="28"/>
        </w:rPr>
        <w:t>сельского поселения</w:t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                                                 </w:t>
      </w:r>
      <w:proofErr w:type="spellStart"/>
      <w:r w:rsidR="00BF46CE">
        <w:rPr>
          <w:rFonts w:ascii="Times New Roman" w:eastAsia="Lucida Sans Unicode" w:hAnsi="Times New Roman"/>
          <w:bCs/>
          <w:sz w:val="28"/>
          <w:szCs w:val="28"/>
        </w:rPr>
        <w:t>А.В.Зобнин</w:t>
      </w:r>
      <w:proofErr w:type="spellEnd"/>
    </w:p>
    <w:p w:rsidR="001504DA" w:rsidRPr="00077114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04DA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</w:rPr>
      </w:pPr>
    </w:p>
    <w:p w:rsidR="001504DA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</w:rPr>
      </w:pPr>
    </w:p>
    <w:p w:rsidR="0070651B" w:rsidRPr="007A6F5C" w:rsidRDefault="007A6F5C" w:rsidP="007065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10"/>
      <w:r w:rsidRPr="007A6F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0651B" w:rsidRPr="007A6F5C" w:rsidRDefault="0070651B" w:rsidP="0070651B">
      <w:pPr>
        <w:spacing w:after="0"/>
        <w:jc w:val="right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к </w:t>
      </w:r>
      <w:r w:rsidR="007A6F5C"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п</w:t>
      </w: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остановлению администрации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proofErr w:type="spellStart"/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Панинского</w:t>
      </w:r>
      <w:proofErr w:type="spellEnd"/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сельского поселения 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от </w:t>
      </w:r>
      <w:r w:rsidR="006C0DF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17.02.2020 </w:t>
      </w: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№ </w:t>
      </w:r>
      <w:r w:rsidR="006C0DF7">
        <w:rPr>
          <w:rFonts w:ascii="Times New Roman" w:eastAsia="Arial" w:hAnsi="Times New Roman" w:cs="Arial"/>
          <w:sz w:val="28"/>
          <w:szCs w:val="28"/>
          <w:lang w:eastAsia="ru-RU" w:bidi="ru-RU"/>
        </w:rPr>
        <w:t>23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0651B" w:rsidRPr="007A6F5C" w:rsidRDefault="0070651B" w:rsidP="0070651B">
      <w:pPr>
        <w:spacing w:after="0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Приложение </w:t>
      </w:r>
    </w:p>
    <w:p w:rsidR="0070651B" w:rsidRPr="007A6F5C" w:rsidRDefault="0070651B" w:rsidP="0070651B">
      <w:pPr>
        <w:spacing w:after="0"/>
        <w:jc w:val="right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к </w:t>
      </w:r>
      <w:r w:rsid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п</w:t>
      </w: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остановлению администрации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proofErr w:type="spellStart"/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Панинского</w:t>
      </w:r>
      <w:proofErr w:type="spellEnd"/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сельского поселения 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7A6F5C">
        <w:rPr>
          <w:rFonts w:ascii="Times New Roman" w:eastAsia="Lucida Sans Unicode" w:hAnsi="Times New Roman"/>
          <w:bCs/>
          <w:sz w:val="28"/>
          <w:szCs w:val="28"/>
          <w:lang w:eastAsia="ru-RU"/>
        </w:rPr>
        <w:t>от 16.10.2013 №165</w:t>
      </w:r>
    </w:p>
    <w:p w:rsidR="0070651B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</w:p>
    <w:p w:rsidR="0070651B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0651B" w:rsidRDefault="0070651B" w:rsidP="0070651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26276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</w:t>
      </w:r>
      <w:r w:rsidRPr="00D26276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</w:rPr>
        <w:t>Благоустройство</w:t>
      </w:r>
      <w:r w:rsidRPr="00D26276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26276">
        <w:rPr>
          <w:rFonts w:ascii="Times New Roman" w:hAnsi="Times New Roman"/>
          <w:b/>
          <w:bCs/>
          <w:sz w:val="32"/>
          <w:szCs w:val="32"/>
        </w:rPr>
        <w:t>Панинского</w:t>
      </w:r>
      <w:proofErr w:type="spellEnd"/>
      <w:r w:rsidRPr="00D26276">
        <w:rPr>
          <w:rFonts w:ascii="Times New Roman" w:hAnsi="Times New Roman"/>
          <w:b/>
          <w:bCs/>
          <w:sz w:val="32"/>
          <w:szCs w:val="32"/>
        </w:rPr>
        <w:t xml:space="preserve"> сельского поселения»</w:t>
      </w:r>
    </w:p>
    <w:p w:rsidR="0070651B" w:rsidRPr="003F00C6" w:rsidRDefault="0070651B" w:rsidP="0070651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F00C6">
        <w:rPr>
          <w:rFonts w:ascii="Times New Roman" w:hAnsi="Times New Roman" w:cs="Times New Roman"/>
        </w:rPr>
        <w:t xml:space="preserve">в редакции Постановления администрации </w:t>
      </w:r>
      <w:proofErr w:type="spellStart"/>
      <w:r w:rsidRPr="003F00C6">
        <w:rPr>
          <w:rFonts w:ascii="Times New Roman" w:hAnsi="Times New Roman" w:cs="Times New Roman"/>
        </w:rPr>
        <w:t>Панинского</w:t>
      </w:r>
      <w:proofErr w:type="spellEnd"/>
      <w:r w:rsidRPr="003F00C6">
        <w:rPr>
          <w:rFonts w:ascii="Times New Roman" w:hAnsi="Times New Roman" w:cs="Times New Roman"/>
        </w:rPr>
        <w:t xml:space="preserve"> сельского поселения </w:t>
      </w:r>
    </w:p>
    <w:p w:rsidR="0070651B" w:rsidRDefault="0070651B" w:rsidP="0070651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F00C6">
        <w:rPr>
          <w:rFonts w:ascii="Times New Roman" w:hAnsi="Times New Roman" w:cs="Times New Roman"/>
        </w:rPr>
        <w:t>(от 16.10.2013 №165,</w:t>
      </w:r>
      <w:r w:rsidR="003612E2" w:rsidRPr="003F00C6">
        <w:rPr>
          <w:rFonts w:ascii="Times New Roman" w:hAnsi="Times New Roman" w:cs="Times New Roman"/>
        </w:rPr>
        <w:t xml:space="preserve"> </w:t>
      </w:r>
      <w:r w:rsidR="004E0B84" w:rsidRPr="003F00C6">
        <w:rPr>
          <w:rFonts w:ascii="Times New Roman" w:hAnsi="Times New Roman" w:cs="Times New Roman"/>
        </w:rPr>
        <w:t>14.04.2014 № 59</w:t>
      </w:r>
      <w:r w:rsidRPr="003F00C6">
        <w:rPr>
          <w:rFonts w:ascii="Times New Roman" w:hAnsi="Times New Roman" w:cs="Times New Roman"/>
        </w:rPr>
        <w:t>,</w:t>
      </w:r>
      <w:r w:rsidR="004E0B84" w:rsidRPr="003F00C6">
        <w:rPr>
          <w:rFonts w:ascii="Times New Roman" w:hAnsi="Times New Roman" w:cs="Times New Roman"/>
        </w:rPr>
        <w:t xml:space="preserve"> </w:t>
      </w:r>
      <w:r w:rsidR="003612E2" w:rsidRPr="003F00C6">
        <w:rPr>
          <w:rFonts w:ascii="Times New Roman" w:hAnsi="Times New Roman" w:cs="Times New Roman"/>
        </w:rPr>
        <w:t>16</w:t>
      </w:r>
      <w:r w:rsidR="004E0B84" w:rsidRPr="003F00C6">
        <w:rPr>
          <w:rFonts w:ascii="Times New Roman" w:hAnsi="Times New Roman" w:cs="Times New Roman"/>
        </w:rPr>
        <w:t>.11.2015 № 169,</w:t>
      </w:r>
      <w:r w:rsidR="003612E2" w:rsidRPr="003F00C6">
        <w:rPr>
          <w:rFonts w:ascii="Times New Roman" w:hAnsi="Times New Roman" w:cs="Times New Roman"/>
        </w:rPr>
        <w:t xml:space="preserve"> 11.01.2016 №3/5,</w:t>
      </w:r>
      <w:r w:rsidR="004E0B84" w:rsidRPr="003F00C6">
        <w:rPr>
          <w:rFonts w:ascii="Times New Roman" w:hAnsi="Times New Roman" w:cs="Times New Roman"/>
        </w:rPr>
        <w:t xml:space="preserve"> 27.01.2016 № 14/2, 05.04.2016 № 46/5, 12.08.2016 № 113, </w:t>
      </w:r>
      <w:r w:rsidR="003612E2" w:rsidRPr="003F00C6">
        <w:rPr>
          <w:rFonts w:ascii="Times New Roman" w:hAnsi="Times New Roman" w:cs="Times New Roman"/>
        </w:rPr>
        <w:t xml:space="preserve">05.10.2016 №139, </w:t>
      </w:r>
      <w:r w:rsidR="004E0B84" w:rsidRPr="003F00C6">
        <w:rPr>
          <w:rFonts w:ascii="Times New Roman" w:hAnsi="Times New Roman" w:cs="Times New Roman"/>
        </w:rPr>
        <w:t>25.10.2016 № 151,</w:t>
      </w:r>
      <w:r w:rsidR="005E5736" w:rsidRPr="003F00C6">
        <w:rPr>
          <w:rFonts w:ascii="Times New Roman" w:hAnsi="Times New Roman" w:cs="Times New Roman"/>
        </w:rPr>
        <w:t xml:space="preserve"> </w:t>
      </w:r>
      <w:r w:rsidR="003612E2" w:rsidRPr="003F00C6">
        <w:rPr>
          <w:rFonts w:ascii="Times New Roman" w:hAnsi="Times New Roman" w:cs="Times New Roman"/>
        </w:rPr>
        <w:t>16.11.2016 №168,</w:t>
      </w:r>
      <w:r w:rsidR="004E0B84" w:rsidRPr="003F00C6">
        <w:rPr>
          <w:rFonts w:ascii="Times New Roman" w:hAnsi="Times New Roman" w:cs="Times New Roman"/>
        </w:rPr>
        <w:t xml:space="preserve"> </w:t>
      </w:r>
      <w:r w:rsidRPr="003F00C6">
        <w:rPr>
          <w:rFonts w:ascii="Times New Roman" w:hAnsi="Times New Roman" w:cs="Times New Roman"/>
        </w:rPr>
        <w:t>23.11.2016 №181</w:t>
      </w:r>
      <w:r w:rsidR="005B1FFD" w:rsidRPr="003F00C6">
        <w:rPr>
          <w:rFonts w:ascii="Times New Roman" w:hAnsi="Times New Roman" w:cs="Times New Roman"/>
        </w:rPr>
        <w:t>,23.06.2017№79/1,03.08.2017№88/1,13.11.17№111</w:t>
      </w:r>
      <w:r w:rsidR="007D33FB" w:rsidRPr="003F00C6">
        <w:rPr>
          <w:rFonts w:ascii="Times New Roman" w:hAnsi="Times New Roman" w:cs="Times New Roman"/>
        </w:rPr>
        <w:t>,11.12.2017№123,29.12.2017№138,05.03.2018№15,08.08.2018№68</w:t>
      </w:r>
      <w:r w:rsidR="00D44A1E" w:rsidRPr="003F00C6">
        <w:rPr>
          <w:rFonts w:ascii="Times New Roman" w:hAnsi="Times New Roman" w:cs="Times New Roman"/>
        </w:rPr>
        <w:t>;06.12.2018№106</w:t>
      </w:r>
      <w:r w:rsidR="003F00C6" w:rsidRPr="003F00C6">
        <w:rPr>
          <w:rFonts w:ascii="Times New Roman" w:hAnsi="Times New Roman" w:cs="Times New Roman"/>
        </w:rPr>
        <w:t>,14.01.2019г.№3;17.06.2019г.№49;02.08.2019г.№76;18.10.2019г.№97;10.12.2019г.№114</w:t>
      </w:r>
      <w:r w:rsidR="001B7836">
        <w:rPr>
          <w:rFonts w:ascii="Times New Roman" w:hAnsi="Times New Roman" w:cs="Times New Roman"/>
        </w:rPr>
        <w:t>;30.12.2019г.№128</w:t>
      </w:r>
      <w:r w:rsidRPr="004929A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proofErr w:type="gramEnd"/>
    </w:p>
    <w:p w:rsidR="0070651B" w:rsidRPr="0070651B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F05A0" w:rsidRPr="007539B8" w:rsidRDefault="007F05A0" w:rsidP="007F05A0">
      <w:pPr>
        <w:spacing w:after="0" w:line="240" w:lineRule="auto"/>
        <w:jc w:val="center"/>
        <w:rPr>
          <w:rFonts w:ascii="Times New Roman" w:eastAsia="Arial" w:hAnsi="Times New Roman" w:cs="Arial"/>
          <w:b/>
          <w:bCs/>
          <w:sz w:val="32"/>
          <w:szCs w:val="32"/>
          <w:lang w:eastAsia="ru-RU" w:bidi="ru-RU"/>
        </w:rPr>
      </w:pPr>
      <w:r w:rsidRPr="007539B8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>1.Паспорт муниципальной программы</w:t>
      </w:r>
    </w:p>
    <w:bookmarkEnd w:id="1"/>
    <w:p w:rsidR="007F05A0" w:rsidRPr="006B2013" w:rsidRDefault="007F05A0" w:rsidP="007F05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12"/>
          <w:szCs w:val="12"/>
          <w:lang w:eastAsia="ru-RU" w:bidi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6"/>
        <w:gridCol w:w="7305"/>
      </w:tblGrid>
      <w:tr w:rsidR="007F05A0" w:rsidRPr="007539B8" w:rsidTr="006B2013"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Наименование Программы </w:t>
            </w:r>
          </w:p>
        </w:tc>
        <w:tc>
          <w:tcPr>
            <w:tcW w:w="7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Pr="00C55B9E" w:rsidRDefault="007F05A0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Благоустройство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 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>Администратор Программы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5B9E" w:rsidRPr="00C55B9E" w:rsidRDefault="00C55B9E" w:rsidP="00C55B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C55B9E" w:rsidRDefault="00C55B9E" w:rsidP="00C55B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Исполнители Программы 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F7B8A" w:rsidRPr="00C55B9E" w:rsidRDefault="00FF7B8A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C55B9E" w:rsidRDefault="00FF7B8A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bookmarkStart w:id="2" w:name="sub_1014"/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Срок реализации </w:t>
            </w:r>
            <w:bookmarkEnd w:id="2"/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Pr="00C55B9E" w:rsidRDefault="0058376E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2014 - 2022</w:t>
            </w:r>
            <w:r w:rsidR="007F05A0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Цель Программы 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-Совершенствование системы комплексного благоустройства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-Повышение уровня внешнего благоустройства и санитарного содержания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-Совершенствование </w:t>
            </w:r>
            <w:proofErr w:type="gram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эстетического</w:t>
            </w:r>
            <w:r w:rsid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вида</w:t>
            </w:r>
            <w:proofErr w:type="gram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, </w:t>
            </w:r>
            <w:r w:rsidR="00C55B9E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создание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гармонично-ландшафтной среды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7F05A0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-Активизация работ по благоустройству территории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 в грани</w:t>
            </w:r>
            <w:r w:rsidR="00DE58D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ц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ах поселения</w:t>
            </w:r>
            <w:r w:rsid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B243BD" w:rsidRPr="00C55B9E" w:rsidRDefault="00B243BD" w:rsidP="00B243B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 w:rsid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Обустройст</w:t>
            </w:r>
            <w:r w:rsidR="006C4B0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в</w:t>
            </w:r>
            <w:r w:rsid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</w:t>
            </w:r>
            <w:r w:rsidR="006C4B0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мест </w:t>
            </w:r>
            <w:r w:rsidRP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отдыха детей;</w:t>
            </w:r>
          </w:p>
          <w:p w:rsidR="007F05A0" w:rsidRPr="00B243BD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-Организация систем уличного освещения и его </w:t>
            </w:r>
            <w:r w:rsidRP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содержания на территории </w:t>
            </w:r>
            <w:proofErr w:type="spellStart"/>
            <w:r w:rsidRP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поселения</w:t>
            </w:r>
            <w:r w:rsid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7876E6" w:rsidRDefault="007876E6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 w:rsidR="004319EB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И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спользование современн</w:t>
            </w:r>
            <w:r w:rsidR="004319EB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ых энергосберегающих технологий, переход на рациональное использование энергоресурсов</w:t>
            </w:r>
          </w:p>
          <w:p w:rsidR="007F05A0" w:rsidRPr="00C55B9E" w:rsidRDefault="00B243BD" w:rsidP="00B243B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7F05A0" w:rsidRPr="007539B8" w:rsidTr="006B2013">
        <w:trPr>
          <w:trHeight w:val="1879"/>
        </w:trPr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lastRenderedPageBreak/>
              <w:t>Перечень подпрограмм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Default="0086755E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1.</w:t>
            </w:r>
            <w:r w:rsidR="007F05A0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Благоустройство территории общего пользования</w:t>
            </w:r>
            <w:r w:rsidR="006348E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</w:p>
          <w:p w:rsidR="006348EA" w:rsidRPr="00C55B9E" w:rsidRDefault="006348EA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2.</w:t>
            </w:r>
            <w:r w:rsidRPr="00443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8EA">
              <w:rPr>
                <w:rFonts w:ascii="Times New Roman" w:hAnsi="Times New Roman"/>
                <w:sz w:val="28"/>
                <w:szCs w:val="28"/>
              </w:rPr>
              <w:t>Организация водоснабжения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9DE" w:rsidRPr="00C55B9E" w:rsidRDefault="006348EA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3</w:t>
            </w:r>
            <w:r w:rsidR="0086755E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  <w:r w:rsidR="00C679DE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Организация и содержание уличного освещения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</w:p>
          <w:p w:rsidR="007F05A0" w:rsidRPr="00C55B9E" w:rsidRDefault="008E400E" w:rsidP="00634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4</w:t>
            </w:r>
            <w:r w:rsidR="0086755E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  <w:r w:rsidR="007F05A0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Энергосбережение и повышение энергетической эффективности </w:t>
            </w:r>
            <w:proofErr w:type="spellStart"/>
            <w:r w:rsidR="007F05A0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="007F05A0"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6348E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</w:p>
        </w:tc>
      </w:tr>
      <w:tr w:rsidR="009E3CF1" w:rsidRPr="007539B8" w:rsidTr="006B2013">
        <w:tc>
          <w:tcPr>
            <w:tcW w:w="2476" w:type="dxa"/>
            <w:tcBorders>
              <w:left w:val="single" w:sz="1" w:space="0" w:color="000000"/>
            </w:tcBorders>
            <w:vAlign w:val="center"/>
          </w:tcPr>
          <w:p w:rsidR="009E3CF1" w:rsidRPr="00C55B9E" w:rsidRDefault="009E3CF1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bookmarkStart w:id="3" w:name="sub_1018"/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Объем ресурсного обеспечения Программы  </w:t>
            </w:r>
            <w:bookmarkEnd w:id="3"/>
          </w:p>
        </w:tc>
        <w:tc>
          <w:tcPr>
            <w:tcW w:w="730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9E3CF1" w:rsidRDefault="009E3CF1" w:rsidP="009E3CF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программы     </w:t>
            </w:r>
            <w:r w:rsidR="00FA269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12090</w:t>
            </w:r>
            <w:r w:rsidR="0025756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,74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</w:t>
            </w:r>
            <w:r w:rsidRPr="009E3CF1">
              <w:rPr>
                <w:rFonts w:ascii="Times New Roman" w:eastAsia="Lucida Sans Unicode" w:hAnsi="Times New Roman" w:cs="Tahoma"/>
                <w:sz w:val="28"/>
                <w:szCs w:val="28"/>
              </w:rPr>
              <w:t>лей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9E3CF1" w:rsidRPr="0099153E" w:rsidRDefault="009E3CF1" w:rsidP="009E3CF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в т.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ч. 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по годам</w:t>
            </w:r>
          </w:p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Местный бюджет: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FA269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10945</w:t>
            </w:r>
            <w:r w:rsidR="0025756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,34</w:t>
            </w:r>
            <w:r w:rsidR="0022237E" w:rsidRPr="00B3540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</w:t>
            </w:r>
          </w:p>
          <w:p w:rsidR="009E3CF1" w:rsidRPr="009E3CF1" w:rsidRDefault="00655823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2014 год – 1556,98</w:t>
            </w:r>
            <w:r w:rsidR="009E3CF1"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9E3CF1" w:rsidRPr="009E3CF1" w:rsidRDefault="00655823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2015 год – 1632,07</w:t>
            </w:r>
            <w:r w:rsidR="009E3CF1"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2016 год – 3155,00 тыс. руб.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2017 год – </w:t>
            </w:r>
            <w:r w:rsidR="00E946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839,33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руб.,</w:t>
            </w:r>
          </w:p>
          <w:p w:rsid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2018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– </w:t>
            </w:r>
            <w:r w:rsidR="007F65C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927,15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2019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– </w:t>
            </w:r>
            <w:r w:rsidR="00E65B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1113,65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</w:t>
            </w:r>
            <w:r w:rsidR="00321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321E49" w:rsidRDefault="00321E49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2020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– </w:t>
            </w:r>
            <w:r w:rsidR="00FA269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876</w:t>
            </w:r>
            <w:r w:rsidR="00E65B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,79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руб.</w:t>
            </w:r>
            <w:r w:rsidR="000A708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0A7089" w:rsidRDefault="000A7089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2021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– </w:t>
            </w:r>
            <w:r w:rsidR="00E65B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475,32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</w:t>
            </w:r>
            <w:r w:rsidR="00E65B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.,</w:t>
            </w:r>
          </w:p>
          <w:p w:rsidR="00E65B7E" w:rsidRPr="009E3CF1" w:rsidRDefault="00E65B7E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2022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– 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369,05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тыс. руб</w:t>
            </w:r>
            <w:proofErr w:type="gram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..</w:t>
            </w:r>
            <w:proofErr w:type="gramEnd"/>
          </w:p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Областной бюджет:</w:t>
            </w:r>
            <w:r w:rsidR="0022237E" w:rsidRPr="00B3540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1145,40 тыс. руб.</w:t>
            </w:r>
          </w:p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2014 год – 559,60 тыс. руб.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9E3CF1" w:rsidRPr="006317D6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2015 год – 585,80 тыс. руб</w:t>
            </w:r>
            <w:proofErr w:type="gramStart"/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  <w:r w:rsidR="006317D6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  <w:proofErr w:type="gramEnd"/>
          </w:p>
        </w:tc>
      </w:tr>
      <w:tr w:rsidR="009E3CF1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3CF1" w:rsidRPr="00C55B9E" w:rsidRDefault="009E3CF1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</w:p>
        </w:tc>
      </w:tr>
    </w:tbl>
    <w:p w:rsidR="008035A7" w:rsidRPr="008035A7" w:rsidRDefault="008035A7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"/>
          <w:szCs w:val="2"/>
          <w:lang w:eastAsia="ru-RU" w:bidi="ru-RU"/>
        </w:rPr>
      </w:pPr>
      <w:r w:rsidRPr="008035A7">
        <w:rPr>
          <w:rFonts w:ascii="Times New Roman" w:eastAsia="Arial" w:hAnsi="Times New Roman"/>
          <w:b/>
          <w:sz w:val="2"/>
          <w:szCs w:val="2"/>
          <w:lang w:eastAsia="ru-RU" w:bidi="ru-RU"/>
        </w:rPr>
        <w:t>1</w:t>
      </w:r>
    </w:p>
    <w:p w:rsidR="00264AAC" w:rsidRPr="00264AAC" w:rsidRDefault="00264AAC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2.Анализ текущей ситуации в сфере реализации </w:t>
      </w: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                                </w:t>
      </w:r>
      <w:r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>муниципальной программы</w:t>
      </w:r>
    </w:p>
    <w:p w:rsidR="00264AAC" w:rsidRPr="007F05A0" w:rsidRDefault="00F23828" w:rsidP="00F23828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         </w:t>
      </w:r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Природно-климатические условия </w:t>
      </w:r>
      <w:proofErr w:type="spellStart"/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>Панинского</w:t>
      </w:r>
      <w:proofErr w:type="spellEnd"/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В настоящее время население поселения составляет 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9</w:t>
      </w:r>
      <w:r w:rsidR="008035A7">
        <w:rPr>
          <w:rFonts w:ascii="Times New Roman" w:eastAsia="Arial" w:hAnsi="Times New Roman"/>
          <w:sz w:val="28"/>
          <w:szCs w:val="28"/>
          <w:lang w:eastAsia="ru-RU" w:bidi="ru-RU"/>
        </w:rPr>
        <w:t>68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  чел.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Большие нарекания вызывают благоустройство и санитарное содержание дворовых территорий.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отходами. По-прежнему серьезную озабоченность вызывают состояние сбора, утилизации и захоронения бытовых и промышленных от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ходов, освещение улиц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>поселения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. В насто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ящее время 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уличное освещение составляет 40 % 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от необходимого, для восстановления освещения требуется дополнительн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ое 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финансирование.</w:t>
      </w:r>
    </w:p>
    <w:p w:rsidR="00264AAC" w:rsidRPr="00ED1E82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Особого внимания и заботы требует благоустройство сельских кладбищ. В настоящее время требуется ремонт подъездных путей, вырубка кустарника, оборудование площадок для сбора ТБО.</w:t>
      </w:r>
    </w:p>
    <w:p w:rsidR="00264AAC" w:rsidRPr="00ED1E82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На территории сельского поселения в </w:t>
      </w:r>
      <w:r w:rsidR="00ED1E82" w:rsidRPr="00ED1E82">
        <w:rPr>
          <w:rFonts w:ascii="Times New Roman" w:eastAsia="Arial" w:hAnsi="Times New Roman"/>
          <w:sz w:val="28"/>
          <w:szCs w:val="28"/>
          <w:lang w:eastAsia="ru-RU" w:bidi="ru-RU"/>
        </w:rPr>
        <w:t>пяти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из шестнадцати населенных пунктов имеются детские площадки, но их количество не соответствует реальной потребности. Оборудование детских площадок должно создать для детей мир воображения, развивать умственные и физические способности детей.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64AAC" w:rsidRPr="007F05A0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AAC" w:rsidRPr="006D6A12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color w:val="FF0000"/>
          <w:sz w:val="28"/>
          <w:szCs w:val="28"/>
          <w:lang w:eastAsia="ru-RU" w:bidi="ru-RU"/>
        </w:rPr>
      </w:pPr>
      <w:proofErr w:type="gramStart"/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в соотв</w:t>
      </w:r>
      <w:r w:rsidR="00ED1E82">
        <w:rPr>
          <w:rFonts w:ascii="Times New Roman" w:eastAsia="Arial" w:hAnsi="Times New Roman"/>
          <w:sz w:val="28"/>
          <w:szCs w:val="28"/>
          <w:lang w:eastAsia="ru-RU" w:bidi="ru-RU"/>
        </w:rPr>
        <w:t>етствии с настоящей Программой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 за счет привлечения средств бюджета сельского поселения, внебюджетных средств, участи</w:t>
      </w:r>
      <w:r w:rsidR="00ED1E82" w:rsidRPr="00ED1E82">
        <w:rPr>
          <w:rFonts w:ascii="Times New Roman" w:eastAsia="Arial" w:hAnsi="Times New Roman"/>
          <w:sz w:val="28"/>
          <w:szCs w:val="28"/>
          <w:lang w:eastAsia="ru-RU" w:bidi="ru-RU"/>
        </w:rPr>
        <w:t>я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в областных 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 xml:space="preserve">программах на условиях </w:t>
      </w:r>
      <w:proofErr w:type="spellStart"/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софинансирования</w:t>
      </w:r>
      <w:proofErr w:type="spellEnd"/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.</w:t>
      </w:r>
      <w:proofErr w:type="gramEnd"/>
    </w:p>
    <w:p w:rsidR="00264AAC" w:rsidRPr="005349DE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16"/>
          <w:szCs w:val="16"/>
          <w:lang w:eastAsia="ru-RU" w:bidi="ru-RU"/>
        </w:rPr>
      </w:pPr>
    </w:p>
    <w:p w:rsidR="00264AAC" w:rsidRDefault="006E4E6A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>3. Цель</w:t>
      </w:r>
      <w:r w:rsidR="00264AAC"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и </w:t>
      </w: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ожидаемые </w:t>
      </w:r>
      <w:r w:rsidR="00264AAC"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>результаты реализации программы</w:t>
      </w:r>
    </w:p>
    <w:p w:rsidR="005349DE" w:rsidRPr="005349DE" w:rsidRDefault="005349DE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8"/>
          <w:szCs w:val="8"/>
          <w:lang w:eastAsia="ru-RU" w:bidi="ru-RU"/>
        </w:rPr>
      </w:pPr>
    </w:p>
    <w:p w:rsidR="006E4E6A" w:rsidRPr="006E4E6A" w:rsidRDefault="006E4E6A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6E4E6A" w:rsidRPr="006E4E6A" w:rsidRDefault="006E4E6A" w:rsidP="006E4E6A">
      <w:pPr>
        <w:autoSpaceDE w:val="0"/>
        <w:ind w:firstLine="491"/>
        <w:jc w:val="both"/>
        <w:rPr>
          <w:rFonts w:ascii="Times New Roman" w:hAnsi="Times New Roman"/>
          <w:color w:val="000000"/>
          <w:sz w:val="28"/>
          <w:szCs w:val="28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 xml:space="preserve">- создание </w:t>
      </w:r>
      <w:r w:rsidRPr="006E4E6A">
        <w:rPr>
          <w:rFonts w:ascii="Times New Roman" w:hAnsi="Times New Roman"/>
          <w:color w:val="000000"/>
          <w:sz w:val="28"/>
          <w:szCs w:val="28"/>
        </w:rPr>
        <w:t>комфортной среды проживания на территории</w:t>
      </w:r>
      <w:r w:rsidRPr="006E4E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7791">
        <w:rPr>
          <w:rFonts w:ascii="Times New Roman" w:hAnsi="Times New Roman"/>
          <w:sz w:val="28"/>
          <w:szCs w:val="28"/>
          <w:lang w:eastAsia="ru-RU"/>
        </w:rPr>
        <w:t>Панинского</w:t>
      </w:r>
      <w:proofErr w:type="spellEnd"/>
      <w:r w:rsidRPr="006E4E6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  <w:r w:rsidRPr="006E4E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6A" w:rsidRPr="006E4E6A" w:rsidRDefault="006E4E6A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color w:val="000000"/>
          <w:sz w:val="28"/>
          <w:szCs w:val="28"/>
        </w:rPr>
        <w:t>- обеспечение безопасност</w:t>
      </w:r>
      <w:r w:rsidR="00287791">
        <w:rPr>
          <w:rFonts w:ascii="Times New Roman" w:hAnsi="Times New Roman"/>
          <w:color w:val="000000"/>
          <w:sz w:val="28"/>
          <w:szCs w:val="28"/>
        </w:rPr>
        <w:t>и проживания жителей сельского </w:t>
      </w:r>
      <w:r w:rsidRPr="006E4E6A">
        <w:rPr>
          <w:rFonts w:ascii="Times New Roman" w:hAnsi="Times New Roman"/>
          <w:color w:val="000000"/>
          <w:sz w:val="28"/>
          <w:szCs w:val="28"/>
        </w:rPr>
        <w:t>поселения;</w:t>
      </w:r>
    </w:p>
    <w:p w:rsidR="006E4E6A" w:rsidRPr="006E4E6A" w:rsidRDefault="006E4E6A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6E4E6A" w:rsidRPr="006E4E6A" w:rsidRDefault="006E4E6A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6E4E6A" w:rsidRPr="006E4E6A" w:rsidRDefault="006E4E6A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Целью муниципальной программы является выполнение комплексн</w:t>
      </w:r>
      <w:r w:rsidR="005E26D7">
        <w:rPr>
          <w:rFonts w:ascii="Times New Roman" w:hAnsi="Times New Roman"/>
          <w:sz w:val="28"/>
          <w:szCs w:val="28"/>
          <w:lang w:eastAsia="ru-RU"/>
        </w:rPr>
        <w:t xml:space="preserve">ого благоустройства </w:t>
      </w:r>
      <w:proofErr w:type="spellStart"/>
      <w:r w:rsidR="005E26D7">
        <w:rPr>
          <w:rFonts w:ascii="Times New Roman" w:hAnsi="Times New Roman"/>
          <w:sz w:val="28"/>
          <w:szCs w:val="28"/>
          <w:lang w:eastAsia="ru-RU"/>
        </w:rPr>
        <w:t>Панинского</w:t>
      </w:r>
      <w:proofErr w:type="spellEnd"/>
      <w:r w:rsidRPr="006E4E6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5E26D7" w:rsidRPr="005E26D7" w:rsidRDefault="005E26D7" w:rsidP="005E26D7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5E26D7" w:rsidRPr="005E26D7" w:rsidRDefault="005E26D7" w:rsidP="005E26D7">
      <w:pPr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5E26D7" w:rsidRPr="005E26D7" w:rsidRDefault="005E26D7" w:rsidP="005E26D7">
      <w:pPr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5E26D7" w:rsidRPr="005E26D7" w:rsidRDefault="005E26D7" w:rsidP="005E26D7">
      <w:pPr>
        <w:keepNext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5E26D7" w:rsidRPr="005E26D7" w:rsidRDefault="005E26D7" w:rsidP="005E26D7">
      <w:pPr>
        <w:keepNext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улучшение содержания мест захоронения;</w:t>
      </w:r>
    </w:p>
    <w:p w:rsidR="005E26D7" w:rsidRPr="005E26D7" w:rsidRDefault="005E26D7" w:rsidP="005E26D7">
      <w:pPr>
        <w:keepNext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повышения уровня эстетики поселения;</w:t>
      </w:r>
    </w:p>
    <w:p w:rsidR="005E26D7" w:rsidRPr="005E26D7" w:rsidRDefault="005E26D7" w:rsidP="005E26D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6D7">
        <w:rPr>
          <w:rFonts w:ascii="Times New Roman" w:hAnsi="Times New Roman"/>
          <w:iCs/>
          <w:sz w:val="28"/>
          <w:szCs w:val="28"/>
        </w:rPr>
        <w:t>создание зелёных зон для отдыха населения;</w:t>
      </w:r>
    </w:p>
    <w:p w:rsidR="005E26D7" w:rsidRPr="005E26D7" w:rsidRDefault="005E26D7" w:rsidP="005E26D7">
      <w:pPr>
        <w:keepNext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5E26D7" w:rsidRPr="006E4E6A" w:rsidRDefault="005E26D7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BBF" w:rsidRPr="00ED1E82" w:rsidRDefault="00DF5BBF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p w:rsidR="005349DE" w:rsidRPr="00ED1E82" w:rsidRDefault="005349DE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p w:rsidR="005349DE" w:rsidRPr="00ED1E82" w:rsidRDefault="005349DE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p w:rsidR="008442FA" w:rsidRDefault="008442FA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  <w:sectPr w:rsidR="008442FA" w:rsidSect="00AF77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7" w:right="851" w:bottom="964" w:left="1701" w:header="709" w:footer="709" w:gutter="0"/>
          <w:cols w:space="708"/>
          <w:docGrid w:linePitch="360"/>
        </w:sectPr>
      </w:pPr>
    </w:p>
    <w:p w:rsidR="00264AAC" w:rsidRPr="00ED1E82" w:rsidRDefault="00264AAC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 w:rsidRPr="00ED1E82">
        <w:rPr>
          <w:rFonts w:ascii="Times New Roman" w:eastAsia="Arial" w:hAnsi="Times New Roman"/>
          <w:b/>
          <w:sz w:val="28"/>
          <w:szCs w:val="28"/>
          <w:lang w:eastAsia="ru-RU" w:bidi="ru-RU"/>
        </w:rPr>
        <w:lastRenderedPageBreak/>
        <w:t>Целевые индикаторы Программы</w:t>
      </w:r>
    </w:p>
    <w:p w:rsidR="00DF5BBF" w:rsidRPr="00ED1E82" w:rsidRDefault="00DF5BBF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tbl>
      <w:tblPr>
        <w:tblW w:w="1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1322"/>
        <w:gridCol w:w="1161"/>
        <w:gridCol w:w="1162"/>
        <w:gridCol w:w="1161"/>
        <w:gridCol w:w="1162"/>
        <w:gridCol w:w="1161"/>
        <w:gridCol w:w="1162"/>
        <w:gridCol w:w="1161"/>
        <w:gridCol w:w="1162"/>
        <w:gridCol w:w="1162"/>
      </w:tblGrid>
      <w:tr w:rsidR="00595F8F" w:rsidRPr="00ED1E82" w:rsidTr="006E4E6A">
        <w:trPr>
          <w:trHeight w:val="271"/>
        </w:trPr>
        <w:tc>
          <w:tcPr>
            <w:tcW w:w="3734" w:type="dxa"/>
            <w:vMerge w:val="restart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1322" w:type="dxa"/>
            <w:vMerge w:val="restart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54" w:type="dxa"/>
            <w:gridSpan w:val="9"/>
            <w:tcBorders>
              <w:bottom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Показатели (по годам)</w:t>
            </w:r>
          </w:p>
        </w:tc>
      </w:tr>
      <w:tr w:rsidR="00595F8F" w:rsidRPr="00ED1E82" w:rsidTr="00595F8F">
        <w:trPr>
          <w:trHeight w:val="271"/>
        </w:trPr>
        <w:tc>
          <w:tcPr>
            <w:tcW w:w="3734" w:type="dxa"/>
            <w:vMerge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82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595F8F" w:rsidRPr="00ED1E82" w:rsidTr="00595F8F">
        <w:trPr>
          <w:trHeight w:val="830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Процент соответствия объектов внешнего благоустройства  ГОСТу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95F8F" w:rsidRPr="00ED1E82" w:rsidTr="00595F8F">
        <w:trPr>
          <w:trHeight w:val="1948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улиц, проездов сельского поселения в общей протяженности улиц, проездов сельского поселения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95F8F" w:rsidRPr="00ED1E82" w:rsidTr="00595F8F">
        <w:trPr>
          <w:trHeight w:val="1102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Увеличение количества населенных пунктов, оборудованных уличным освещением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3B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95F8F" w:rsidRPr="00ED1E82" w:rsidTr="00595F8F">
        <w:trPr>
          <w:trHeight w:val="1374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Увеличение количества уличных светильников, оборудованных энергосберегающими лампами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95F8F" w:rsidRPr="00ED1E82" w:rsidTr="00595F8F">
        <w:trPr>
          <w:trHeight w:val="1677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3B0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F8F" w:rsidRPr="00ED1E82" w:rsidTr="00595F8F">
        <w:trPr>
          <w:trHeight w:val="830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lastRenderedPageBreak/>
              <w:t>Снижением числа аварий в системах водоснабжения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F8F" w:rsidRPr="00ED1E82" w:rsidTr="00595F8F">
        <w:trPr>
          <w:trHeight w:val="1102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Доля уличной водопроводной сети, нуждающейся в замене</w:t>
            </w:r>
          </w:p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595F8F" w:rsidRPr="007B01C0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595F8F" w:rsidRPr="007B01C0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F8F" w:rsidRPr="007B01C0" w:rsidRDefault="00595F8F" w:rsidP="003B0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1C0"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162" w:type="dxa"/>
          </w:tcPr>
          <w:p w:rsidR="00595F8F" w:rsidRPr="007B01C0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F8F" w:rsidRPr="007B01C0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1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E96" w:rsidRPr="007B01C0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95F8F" w:rsidRPr="00ED1E82" w:rsidTr="00595F8F">
        <w:trPr>
          <w:trHeight w:val="1454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 xml:space="preserve">- процент привлечения населения  </w:t>
            </w:r>
          </w:p>
          <w:p w:rsidR="00595F8F" w:rsidRPr="00ED1E82" w:rsidRDefault="00595F8F" w:rsidP="00DF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муниципального образования к работам по благоустройству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</w:tcPr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</w:tcPr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95F8F" w:rsidRPr="00ED1E82" w:rsidTr="00595F8F">
        <w:trPr>
          <w:trHeight w:val="1374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процент привлечения предприятий и организаций поселения к работам по благоустройству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F8F" w:rsidRPr="00ED1E82" w:rsidTr="00595F8F">
        <w:trPr>
          <w:trHeight w:val="1502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уровень благоустроенности муниципального образования детскими игровыми и спортивными площадками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95F8F" w:rsidRPr="00ED1E82" w:rsidTr="00595F8F">
        <w:trPr>
          <w:trHeight w:val="1948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Увеличение площади благоустроенных (отремонтированных, восстановленных, обустроенных) территорий мест захоронений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E96" w:rsidRDefault="00EC6E96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95F8F" w:rsidRPr="00ED1E82" w:rsidTr="00595F8F">
        <w:trPr>
          <w:trHeight w:val="830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высаживаемых деревьев;</w:t>
            </w:r>
          </w:p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E2" w:rsidRDefault="003404E2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F8F" w:rsidRPr="00ED1E82" w:rsidTr="00595F8F">
        <w:trPr>
          <w:trHeight w:val="543"/>
        </w:trPr>
        <w:tc>
          <w:tcPr>
            <w:tcW w:w="3734" w:type="dxa"/>
          </w:tcPr>
          <w:p w:rsidR="00595F8F" w:rsidRPr="00ED1E82" w:rsidRDefault="00595F8F" w:rsidP="00264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Увеличение площади цветочного оформления</w:t>
            </w:r>
          </w:p>
        </w:tc>
        <w:tc>
          <w:tcPr>
            <w:tcW w:w="132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1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62" w:type="dxa"/>
            <w:vAlign w:val="center"/>
          </w:tcPr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1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Pr="00ED1E82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595F8F" w:rsidRDefault="00595F8F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E2" w:rsidRDefault="003404E2" w:rsidP="0026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442FA" w:rsidRDefault="008442FA" w:rsidP="008921A7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sectPr w:rsidR="008442FA" w:rsidSect="008442FA">
          <w:pgSz w:w="16838" w:h="11906" w:orient="landscape"/>
          <w:pgMar w:top="1701" w:right="907" w:bottom="851" w:left="964" w:header="709" w:footer="709" w:gutter="0"/>
          <w:cols w:space="708"/>
          <w:docGrid w:linePitch="360"/>
        </w:sectPr>
      </w:pPr>
    </w:p>
    <w:p w:rsidR="002E4163" w:rsidRPr="007539B8" w:rsidRDefault="002E4163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32"/>
          <w:szCs w:val="32"/>
          <w:lang w:eastAsia="ru-RU" w:bidi="ru-RU"/>
        </w:rPr>
      </w:pPr>
      <w:r w:rsidRPr="007539B8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lastRenderedPageBreak/>
        <w:t>4. Ресурсное обеспечение муниципальной программы</w:t>
      </w:r>
    </w:p>
    <w:p w:rsidR="004227E9" w:rsidRPr="007539B8" w:rsidRDefault="002E4163" w:rsidP="001D7B4D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 xml:space="preserve">Финансовое обеспечение реализации Программы осуществляется за счет средств бюджета </w:t>
      </w:r>
      <w:proofErr w:type="spellStart"/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>Панинского</w:t>
      </w:r>
      <w:proofErr w:type="spellEnd"/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поселения.</w:t>
      </w:r>
    </w:p>
    <w:p w:rsidR="00537925" w:rsidRDefault="002E4163" w:rsidP="001D7B4D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>Объёмы бюджетных ассигнований уточняются ежегодно при формировании бюджета сельского поселения на очередной финансовый год и плановый пер</w:t>
      </w:r>
      <w:r w:rsidR="004227E9" w:rsidRPr="007539B8">
        <w:rPr>
          <w:rFonts w:ascii="Times New Roman" w:eastAsia="Arial" w:hAnsi="Times New Roman"/>
          <w:sz w:val="28"/>
          <w:szCs w:val="28"/>
          <w:lang w:eastAsia="ru-RU" w:bidi="ru-RU"/>
        </w:rPr>
        <w:t>иод.</w:t>
      </w:r>
      <w:r w:rsidR="0087680B" w:rsidRPr="007539B8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  <w:r w:rsidRPr="007539B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ресурсном обеспечении реализации Программы представлены в </w:t>
      </w:r>
      <w:r w:rsidR="007300F7" w:rsidRPr="007539B8">
        <w:rPr>
          <w:rFonts w:ascii="Times New Roman" w:eastAsia="Times New Roman" w:hAnsi="Times New Roman"/>
          <w:sz w:val="28"/>
          <w:szCs w:val="28"/>
          <w:lang w:eastAsia="ru-RU"/>
        </w:rPr>
        <w:t>нижеследующей таблице:</w:t>
      </w:r>
      <w:r w:rsidR="00A324A7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</w:p>
    <w:p w:rsidR="002E4163" w:rsidRPr="007539B8" w:rsidRDefault="002E4163" w:rsidP="007F05A0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27"/>
        <w:tblW w:w="16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0"/>
        <w:gridCol w:w="1799"/>
        <w:gridCol w:w="1440"/>
        <w:gridCol w:w="1260"/>
        <w:gridCol w:w="1259"/>
        <w:gridCol w:w="1079"/>
        <w:gridCol w:w="1080"/>
        <w:gridCol w:w="1079"/>
        <w:gridCol w:w="1083"/>
        <w:gridCol w:w="1011"/>
        <w:gridCol w:w="1276"/>
        <w:gridCol w:w="1738"/>
      </w:tblGrid>
      <w:tr w:rsidR="00C60E2B" w:rsidRPr="007539B8" w:rsidTr="00C60E2B">
        <w:trPr>
          <w:trHeight w:val="462"/>
        </w:trPr>
        <w:tc>
          <w:tcPr>
            <w:tcW w:w="533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подпрограммы</w:t>
            </w:r>
          </w:p>
        </w:tc>
        <w:tc>
          <w:tcPr>
            <w:tcW w:w="1799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C60E2B" w:rsidRPr="00A86204" w:rsidRDefault="00C60E2B" w:rsidP="0080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Источники </w:t>
            </w:r>
            <w:proofErr w:type="spell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сирова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</w:t>
            </w:r>
            <w:proofErr w:type="spellEnd"/>
          </w:p>
        </w:tc>
        <w:tc>
          <w:tcPr>
            <w:tcW w:w="10567" w:type="dxa"/>
            <w:gridSpan w:val="9"/>
            <w:tcBorders>
              <w:bottom w:val="single" w:sz="4" w:space="0" w:color="auto"/>
            </w:tcBorders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Объём финансирования по годам (тыс. руб.)</w:t>
            </w:r>
          </w:p>
        </w:tc>
        <w:tc>
          <w:tcPr>
            <w:tcW w:w="1738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</w:tr>
      <w:tr w:rsidR="00C60E2B" w:rsidRPr="007539B8" w:rsidTr="00C60E2B">
        <w:trPr>
          <w:trHeight w:val="898"/>
        </w:trPr>
        <w:tc>
          <w:tcPr>
            <w:tcW w:w="533" w:type="dxa"/>
            <w:vMerge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vMerge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vMerge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2016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1080" w:type="dxa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1079" w:type="dxa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083" w:type="dxa"/>
          </w:tcPr>
          <w:p w:rsidR="00C60E2B" w:rsidRPr="00C171A7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171A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60E2B" w:rsidRPr="001401E8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401E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276" w:type="dxa"/>
          </w:tcPr>
          <w:p w:rsidR="00C60E2B" w:rsidRPr="00C60E2B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60E2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738" w:type="dxa"/>
            <w:vMerge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0E2B" w:rsidRPr="007539B8" w:rsidTr="00C60E2B">
        <w:trPr>
          <w:trHeight w:val="859"/>
        </w:trPr>
        <w:tc>
          <w:tcPr>
            <w:tcW w:w="533" w:type="dxa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80" w:type="dxa"/>
          </w:tcPr>
          <w:p w:rsidR="00C60E2B" w:rsidRPr="002420C6" w:rsidRDefault="00C60E2B" w:rsidP="00A862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1799" w:type="dxa"/>
          </w:tcPr>
          <w:p w:rsidR="00C60E2B" w:rsidRPr="00A86204" w:rsidRDefault="00C60E2B" w:rsidP="008519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Бюджет </w:t>
            </w:r>
            <w:proofErr w:type="spellStart"/>
            <w:proofErr w:type="gram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</w:tcPr>
          <w:p w:rsidR="00C60E2B" w:rsidRPr="00A700C7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548,48</w:t>
            </w:r>
          </w:p>
        </w:tc>
        <w:tc>
          <w:tcPr>
            <w:tcW w:w="1260" w:type="dxa"/>
          </w:tcPr>
          <w:p w:rsidR="00C60E2B" w:rsidRPr="00A700C7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00C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715,00</w:t>
            </w:r>
          </w:p>
        </w:tc>
        <w:tc>
          <w:tcPr>
            <w:tcW w:w="1259" w:type="dxa"/>
          </w:tcPr>
          <w:p w:rsidR="00C60E2B" w:rsidRPr="00A700C7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00C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520,0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79" w:type="dxa"/>
          </w:tcPr>
          <w:p w:rsidR="00C60E2B" w:rsidRPr="00A700C7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267,90</w:t>
            </w:r>
          </w:p>
        </w:tc>
        <w:tc>
          <w:tcPr>
            <w:tcW w:w="1080" w:type="dxa"/>
          </w:tcPr>
          <w:p w:rsidR="00C60E2B" w:rsidRPr="00A700C7" w:rsidRDefault="00C60E2B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246,67</w:t>
            </w:r>
          </w:p>
        </w:tc>
        <w:tc>
          <w:tcPr>
            <w:tcW w:w="1079" w:type="dxa"/>
          </w:tcPr>
          <w:p w:rsidR="00C60E2B" w:rsidRPr="00A700C7" w:rsidRDefault="00C60E2B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480,23</w:t>
            </w:r>
          </w:p>
        </w:tc>
        <w:tc>
          <w:tcPr>
            <w:tcW w:w="1083" w:type="dxa"/>
          </w:tcPr>
          <w:p w:rsidR="00C60E2B" w:rsidRPr="00C171A7" w:rsidRDefault="00C60E2B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270</w:t>
            </w:r>
            <w:r w:rsidRPr="00C171A7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011" w:type="dxa"/>
          </w:tcPr>
          <w:p w:rsidR="00C60E2B" w:rsidRPr="00904EAA" w:rsidRDefault="00C60E2B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276" w:type="dxa"/>
          </w:tcPr>
          <w:p w:rsidR="00C60E2B" w:rsidRPr="00C60E2B" w:rsidRDefault="00C60E2B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0E2B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738" w:type="dxa"/>
          </w:tcPr>
          <w:p w:rsidR="00C60E2B" w:rsidRPr="00A700C7" w:rsidRDefault="00C60E2B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3168,28</w:t>
            </w:r>
          </w:p>
        </w:tc>
      </w:tr>
      <w:tr w:rsidR="00C60E2B" w:rsidRPr="007539B8" w:rsidTr="00C60E2B">
        <w:trPr>
          <w:trHeight w:val="859"/>
        </w:trPr>
        <w:tc>
          <w:tcPr>
            <w:tcW w:w="533" w:type="dxa"/>
            <w:vMerge w:val="restart"/>
          </w:tcPr>
          <w:p w:rsidR="00C60E2B" w:rsidRPr="00A86204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</w:tcPr>
          <w:p w:rsidR="00C60E2B" w:rsidRPr="002420C6" w:rsidRDefault="00C60E2B" w:rsidP="00403580">
            <w:pPr>
              <w:rPr>
                <w:b/>
              </w:rPr>
            </w:pPr>
            <w:r w:rsidRPr="002420C6">
              <w:rPr>
                <w:rFonts w:ascii="Times New Roman" w:hAnsi="Times New Roman"/>
                <w:b/>
              </w:rPr>
              <w:t>Организация водоснабжения</w:t>
            </w:r>
          </w:p>
          <w:p w:rsidR="00C60E2B" w:rsidRPr="002420C6" w:rsidRDefault="00C60E2B" w:rsidP="00403580">
            <w:pPr>
              <w:rPr>
                <w:b/>
              </w:rPr>
            </w:pPr>
          </w:p>
        </w:tc>
        <w:tc>
          <w:tcPr>
            <w:tcW w:w="1799" w:type="dxa"/>
          </w:tcPr>
          <w:p w:rsidR="00C60E2B" w:rsidRPr="00A86204" w:rsidRDefault="00C60E2B" w:rsidP="00403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Бюджет </w:t>
            </w:r>
            <w:proofErr w:type="spellStart"/>
            <w:proofErr w:type="gram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783,78</w:t>
            </w:r>
          </w:p>
        </w:tc>
        <w:tc>
          <w:tcPr>
            <w:tcW w:w="1260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617,07</w:t>
            </w:r>
          </w:p>
        </w:tc>
        <w:tc>
          <w:tcPr>
            <w:tcW w:w="1259" w:type="dxa"/>
          </w:tcPr>
          <w:p w:rsidR="00C60E2B" w:rsidRPr="00B87E9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E9F">
              <w:rPr>
                <w:rFonts w:ascii="Times New Roman" w:eastAsia="Times New Roman" w:hAnsi="Times New Roman"/>
                <w:lang w:eastAsia="ru-RU"/>
              </w:rPr>
              <w:t>1280,0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79" w:type="dxa"/>
          </w:tcPr>
          <w:p w:rsidR="00C60E2B" w:rsidRPr="00D4388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C60E2B" w:rsidRPr="00D4388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4388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079" w:type="dxa"/>
          </w:tcPr>
          <w:p w:rsidR="00C60E2B" w:rsidRPr="00D4388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43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83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011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C60E2B" w:rsidRPr="00C60E2B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0E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38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2680,85</w:t>
            </w:r>
          </w:p>
        </w:tc>
      </w:tr>
      <w:tr w:rsidR="00C60E2B" w:rsidRPr="007539B8" w:rsidTr="00C60E2B">
        <w:trPr>
          <w:trHeight w:val="859"/>
        </w:trPr>
        <w:tc>
          <w:tcPr>
            <w:tcW w:w="533" w:type="dxa"/>
            <w:vMerge/>
          </w:tcPr>
          <w:p w:rsidR="00C60E2B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vMerge/>
          </w:tcPr>
          <w:p w:rsidR="00C60E2B" w:rsidRPr="002420C6" w:rsidRDefault="00C60E2B" w:rsidP="00403580"/>
        </w:tc>
        <w:tc>
          <w:tcPr>
            <w:tcW w:w="1799" w:type="dxa"/>
          </w:tcPr>
          <w:p w:rsidR="00C60E2B" w:rsidRPr="00A86204" w:rsidRDefault="00C60E2B" w:rsidP="00403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Ивановской области</w:t>
            </w:r>
          </w:p>
        </w:tc>
        <w:tc>
          <w:tcPr>
            <w:tcW w:w="1440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E9F">
              <w:rPr>
                <w:rFonts w:ascii="Times New Roman" w:eastAsia="Times New Roman" w:hAnsi="Times New Roman"/>
                <w:lang w:eastAsia="ru-RU"/>
              </w:rPr>
              <w:t>559,60</w:t>
            </w:r>
          </w:p>
        </w:tc>
        <w:tc>
          <w:tcPr>
            <w:tcW w:w="1260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E9F">
              <w:rPr>
                <w:rFonts w:ascii="Times New Roman" w:eastAsia="Times New Roman" w:hAnsi="Times New Roman"/>
                <w:lang w:eastAsia="ru-RU"/>
              </w:rPr>
              <w:t>585,80</w:t>
            </w:r>
          </w:p>
        </w:tc>
        <w:tc>
          <w:tcPr>
            <w:tcW w:w="1259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E9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79" w:type="dxa"/>
          </w:tcPr>
          <w:p w:rsidR="00C60E2B" w:rsidRPr="00D4388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88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C60E2B" w:rsidRPr="00D4388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4388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079" w:type="dxa"/>
          </w:tcPr>
          <w:p w:rsidR="00C60E2B" w:rsidRPr="00D4388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43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83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011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C60E2B" w:rsidRPr="00C60E2B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0E2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38" w:type="dxa"/>
          </w:tcPr>
          <w:p w:rsidR="00C60E2B" w:rsidRPr="00B87E9F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87E9F">
              <w:rPr>
                <w:rFonts w:ascii="Times New Roman" w:eastAsia="Times New Roman" w:hAnsi="Times New Roman"/>
                <w:b/>
                <w:lang w:eastAsia="ru-RU"/>
              </w:rPr>
              <w:t>1145,40</w:t>
            </w:r>
          </w:p>
        </w:tc>
      </w:tr>
      <w:tr w:rsidR="00C60E2B" w:rsidRPr="007539B8" w:rsidTr="00C60E2B">
        <w:trPr>
          <w:trHeight w:val="859"/>
        </w:trPr>
        <w:tc>
          <w:tcPr>
            <w:tcW w:w="533" w:type="dxa"/>
          </w:tcPr>
          <w:p w:rsidR="00C60E2B" w:rsidRPr="00A86204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0" w:type="dxa"/>
          </w:tcPr>
          <w:p w:rsidR="00C60E2B" w:rsidRPr="002420C6" w:rsidRDefault="00C60E2B" w:rsidP="004035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Организация и содержание уличного освещения</w:t>
            </w:r>
          </w:p>
        </w:tc>
        <w:tc>
          <w:tcPr>
            <w:tcW w:w="1799" w:type="dxa"/>
          </w:tcPr>
          <w:p w:rsidR="00C60E2B" w:rsidRPr="00A86204" w:rsidRDefault="00C60E2B" w:rsidP="00403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Бюджет </w:t>
            </w:r>
            <w:proofErr w:type="spellStart"/>
            <w:proofErr w:type="gram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</w:tcPr>
          <w:p w:rsidR="00C60E2B" w:rsidRPr="007803F5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185,82</w:t>
            </w:r>
          </w:p>
        </w:tc>
        <w:tc>
          <w:tcPr>
            <w:tcW w:w="1260" w:type="dxa"/>
          </w:tcPr>
          <w:p w:rsidR="00C60E2B" w:rsidRPr="007803F5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803F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140,00</w:t>
            </w:r>
          </w:p>
        </w:tc>
        <w:tc>
          <w:tcPr>
            <w:tcW w:w="1259" w:type="dxa"/>
          </w:tcPr>
          <w:p w:rsidR="00C60E2B" w:rsidRPr="007803F5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803F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079" w:type="dxa"/>
          </w:tcPr>
          <w:p w:rsidR="00C60E2B" w:rsidRPr="007803F5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174,00</w:t>
            </w:r>
            <w:r w:rsidRPr="007803F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1080" w:type="dxa"/>
          </w:tcPr>
          <w:p w:rsidR="00C60E2B" w:rsidRPr="007803F5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190</w:t>
            </w:r>
            <w:r w:rsidRPr="007803F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079" w:type="dxa"/>
          </w:tcPr>
          <w:p w:rsidR="00C60E2B" w:rsidRPr="007803F5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220</w:t>
            </w:r>
            <w:r w:rsidRPr="007803F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083" w:type="dxa"/>
          </w:tcPr>
          <w:p w:rsidR="00C60E2B" w:rsidRPr="00C171A7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  <w:r w:rsidRPr="00C171A7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011" w:type="dxa"/>
          </w:tcPr>
          <w:p w:rsidR="00C60E2B" w:rsidRPr="00904EAA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904EAA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C60E2B" w:rsidRPr="00C60E2B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0E2B">
              <w:rPr>
                <w:rFonts w:ascii="Times New Roman" w:eastAsia="Times New Roman" w:hAnsi="Times New Roman"/>
                <w:lang w:eastAsia="ru-RU"/>
              </w:rPr>
              <w:t>123,80</w:t>
            </w:r>
          </w:p>
        </w:tc>
        <w:tc>
          <w:tcPr>
            <w:tcW w:w="1738" w:type="dxa"/>
          </w:tcPr>
          <w:p w:rsidR="00C60E2B" w:rsidRPr="007803F5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1508,62</w:t>
            </w:r>
          </w:p>
        </w:tc>
      </w:tr>
      <w:tr w:rsidR="00C60E2B" w:rsidRPr="007539B8" w:rsidTr="00C60E2B">
        <w:trPr>
          <w:trHeight w:val="859"/>
        </w:trPr>
        <w:tc>
          <w:tcPr>
            <w:tcW w:w="533" w:type="dxa"/>
          </w:tcPr>
          <w:p w:rsidR="00C60E2B" w:rsidRPr="00A86204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</w:tcPr>
          <w:p w:rsidR="00C60E2B" w:rsidRPr="002420C6" w:rsidRDefault="00C60E2B" w:rsidP="004035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Энергосбережение и повышение энергетической эффективности </w:t>
            </w:r>
            <w:proofErr w:type="spellStart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Панинского</w:t>
            </w:r>
            <w:proofErr w:type="spellEnd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99" w:type="dxa"/>
          </w:tcPr>
          <w:p w:rsidR="00C60E2B" w:rsidRPr="00A86204" w:rsidRDefault="00C60E2B" w:rsidP="00403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Бюджет </w:t>
            </w:r>
            <w:proofErr w:type="spellStart"/>
            <w:proofErr w:type="gram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</w:tcPr>
          <w:p w:rsidR="00C60E2B" w:rsidRPr="00136F98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36F9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38,90</w:t>
            </w:r>
          </w:p>
        </w:tc>
        <w:tc>
          <w:tcPr>
            <w:tcW w:w="1260" w:type="dxa"/>
          </w:tcPr>
          <w:p w:rsidR="00C60E2B" w:rsidRPr="00136F98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36F9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259" w:type="dxa"/>
          </w:tcPr>
          <w:p w:rsidR="00C60E2B" w:rsidRPr="00136F98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36F9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1280,0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79" w:type="dxa"/>
          </w:tcPr>
          <w:p w:rsidR="00C60E2B" w:rsidRPr="00136F98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397,43</w:t>
            </w:r>
          </w:p>
        </w:tc>
        <w:tc>
          <w:tcPr>
            <w:tcW w:w="1080" w:type="dxa"/>
          </w:tcPr>
          <w:p w:rsidR="00C60E2B" w:rsidRPr="00136F98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490,48</w:t>
            </w:r>
          </w:p>
        </w:tc>
        <w:tc>
          <w:tcPr>
            <w:tcW w:w="1079" w:type="dxa"/>
          </w:tcPr>
          <w:p w:rsidR="00C60E2B" w:rsidRPr="00136F98" w:rsidRDefault="00C60E2B" w:rsidP="00C75E0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413,42</w:t>
            </w:r>
          </w:p>
        </w:tc>
        <w:tc>
          <w:tcPr>
            <w:tcW w:w="1083" w:type="dxa"/>
          </w:tcPr>
          <w:p w:rsidR="00C60E2B" w:rsidRPr="00427C70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356,79</w:t>
            </w:r>
          </w:p>
        </w:tc>
        <w:tc>
          <w:tcPr>
            <w:tcW w:w="1011" w:type="dxa"/>
          </w:tcPr>
          <w:p w:rsidR="00C60E2B" w:rsidRPr="00904EAA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255,32</w:t>
            </w:r>
          </w:p>
        </w:tc>
        <w:tc>
          <w:tcPr>
            <w:tcW w:w="1276" w:type="dxa"/>
          </w:tcPr>
          <w:p w:rsidR="00C60E2B" w:rsidRPr="00C60E2B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0E2B">
              <w:rPr>
                <w:rFonts w:ascii="Times New Roman" w:eastAsia="Times New Roman" w:hAnsi="Times New Roman"/>
                <w:lang w:eastAsia="ru-RU"/>
              </w:rPr>
              <w:t>195,26</w:t>
            </w:r>
          </w:p>
        </w:tc>
        <w:tc>
          <w:tcPr>
            <w:tcW w:w="1738" w:type="dxa"/>
          </w:tcPr>
          <w:p w:rsidR="00C60E2B" w:rsidRPr="00136F98" w:rsidRDefault="00C60E2B" w:rsidP="00403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3587,60</w:t>
            </w:r>
          </w:p>
        </w:tc>
      </w:tr>
      <w:tr w:rsidR="00C60E2B" w:rsidRPr="007539B8" w:rsidTr="00C60E2B">
        <w:trPr>
          <w:trHeight w:val="568"/>
        </w:trPr>
        <w:tc>
          <w:tcPr>
            <w:tcW w:w="2513" w:type="dxa"/>
            <w:gridSpan w:val="2"/>
            <w:vMerge w:val="restart"/>
          </w:tcPr>
          <w:p w:rsidR="00C60E2B" w:rsidRPr="007539B8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программа</w:t>
            </w:r>
          </w:p>
        </w:tc>
        <w:tc>
          <w:tcPr>
            <w:tcW w:w="1799" w:type="dxa"/>
          </w:tcPr>
          <w:p w:rsidR="00C60E2B" w:rsidRPr="002420C6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Бюджет </w:t>
            </w:r>
            <w:proofErr w:type="spellStart"/>
            <w:proofErr w:type="gramStart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поселе</w:t>
            </w:r>
            <w:proofErr w:type="spellEnd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</w:tcPr>
          <w:p w:rsidR="00C60E2B" w:rsidRPr="007A4C6B" w:rsidRDefault="00C60E2B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1556,98</w:t>
            </w:r>
          </w:p>
        </w:tc>
        <w:tc>
          <w:tcPr>
            <w:tcW w:w="1260" w:type="dxa"/>
          </w:tcPr>
          <w:p w:rsidR="00C60E2B" w:rsidRPr="007A4C6B" w:rsidRDefault="00C60E2B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1632,07</w:t>
            </w:r>
          </w:p>
        </w:tc>
        <w:tc>
          <w:tcPr>
            <w:tcW w:w="1259" w:type="dxa"/>
          </w:tcPr>
          <w:p w:rsidR="00C60E2B" w:rsidRPr="007A4C6B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 w:rsidRPr="00D4388F">
              <w:rPr>
                <w:rFonts w:ascii="Times New Roman" w:eastAsia="Times New Roman" w:hAnsi="Times New Roman"/>
                <w:b/>
                <w:lang w:eastAsia="ru-RU"/>
              </w:rPr>
              <w:t>3155,0</w:t>
            </w:r>
          </w:p>
        </w:tc>
        <w:tc>
          <w:tcPr>
            <w:tcW w:w="1079" w:type="dxa"/>
          </w:tcPr>
          <w:p w:rsidR="00C60E2B" w:rsidRPr="007A4C6B" w:rsidRDefault="00C60E2B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839,33</w:t>
            </w:r>
          </w:p>
        </w:tc>
        <w:tc>
          <w:tcPr>
            <w:tcW w:w="1080" w:type="dxa"/>
          </w:tcPr>
          <w:p w:rsidR="00C60E2B" w:rsidRPr="00D4388F" w:rsidRDefault="00C60E2B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927,15</w:t>
            </w:r>
          </w:p>
        </w:tc>
        <w:tc>
          <w:tcPr>
            <w:tcW w:w="1079" w:type="dxa"/>
          </w:tcPr>
          <w:p w:rsidR="00C60E2B" w:rsidRPr="00D4388F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1113,65</w:t>
            </w:r>
          </w:p>
        </w:tc>
        <w:tc>
          <w:tcPr>
            <w:tcW w:w="1083" w:type="dxa"/>
          </w:tcPr>
          <w:p w:rsidR="00C60E2B" w:rsidRPr="00AC20EA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876,79</w:t>
            </w:r>
          </w:p>
        </w:tc>
        <w:tc>
          <w:tcPr>
            <w:tcW w:w="1011" w:type="dxa"/>
          </w:tcPr>
          <w:p w:rsidR="00C60E2B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>475,32</w:t>
            </w:r>
          </w:p>
        </w:tc>
        <w:tc>
          <w:tcPr>
            <w:tcW w:w="1276" w:type="dxa"/>
          </w:tcPr>
          <w:p w:rsidR="00C60E2B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>369,05</w:t>
            </w:r>
          </w:p>
        </w:tc>
        <w:tc>
          <w:tcPr>
            <w:tcW w:w="1738" w:type="dxa"/>
          </w:tcPr>
          <w:p w:rsidR="00C60E2B" w:rsidRPr="007A4C6B" w:rsidRDefault="00C60E2B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 xml:space="preserve">  10945,35</w:t>
            </w:r>
          </w:p>
        </w:tc>
      </w:tr>
      <w:tr w:rsidR="00C60E2B" w:rsidRPr="007539B8" w:rsidTr="00C60E2B">
        <w:trPr>
          <w:trHeight w:val="568"/>
        </w:trPr>
        <w:tc>
          <w:tcPr>
            <w:tcW w:w="2513" w:type="dxa"/>
            <w:gridSpan w:val="2"/>
            <w:vMerge/>
          </w:tcPr>
          <w:p w:rsidR="00C60E2B" w:rsidRPr="007539B8" w:rsidRDefault="00C60E2B" w:rsidP="000D74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9" w:type="dxa"/>
          </w:tcPr>
          <w:p w:rsidR="00C60E2B" w:rsidRPr="002420C6" w:rsidRDefault="00C60E2B" w:rsidP="000D74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Бюджет </w:t>
            </w:r>
            <w:proofErr w:type="gramStart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Иванов </w:t>
            </w:r>
            <w:proofErr w:type="spellStart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ской</w:t>
            </w:r>
            <w:proofErr w:type="spellEnd"/>
            <w:proofErr w:type="gramEnd"/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 xml:space="preserve"> области</w:t>
            </w:r>
          </w:p>
        </w:tc>
        <w:tc>
          <w:tcPr>
            <w:tcW w:w="1440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70F">
              <w:rPr>
                <w:rFonts w:ascii="Times New Roman" w:eastAsia="Times New Roman" w:hAnsi="Times New Roman"/>
                <w:lang w:eastAsia="ru-RU"/>
              </w:rPr>
              <w:t>559,60</w:t>
            </w:r>
          </w:p>
        </w:tc>
        <w:tc>
          <w:tcPr>
            <w:tcW w:w="1260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70F">
              <w:rPr>
                <w:rFonts w:ascii="Times New Roman" w:eastAsia="Times New Roman" w:hAnsi="Times New Roman"/>
                <w:lang w:eastAsia="ru-RU"/>
              </w:rPr>
              <w:t>585,80</w:t>
            </w:r>
          </w:p>
        </w:tc>
        <w:tc>
          <w:tcPr>
            <w:tcW w:w="1259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70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79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079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83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011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38" w:type="dxa"/>
          </w:tcPr>
          <w:p w:rsidR="00C60E2B" w:rsidRPr="0015070F" w:rsidRDefault="00C60E2B" w:rsidP="000D7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070F">
              <w:rPr>
                <w:rFonts w:ascii="Times New Roman" w:eastAsia="Times New Roman" w:hAnsi="Times New Roman"/>
                <w:b/>
                <w:lang w:eastAsia="ru-RU"/>
              </w:rPr>
              <w:t>1145,40</w:t>
            </w:r>
          </w:p>
        </w:tc>
      </w:tr>
    </w:tbl>
    <w:p w:rsidR="001401E8" w:rsidRDefault="001401E8" w:rsidP="00D11E2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  <w:sectPr w:rsidR="001401E8" w:rsidSect="001401E8">
          <w:pgSz w:w="16838" w:h="11906" w:orient="landscape"/>
          <w:pgMar w:top="1701" w:right="907" w:bottom="851" w:left="964" w:header="709" w:footer="709" w:gutter="0"/>
          <w:cols w:space="708"/>
          <w:docGrid w:linePitch="360"/>
        </w:sectPr>
      </w:pPr>
      <w:bookmarkStart w:id="4" w:name="sub_100"/>
    </w:p>
    <w:p w:rsidR="00BB443B" w:rsidRDefault="00BB443B" w:rsidP="00437A1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AB5B69" w:rsidRPr="00AB5B69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7A6F5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B5B69" w:rsidRPr="00AB5B69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AB5B69" w:rsidRPr="00AB5B69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7F05A0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AB5B69" w:rsidRDefault="00AB5B69" w:rsidP="00D11E2C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37DE" w:rsidRPr="007F05A0" w:rsidRDefault="00A337DE" w:rsidP="00A337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</w:t>
      </w: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«Благоустройство  территории общего пользования»</w:t>
      </w:r>
    </w:p>
    <w:p w:rsidR="007F05A0" w:rsidRPr="007539B8" w:rsidRDefault="00A337DE" w:rsidP="001D7F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1.Паспорт подпрограммы</w:t>
      </w:r>
      <w:bookmarkEnd w:id="4"/>
    </w:p>
    <w:tbl>
      <w:tblPr>
        <w:tblpPr w:leftFromText="180" w:rightFromText="180" w:vertAnchor="text" w:horzAnchor="margin" w:tblpXSpec="center" w:tblpY="545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727"/>
      </w:tblGrid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5" w:name="sub_101"/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7F05A0" w:rsidP="00330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территории общего пользования (далее</w:t>
            </w:r>
            <w:r w:rsidR="00550BF6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Подпрограмма)</w:t>
            </w:r>
          </w:p>
        </w:tc>
      </w:tr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533790" w:rsidP="00A3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2014-2022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BE6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hAnsi="Times New Roman"/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9E" w:rsidRPr="000F511A" w:rsidRDefault="00BE6D9E" w:rsidP="00BE6D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7539B8" w:rsidRDefault="00BE6D9E" w:rsidP="00BE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6E5C27">
        <w:trPr>
          <w:trHeight w:val="423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Основная цель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7F05A0" w:rsidP="007F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-Совершенствование системы комплексного благоустрой</w:t>
            </w:r>
            <w:r w:rsidR="00B32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муниципального образования;</w:t>
            </w:r>
          </w:p>
          <w:p w:rsidR="007F05A0" w:rsidRPr="007539B8" w:rsidRDefault="007F05A0" w:rsidP="007F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внешнего благоустройства и</w:t>
            </w:r>
          </w:p>
          <w:p w:rsidR="007F05A0" w:rsidRPr="007539B8" w:rsidRDefault="007F05A0" w:rsidP="007F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санитарного содержания населенных пунктов</w:t>
            </w:r>
            <w:r w:rsidR="00B32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F05A0" w:rsidRPr="007539B8" w:rsidRDefault="007F05A0" w:rsidP="007F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-Активизации работ по благоустройству территории поселения в границах населенных пунктов</w:t>
            </w:r>
            <w:r w:rsidR="00B32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F05A0" w:rsidRPr="007539B8" w:rsidRDefault="007F05A0" w:rsidP="007F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  <w:r w:rsidR="00B32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F05A0" w:rsidRPr="007539B8" w:rsidRDefault="007F05A0" w:rsidP="007F0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-Формирование у населения навыков здорового образа жизни, особенно у детей и подростков;</w:t>
            </w:r>
          </w:p>
          <w:p w:rsidR="007F05A0" w:rsidRPr="007539B8" w:rsidRDefault="007F05A0" w:rsidP="00B324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-Организации досуга населения.</w:t>
            </w:r>
          </w:p>
        </w:tc>
      </w:tr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b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Общий объем финансирования 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>под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программы из бюджета </w:t>
            </w:r>
            <w:proofErr w:type="spellStart"/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Панинского</w:t>
            </w:r>
            <w:proofErr w:type="spellEnd"/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  сельского поселения составляет- </w:t>
            </w:r>
            <w:r w:rsidR="00065A46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3168,29</w:t>
            </w:r>
            <w:r w:rsidR="00C46628" w:rsidRPr="00F31076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F31076">
              <w:rPr>
                <w:rFonts w:ascii="Times New Roman" w:hAnsi="Times New Roman"/>
                <w:kern w:val="1"/>
                <w:sz w:val="28"/>
                <w:szCs w:val="28"/>
              </w:rPr>
              <w:t>тыс. рублей</w:t>
            </w:r>
            <w:proofErr w:type="gramStart"/>
            <w:r w:rsidR="00205D67">
              <w:rPr>
                <w:rFonts w:ascii="Times New Roman" w:hAnsi="Times New Roman"/>
                <w:kern w:val="1"/>
                <w:sz w:val="28"/>
                <w:szCs w:val="28"/>
              </w:rPr>
              <w:t xml:space="preserve"> .</w:t>
            </w:r>
            <w:proofErr w:type="gramEnd"/>
            <w:r w:rsidRPr="00F31076">
              <w:rPr>
                <w:rFonts w:ascii="Times New Roman" w:hAnsi="Times New Roman"/>
                <w:kern w:val="1"/>
                <w:sz w:val="28"/>
                <w:szCs w:val="28"/>
              </w:rPr>
              <w:t xml:space="preserve">в </w:t>
            </w:r>
            <w:proofErr w:type="spellStart"/>
            <w:r w:rsidRPr="00F31076">
              <w:rPr>
                <w:rFonts w:ascii="Times New Roman" w:hAnsi="Times New Roman"/>
                <w:kern w:val="1"/>
                <w:sz w:val="28"/>
                <w:szCs w:val="28"/>
              </w:rPr>
              <w:t>т</w:t>
            </w:r>
            <w:r w:rsidR="00034C75" w:rsidRPr="00F31076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Pr="00F31076">
              <w:rPr>
                <w:rFonts w:ascii="Times New Roman" w:hAnsi="Times New Roman"/>
                <w:kern w:val="1"/>
                <w:sz w:val="28"/>
                <w:szCs w:val="28"/>
              </w:rPr>
              <w:t>ч</w:t>
            </w:r>
            <w:proofErr w:type="spellEnd"/>
            <w:r w:rsidR="00034C75" w:rsidRPr="00F31076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Pr="00F31076">
              <w:rPr>
                <w:rFonts w:ascii="Times New Roman" w:hAnsi="Times New Roman"/>
                <w:kern w:val="1"/>
                <w:sz w:val="28"/>
                <w:szCs w:val="28"/>
              </w:rPr>
              <w:t xml:space="preserve"> по годам: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2014 год </w:t>
            </w:r>
            <w:r w:rsidR="00034C75" w:rsidRPr="00034C75">
              <w:rPr>
                <w:rFonts w:ascii="Times New Roman" w:hAnsi="Times New Roman"/>
                <w:kern w:val="1"/>
                <w:sz w:val="28"/>
                <w:szCs w:val="28"/>
              </w:rPr>
              <w:t>–</w:t>
            </w:r>
            <w:r w:rsidR="00034C7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EC0B85">
              <w:rPr>
                <w:rFonts w:ascii="Times New Roman" w:hAnsi="Times New Roman"/>
                <w:kern w:val="1"/>
                <w:sz w:val="28"/>
                <w:szCs w:val="28"/>
              </w:rPr>
              <w:t>548,48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тыс. руб.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2015 год </w:t>
            </w:r>
            <w:r w:rsidR="00034C75" w:rsidRPr="00034C75">
              <w:rPr>
                <w:rFonts w:ascii="Times New Roman" w:hAnsi="Times New Roman"/>
                <w:kern w:val="1"/>
                <w:sz w:val="28"/>
                <w:szCs w:val="28"/>
              </w:rPr>
              <w:t>–</w:t>
            </w:r>
            <w:r w:rsidR="00034C7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426698" w:rsidRPr="007539B8">
              <w:rPr>
                <w:rFonts w:ascii="Times New Roman" w:hAnsi="Times New Roman"/>
                <w:kern w:val="1"/>
                <w:sz w:val="28"/>
                <w:szCs w:val="28"/>
              </w:rPr>
              <w:t>715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2016 год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034C75" w:rsidRPr="00034C75">
              <w:rPr>
                <w:rFonts w:ascii="Times New Roman" w:hAnsi="Times New Roman"/>
                <w:kern w:val="1"/>
                <w:sz w:val="28"/>
                <w:szCs w:val="28"/>
              </w:rPr>
              <w:t>–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E9755A" w:rsidRPr="00342BB3">
              <w:rPr>
                <w:rFonts w:ascii="Times New Roman" w:hAnsi="Times New Roman"/>
                <w:kern w:val="1"/>
                <w:sz w:val="28"/>
                <w:szCs w:val="28"/>
              </w:rPr>
              <w:t>520</w:t>
            </w:r>
            <w:r w:rsidRPr="00342BB3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="003303B0"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>.,</w:t>
            </w:r>
          </w:p>
          <w:p w:rsidR="00426698" w:rsidRPr="007539B8" w:rsidRDefault="00426698" w:rsidP="00426698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2017 год </w:t>
            </w:r>
            <w:r w:rsidR="00AB2C4A"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–</w:t>
            </w:r>
            <w:r w:rsidR="00AB2C4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EC0B85">
              <w:rPr>
                <w:rFonts w:ascii="Times New Roman" w:hAnsi="Times New Roman"/>
                <w:kern w:val="1"/>
                <w:sz w:val="28"/>
                <w:szCs w:val="28"/>
              </w:rPr>
              <w:t>267,90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AB2C4A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AB2C4A" w:rsidRPr="007539B8" w:rsidRDefault="00AB2C4A" w:rsidP="00AB2C4A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8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8A5CF2">
              <w:rPr>
                <w:rFonts w:ascii="Times New Roman" w:hAnsi="Times New Roman"/>
                <w:kern w:val="1"/>
                <w:sz w:val="28"/>
                <w:szCs w:val="28"/>
              </w:rPr>
              <w:t>24</w:t>
            </w:r>
            <w:r w:rsidR="00F87E2C">
              <w:rPr>
                <w:rFonts w:ascii="Times New Roman" w:hAnsi="Times New Roman"/>
                <w:kern w:val="1"/>
                <w:sz w:val="28"/>
                <w:szCs w:val="28"/>
              </w:rPr>
              <w:t>6,67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AB2C4A" w:rsidRPr="007539B8" w:rsidRDefault="00AB2C4A" w:rsidP="00AB2C4A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9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065A46">
              <w:rPr>
                <w:rFonts w:ascii="Times New Roman" w:hAnsi="Times New Roman"/>
                <w:kern w:val="1"/>
                <w:sz w:val="28"/>
                <w:szCs w:val="28"/>
              </w:rPr>
              <w:t>480,24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6475CE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7F05A0" w:rsidRDefault="006475CE" w:rsidP="006475C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2020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065A46">
              <w:rPr>
                <w:rFonts w:ascii="Times New Roman" w:hAnsi="Times New Roman"/>
                <w:kern w:val="1"/>
                <w:sz w:val="28"/>
                <w:szCs w:val="28"/>
              </w:rPr>
              <w:t>270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8A5CF2" w:rsidRDefault="008A5CF2" w:rsidP="006475C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2021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065A46">
              <w:rPr>
                <w:rFonts w:ascii="Times New Roman" w:hAnsi="Times New Roman"/>
                <w:kern w:val="1"/>
                <w:sz w:val="28"/>
                <w:szCs w:val="28"/>
              </w:rPr>
              <w:t>70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065A46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065A46" w:rsidRPr="007539B8" w:rsidRDefault="00065A46" w:rsidP="006475C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2022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год 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50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тыс. руб</w:t>
            </w:r>
            <w:proofErr w:type="gramStart"/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proofErr w:type="gramEnd"/>
          </w:p>
        </w:tc>
      </w:tr>
    </w:tbl>
    <w:p w:rsidR="007F05A0" w:rsidRPr="007539B8" w:rsidRDefault="007F05A0" w:rsidP="007F05A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5"/>
    <w:p w:rsidR="00BE2A62" w:rsidRDefault="00BE2A62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9BF" w:rsidRDefault="009019BF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2A62" w:rsidRPr="007F05A0" w:rsidRDefault="00BE2A62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2.Краткая характеристика сферы реализации подпрограммы.</w:t>
      </w:r>
    </w:p>
    <w:p w:rsidR="00BE2A62" w:rsidRPr="007F05A0" w:rsidRDefault="00BE2A62" w:rsidP="00BE2A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2A62" w:rsidRPr="007F05A0" w:rsidRDefault="00BE2A62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E2A62" w:rsidRPr="007F05A0" w:rsidRDefault="00BE2A62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BE2A62" w:rsidRPr="007F05A0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2071F2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не во всех населенных пунктах организованы зоны отдыха и досуга детей.</w:t>
      </w:r>
      <w:r w:rsidRPr="007F05A0">
        <w:t xml:space="preserve"> 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детей в игровом и спортивном </w:t>
      </w:r>
      <w:r w:rsidRPr="005F7C9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оборудовании с каждым годом возрастает. </w:t>
      </w:r>
    </w:p>
    <w:p w:rsidR="002071F2" w:rsidRDefault="00205D67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2014 г. и текущий период 2018</w:t>
      </w:r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E2A62" w:rsidRPr="002071F2">
        <w:t xml:space="preserve"> </w:t>
      </w:r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установлены: детская площадка в д. </w:t>
      </w:r>
      <w:proofErr w:type="spellStart"/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>Белино</w:t>
      </w:r>
      <w:proofErr w:type="spellEnd"/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элементы детской площадки           в  д. Языково и в с. </w:t>
      </w:r>
      <w:proofErr w:type="spellStart"/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>Фряньково</w:t>
      </w:r>
      <w:proofErr w:type="spellEnd"/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спортивный комплекс «Атлант»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Панино,д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ульгино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2A62"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с.Михайловское</w:t>
      </w:r>
      <w:proofErr w:type="spellEnd"/>
    </w:p>
    <w:p w:rsidR="00BE2A62" w:rsidRPr="007F05A0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детских площадок должно создать для детей мир воображения, развивать умственные, физические способности детей.   Но данное количество восполняет потребности небольшого количества детей. Поэтому необходима установка дополнительного спортивного и игрового оборудования. </w:t>
      </w:r>
    </w:p>
    <w:p w:rsidR="00BE2A62" w:rsidRPr="007F05A0" w:rsidRDefault="00BE2A62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Искусственные посадки зеленых насаждений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скверов 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существуют во всех населенных пунктах поселения. 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саженцев, благоустройство клумб. Для решения этой проблемы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еобходимо, чтобы данные работы 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выполнялись ежегодно, с привлечением организаций, предприятий и жителей сельское поселение. Кроме того,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работ по озеленению 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согласованы между собой. </w:t>
      </w:r>
    </w:p>
    <w:p w:rsidR="00BE2A62" w:rsidRPr="007F05A0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отходами.</w:t>
      </w:r>
    </w:p>
    <w:p w:rsidR="00BE2A62" w:rsidRPr="007F05A0" w:rsidRDefault="00BE2A62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E2A62" w:rsidRPr="002071F2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расположено 3 действующих кладбищ: в м. </w:t>
      </w:r>
      <w:proofErr w:type="spell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Боблово</w:t>
      </w:r>
      <w:proofErr w:type="spell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12 га; </w:t>
      </w:r>
      <w:proofErr w:type="gram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Фряньково</w:t>
      </w:r>
      <w:proofErr w:type="spell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площадью</w:t>
      </w:r>
      <w:proofErr w:type="gram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5,9 га; в м. </w:t>
      </w:r>
      <w:proofErr w:type="spell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Хохлиха</w:t>
      </w:r>
      <w:proofErr w:type="spell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6 га.  </w:t>
      </w:r>
      <w:r w:rsidR="006C4B09" w:rsidRPr="002071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ладбища не соответствуют санитарно-техническим нормам. Для исправления ситуации необходимо провести ряд мероприятий: благоустройство подъездных путей к территории кладбищ, установка контейнеров и организация площадок для них, массовая вырубка деревьев и кустарников, организация уборки и вывоза мусора.</w:t>
      </w:r>
    </w:p>
    <w:p w:rsidR="00BE2A62" w:rsidRPr="007F05A0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BE2A62" w:rsidRPr="007F05A0" w:rsidRDefault="00BE2A62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E2A62" w:rsidRPr="007F05A0" w:rsidRDefault="00BE2A62" w:rsidP="00BE2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BE2A62" w:rsidRPr="007F05A0" w:rsidRDefault="00BE2A62" w:rsidP="00BE2A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62" w:rsidRPr="007F05A0" w:rsidRDefault="00BE2A62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2A62" w:rsidRPr="007F05A0" w:rsidRDefault="00BE2A62" w:rsidP="009019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-Единое управление комплексным благоустройством муниципального образования.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перспективы улучшения благоустройства муниципального образования 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работы и отдыха жителей поселения.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-Улучшение состояния территорий муниципального образования 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-Улучшение экологической обстановки и создание среды, комфортной для проживания жителей поселения;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-Совершенствование эстетического состояния территории;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-Увеличение площади благоустроенных зелёных насаждений в поселении; 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-Создание зелёных зон для отдыха жителей поселения;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-Предотвращение сокращения зелёных насаждений;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-Увеличение количества высаживаемых деревьев: </w:t>
      </w:r>
    </w:p>
    <w:p w:rsidR="00BE2A62" w:rsidRPr="007F05A0" w:rsidRDefault="00BE2A62" w:rsidP="002071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 w:rsidR="00A431AE">
        <w:rPr>
          <w:rFonts w:ascii="Times New Roman" w:eastAsia="Times New Roman" w:hAnsi="Times New Roman"/>
          <w:sz w:val="28"/>
          <w:szCs w:val="28"/>
          <w:lang w:eastAsia="ru-RU"/>
        </w:rPr>
        <w:t>шени</w:t>
      </w:r>
      <w:r w:rsidR="001F35A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уровн</w:t>
      </w:r>
      <w:r w:rsidR="00A431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комфортности жизни населения муниципального образования</w:t>
      </w:r>
      <w:proofErr w:type="gramEnd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19BF" w:rsidRDefault="00BE2A62" w:rsidP="009019B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 Появ</w:t>
      </w:r>
      <w:r w:rsidR="00A431AE"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 w:rsidR="001F35A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</w:t>
      </w:r>
      <w:r w:rsidR="00A431AE">
        <w:rPr>
          <w:rFonts w:ascii="Times New Roman" w:eastAsia="Times New Roman" w:hAnsi="Times New Roman"/>
          <w:sz w:val="28"/>
          <w:szCs w:val="28"/>
          <w:lang w:eastAsia="ru-RU"/>
        </w:rPr>
        <w:t>х спортивных объектов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A62" w:rsidRDefault="00BE2A62" w:rsidP="009019B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FB03A4" w:rsidRPr="007F05A0" w:rsidRDefault="00FB03A4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DE" w:rsidRDefault="00157ADE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7ADE" w:rsidSect="00AF777A">
          <w:pgSz w:w="11906" w:h="16838"/>
          <w:pgMar w:top="907" w:right="851" w:bottom="964" w:left="1701" w:header="709" w:footer="709" w:gutter="0"/>
          <w:cols w:space="708"/>
          <w:docGrid w:linePitch="360"/>
        </w:sectPr>
      </w:pPr>
    </w:p>
    <w:p w:rsidR="00BE2A62" w:rsidRPr="002071F2" w:rsidRDefault="00BE2A62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Целевые индикаторы Подпрогр</w:t>
      </w:r>
      <w:r w:rsidRPr="002071F2">
        <w:rPr>
          <w:rFonts w:ascii="Times New Roman" w:eastAsia="Times New Roman" w:hAnsi="Times New Roman"/>
          <w:b/>
          <w:sz w:val="28"/>
          <w:szCs w:val="28"/>
          <w:lang w:eastAsia="ru-RU"/>
        </w:rPr>
        <w:t>аммы</w:t>
      </w:r>
    </w:p>
    <w:tbl>
      <w:tblPr>
        <w:tblpPr w:leftFromText="180" w:rightFromText="180" w:vertAnchor="text" w:horzAnchor="margin" w:tblpXSpec="center" w:tblpY="204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530"/>
        <w:gridCol w:w="1059"/>
        <w:gridCol w:w="1235"/>
        <w:gridCol w:w="1235"/>
        <w:gridCol w:w="1236"/>
        <w:gridCol w:w="1058"/>
        <w:gridCol w:w="1059"/>
        <w:gridCol w:w="881"/>
        <w:gridCol w:w="1023"/>
        <w:gridCol w:w="1027"/>
        <w:gridCol w:w="1027"/>
      </w:tblGrid>
      <w:tr w:rsidR="00795BCF" w:rsidRPr="002071F2" w:rsidTr="00533790">
        <w:trPr>
          <w:trHeight w:val="533"/>
        </w:trPr>
        <w:tc>
          <w:tcPr>
            <w:tcW w:w="699" w:type="dxa"/>
            <w:vMerge w:val="restart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0" w:type="dxa"/>
            <w:vMerge w:val="restart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индикатора</w:t>
            </w: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59" w:type="dxa"/>
            <w:vMerge w:val="restart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9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Годы реализации</w:t>
            </w:r>
          </w:p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BCF" w:rsidRPr="002071F2" w:rsidTr="00795BCF">
        <w:trPr>
          <w:trHeight w:val="568"/>
        </w:trPr>
        <w:tc>
          <w:tcPr>
            <w:tcW w:w="699" w:type="dxa"/>
            <w:vMerge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vMerge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235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236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2016 </w:t>
            </w: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023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795BCF" w:rsidRPr="002071F2" w:rsidTr="00795BCF">
        <w:trPr>
          <w:trHeight w:val="891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соответствия объектов внешнего благоустройства  ГОСТу</w:t>
            </w: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8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9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795BCF" w:rsidRPr="002071F2" w:rsidTr="00795BCF">
        <w:trPr>
          <w:trHeight w:val="1084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Pr="005433C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795BCF" w:rsidRPr="002071F2" w:rsidTr="00795BCF">
        <w:trPr>
          <w:trHeight w:val="1084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привлечения предприятий и организаций поселения к работам по благоустройству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BCF" w:rsidRPr="002071F2" w:rsidTr="00795BCF">
        <w:trPr>
          <w:trHeight w:val="533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благоустроенности муниципального образования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</w:tr>
      <w:tr w:rsidR="00795BCF" w:rsidRPr="002071F2" w:rsidTr="00795BCF">
        <w:trPr>
          <w:trHeight w:val="1084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благоустроенности муниципального образования детскими игровыми и спортивными площадками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795BCF" w:rsidRPr="002071F2" w:rsidTr="00795BCF">
        <w:trPr>
          <w:trHeight w:val="533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количества высаживаемых деревьев;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BCF" w:rsidRPr="002071F2" w:rsidTr="00795BCF">
        <w:trPr>
          <w:trHeight w:val="551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площади цветочного оформления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3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157A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795BCF" w:rsidRPr="002071F2" w:rsidTr="00795BCF">
        <w:trPr>
          <w:trHeight w:val="1617"/>
        </w:trPr>
        <w:tc>
          <w:tcPr>
            <w:tcW w:w="69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0" w:type="dxa"/>
          </w:tcPr>
          <w:p w:rsidR="00795BCF" w:rsidRPr="005433C0" w:rsidRDefault="00795BCF" w:rsidP="00543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площади благоустроенных (отремонтированных, восстановленных, обустроенных) территорий мест захоронений</w:t>
            </w:r>
          </w:p>
        </w:tc>
        <w:tc>
          <w:tcPr>
            <w:tcW w:w="1059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vAlign w:val="center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8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59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1" w:type="dxa"/>
          </w:tcPr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3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Pr="005433C0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7" w:type="dxa"/>
          </w:tcPr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5BCF" w:rsidRDefault="00795BCF" w:rsidP="00543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</w:tbl>
    <w:p w:rsidR="004E0ED3" w:rsidRPr="007539B8" w:rsidRDefault="004E0ED3" w:rsidP="00C86B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E0ED3" w:rsidRPr="007539B8" w:rsidSect="00157ADE">
          <w:pgSz w:w="16838" w:h="11906" w:orient="landscape"/>
          <w:pgMar w:top="1701" w:right="907" w:bottom="851" w:left="964" w:header="709" w:footer="709" w:gutter="0"/>
          <w:cols w:space="708"/>
          <w:docGrid w:linePitch="360"/>
        </w:sectPr>
      </w:pPr>
    </w:p>
    <w:p w:rsidR="007F05A0" w:rsidRPr="007539B8" w:rsidRDefault="007F05A0" w:rsidP="007F05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  <w:r w:rsidR="00D728BA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подпрограммы</w:t>
      </w:r>
    </w:p>
    <w:p w:rsidR="007F05A0" w:rsidRPr="007539B8" w:rsidRDefault="007F05A0" w:rsidP="007F05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5A0" w:rsidRPr="007539B8" w:rsidRDefault="007F05A0" w:rsidP="007F0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sz w:val="28"/>
          <w:szCs w:val="28"/>
          <w:lang w:eastAsia="ru-RU"/>
        </w:rPr>
        <w:tab/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7F05A0" w:rsidRPr="007539B8" w:rsidRDefault="007F05A0" w:rsidP="007F0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5A0" w:rsidRPr="007539B8" w:rsidRDefault="007F05A0" w:rsidP="007F05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подпрограммных мероприятий</w:t>
      </w:r>
    </w:p>
    <w:p w:rsidR="007F05A0" w:rsidRPr="007539B8" w:rsidRDefault="007F05A0" w:rsidP="007F0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71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="0073712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73712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73712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7371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528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4525"/>
        <w:gridCol w:w="1138"/>
        <w:gridCol w:w="1138"/>
        <w:gridCol w:w="1138"/>
        <w:gridCol w:w="1138"/>
        <w:gridCol w:w="1137"/>
        <w:gridCol w:w="1184"/>
        <w:gridCol w:w="1064"/>
        <w:gridCol w:w="1064"/>
        <w:gridCol w:w="1021"/>
      </w:tblGrid>
      <w:tr w:rsidR="00DB3CB4" w:rsidTr="00483EB4">
        <w:trPr>
          <w:trHeight w:val="5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DB3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DB3CB4" w:rsidTr="00483EB4">
        <w:trPr>
          <w:trHeight w:val="32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«Благоустройство»:</w:t>
            </w:r>
          </w:p>
          <w:p w:rsidR="00DB3CB4" w:rsidRPr="00DB3CB4" w:rsidRDefault="00DB3CB4" w:rsidP="00271B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3CB4">
              <w:rPr>
                <w:rFonts w:ascii="Times New Roman" w:hAnsi="Times New Roman"/>
                <w:sz w:val="18"/>
                <w:szCs w:val="18"/>
              </w:rPr>
              <w:t>-Обеспечение мер по благоустройству сельских населенных пунктов:</w:t>
            </w:r>
          </w:p>
          <w:p w:rsidR="00DB3CB4" w:rsidRPr="00DB3CB4" w:rsidRDefault="00DB3CB4" w:rsidP="00271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18"/>
                <w:szCs w:val="18"/>
              </w:rPr>
              <w:t xml:space="preserve">уборка мусора, проведение работ по </w:t>
            </w:r>
            <w:proofErr w:type="spellStart"/>
            <w:r w:rsidRPr="00DB3CB4">
              <w:rPr>
                <w:rFonts w:ascii="Times New Roman" w:hAnsi="Times New Roman"/>
                <w:sz w:val="18"/>
                <w:szCs w:val="18"/>
              </w:rPr>
              <w:t>окашиванию</w:t>
            </w:r>
            <w:proofErr w:type="spellEnd"/>
            <w:r w:rsidRPr="00DB3CB4">
              <w:rPr>
                <w:rFonts w:ascii="Times New Roman" w:hAnsi="Times New Roman"/>
                <w:sz w:val="18"/>
                <w:szCs w:val="18"/>
              </w:rPr>
              <w:t xml:space="preserve"> мест общего пользования в населенных пунктах; планировка территорий населенных пунктов, проведение текущего ремонта обелисков в населенных пунктах; обустройство и ремонт детских площадок, спиливание деревьев в местах общего пользования, приобретение мат. запасов для мероприятий по благоустройству.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548,48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267,90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246,67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480,24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B3CB4" w:rsidTr="00483EB4">
        <w:trPr>
          <w:trHeight w:val="4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548,48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267,90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246,67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480,24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B3CB4" w:rsidTr="00483EB4">
        <w:trPr>
          <w:trHeight w:val="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 xml:space="preserve">- бюджет </w:t>
            </w:r>
            <w:proofErr w:type="spellStart"/>
            <w:r w:rsidRPr="00DB3CB4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DB3CB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548,48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267,90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246,67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480,24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B3CB4" w:rsidTr="00483EB4">
        <w:trPr>
          <w:trHeight w:val="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B4" w:rsidRPr="00DB3CB4" w:rsidRDefault="00DB3CB4" w:rsidP="00271B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548,48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715,00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267,90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246,67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480,24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270,00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4" w:rsidRPr="00DB3CB4" w:rsidRDefault="00DB3CB4" w:rsidP="00271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4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</w:tr>
    </w:tbl>
    <w:p w:rsidR="004E0ED3" w:rsidRDefault="004E0ED3" w:rsidP="007F05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E0ED3" w:rsidSect="004E0E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043B" w:rsidRPr="007F05A0" w:rsidRDefault="0021043B" w:rsidP="0021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Механизм реализации подпрограммы, организация</w:t>
      </w:r>
    </w:p>
    <w:p w:rsidR="0021043B" w:rsidRPr="007F05A0" w:rsidRDefault="00D60BAD" w:rsidP="0021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управления, </w:t>
      </w:r>
      <w:proofErr w:type="gramStart"/>
      <w:r w:rsidR="0021043B"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="0021043B"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реализации</w:t>
      </w:r>
    </w:p>
    <w:p w:rsidR="0021043B" w:rsidRPr="007F05A0" w:rsidRDefault="0021043B" w:rsidP="0021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43B" w:rsidRPr="007F05A0" w:rsidRDefault="0021043B" w:rsidP="002104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Подпрограммы предусматривает ежегодное формирование рабочих документов: организационного плана действий по реализации мероприятий Подпрограммы, перечня работ по подготовке и реализации мероприятий Подпрограммы с определением объемов и источников финансирования. </w:t>
      </w:r>
    </w:p>
    <w:p w:rsidR="00D60BAD" w:rsidRPr="0039197F" w:rsidRDefault="00D60BAD" w:rsidP="00D60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дминистрации  поселения отчет о ходе работ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одпрограмме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, об эффективности использования финансовых средств, о финансировании проводимых  мероприятий  и освоении средств,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рограммой</w:t>
      </w: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отчет о реализации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за год в соответствии </w:t>
      </w:r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D60BAD" w:rsidRPr="001E784C" w:rsidRDefault="00D60BAD" w:rsidP="00D60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</w:t>
      </w:r>
    </w:p>
    <w:p w:rsidR="00D60BAD" w:rsidRPr="0099153E" w:rsidRDefault="00D60BAD" w:rsidP="00D60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E37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60BAD" w:rsidRDefault="00D60BAD" w:rsidP="002104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BAD" w:rsidRDefault="00D60BA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BAD" w:rsidRDefault="00D60BA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3D" w:rsidRDefault="00AE603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BAD" w:rsidRDefault="00D60BAD" w:rsidP="002104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4E4" w:rsidRPr="00AB5B69" w:rsidRDefault="006164E4" w:rsidP="00210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7A6F5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164E4" w:rsidRPr="00AB5B69" w:rsidRDefault="006164E4" w:rsidP="006164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6164E4" w:rsidRPr="00AB5B69" w:rsidRDefault="006164E4" w:rsidP="006164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6164E4" w:rsidRDefault="006164E4" w:rsidP="006164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7F05A0" w:rsidRDefault="007F05A0" w:rsidP="007F05A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03D" w:rsidRDefault="00AE603D" w:rsidP="00AE60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</w:t>
      </w: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«Организация водоснабжения»</w:t>
      </w:r>
    </w:p>
    <w:p w:rsidR="00AE603D" w:rsidRDefault="00AE603D" w:rsidP="003E111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7F05A0" w:rsidRPr="002071F2" w:rsidRDefault="007F05A0" w:rsidP="003E111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1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1.   Паспорт подпрограммы</w:t>
      </w:r>
    </w:p>
    <w:tbl>
      <w:tblPr>
        <w:tblpPr w:leftFromText="180" w:rightFromText="180" w:vertAnchor="text" w:horzAnchor="margin" w:tblpXSpec="center" w:tblpY="28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977"/>
      </w:tblGrid>
      <w:tr w:rsidR="003E111E" w:rsidRPr="002071F2" w:rsidTr="003E111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E" w:rsidRPr="002071F2" w:rsidRDefault="003E111E" w:rsidP="003E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3E111E" w:rsidRPr="002071F2" w:rsidRDefault="003E111E" w:rsidP="003E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1E" w:rsidRPr="002071F2" w:rsidRDefault="003E111E" w:rsidP="003E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водоснабжения (далее</w:t>
            </w:r>
            <w:r w:rsidR="00437A1E"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Подпрограмма)</w:t>
            </w:r>
          </w:p>
        </w:tc>
      </w:tr>
      <w:tr w:rsidR="003E111E" w:rsidRPr="002071F2" w:rsidTr="003E111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E" w:rsidRPr="002071F2" w:rsidRDefault="003E111E" w:rsidP="003E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71F2">
              <w:rPr>
                <w:rFonts w:ascii="Times New Roman" w:hAnsi="Times New Roman"/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1E" w:rsidRPr="002071F2" w:rsidRDefault="003E111E" w:rsidP="00DC4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</w:t>
            </w:r>
            <w:r w:rsidR="00DC455C"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DC455C"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E111E" w:rsidRPr="002071F2" w:rsidTr="003E111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E" w:rsidRPr="002071F2" w:rsidRDefault="003E111E" w:rsidP="003E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71F2">
              <w:rPr>
                <w:rFonts w:ascii="Times New Roman" w:hAnsi="Times New Roman"/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B70" w:rsidRPr="002071F2" w:rsidRDefault="00541B70" w:rsidP="00541B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2071F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2071F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2071F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3E111E" w:rsidRPr="002071F2" w:rsidRDefault="00541B70" w:rsidP="0054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71F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2071F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3E111E" w:rsidRPr="002071F2" w:rsidTr="003E111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E" w:rsidRPr="002071F2" w:rsidRDefault="003E111E" w:rsidP="003E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71F2">
              <w:rPr>
                <w:rFonts w:ascii="Times New Roman" w:hAnsi="Times New Roman"/>
                <w:b/>
                <w:sz w:val="28"/>
                <w:szCs w:val="28"/>
              </w:rPr>
              <w:t>Цель (цели) подпрограммы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1E" w:rsidRPr="002071F2" w:rsidRDefault="003E111E" w:rsidP="003E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•Повышение надежности сетей и сооружений водопроводно-канализационного хозяйства; </w:t>
            </w:r>
          </w:p>
          <w:p w:rsidR="003E111E" w:rsidRPr="002071F2" w:rsidRDefault="003E111E" w:rsidP="003E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•Приведение качества услуг по водоснабжению и водоотведению в соответствие с действующими нормативными требованиями; </w:t>
            </w:r>
          </w:p>
          <w:p w:rsidR="003E111E" w:rsidRPr="002071F2" w:rsidRDefault="003E111E" w:rsidP="003E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•Развитие систем водопроводно-канализационного хозяйства с целью обеспечения услугами новых потребителей; </w:t>
            </w:r>
          </w:p>
          <w:p w:rsidR="003E111E" w:rsidRPr="002071F2" w:rsidRDefault="003E111E" w:rsidP="003E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•Повышение экологической безопасности; </w:t>
            </w:r>
          </w:p>
          <w:p w:rsidR="003E111E" w:rsidRPr="002071F2" w:rsidRDefault="003E111E" w:rsidP="00570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•Повышение экономической эффективности оказания услуг за счет внедрения современных ресурсосберегающих технологий, повышения производительности труда;</w:t>
            </w:r>
          </w:p>
        </w:tc>
      </w:tr>
      <w:tr w:rsidR="003E111E" w:rsidRPr="002071F2" w:rsidTr="003E111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E" w:rsidRPr="002071F2" w:rsidRDefault="003E111E" w:rsidP="003E111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2071F2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62" w:rsidRPr="002071F2" w:rsidRDefault="003E111E" w:rsidP="003E111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Общий объем финансирования п</w:t>
            </w:r>
            <w:r w:rsidR="0074735D" w:rsidRPr="002071F2">
              <w:rPr>
                <w:rFonts w:ascii="Times New Roman" w:hAnsi="Times New Roman"/>
                <w:kern w:val="1"/>
                <w:sz w:val="28"/>
                <w:szCs w:val="28"/>
              </w:rPr>
              <w:t>одп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рограммы из бюджета </w:t>
            </w:r>
            <w:proofErr w:type="spellStart"/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Панинского</w:t>
            </w:r>
            <w:proofErr w:type="spellEnd"/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   сельского поселения составляет </w:t>
            </w:r>
            <w:r w:rsidRPr="002071F2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 </w:t>
            </w:r>
            <w:r w:rsidR="00DC63AF" w:rsidRPr="002071F2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                         </w:t>
            </w:r>
            <w:r w:rsidR="00BD4276" w:rsidRPr="002071F2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3826,25</w:t>
            </w:r>
            <w:r w:rsidR="009840D2" w:rsidRPr="002071F2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тыс. рублей, </w:t>
            </w:r>
          </w:p>
          <w:p w:rsidR="003E111E" w:rsidRPr="002071F2" w:rsidRDefault="003E111E" w:rsidP="003E111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в т</w:t>
            </w:r>
            <w:r w:rsidR="00F00C62"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. 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ч</w:t>
            </w:r>
            <w:r w:rsidR="00F00C62"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. 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 годам: </w:t>
            </w:r>
          </w:p>
          <w:p w:rsidR="003E111E" w:rsidRPr="002071F2" w:rsidRDefault="003E111E" w:rsidP="003E111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2014 год</w:t>
            </w:r>
            <w:r w:rsidR="00BD4276"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  – </w:t>
            </w:r>
            <w:r w:rsidR="009840D2" w:rsidRPr="002071F2">
              <w:rPr>
                <w:rFonts w:ascii="Times New Roman" w:hAnsi="Times New Roman"/>
                <w:kern w:val="1"/>
                <w:sz w:val="28"/>
                <w:szCs w:val="28"/>
              </w:rPr>
              <w:t>13</w:t>
            </w:r>
            <w:r w:rsidR="000C0217" w:rsidRPr="002071F2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  <w:r w:rsidR="009840D2" w:rsidRPr="002071F2">
              <w:rPr>
                <w:rFonts w:ascii="Times New Roman" w:hAnsi="Times New Roman"/>
                <w:kern w:val="1"/>
                <w:sz w:val="28"/>
                <w:szCs w:val="28"/>
              </w:rPr>
              <w:t>3,381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 тыс. руб.</w:t>
            </w:r>
            <w:r w:rsidR="00BD4276" w:rsidRPr="002071F2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3E111E" w:rsidRPr="002071F2" w:rsidRDefault="003E111E" w:rsidP="003E111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2015 год</w:t>
            </w:r>
            <w:r w:rsidR="00BD4276"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 –</w:t>
            </w:r>
            <w:r w:rsidR="004A5EDC" w:rsidRPr="002071F2">
              <w:rPr>
                <w:rFonts w:ascii="Times New Roman" w:hAnsi="Times New Roman"/>
                <w:kern w:val="1"/>
                <w:sz w:val="28"/>
                <w:szCs w:val="28"/>
              </w:rPr>
              <w:t>1202,869</w:t>
            </w:r>
            <w:r w:rsidRPr="002071F2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BD4276" w:rsidRPr="002071F2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</w:p>
          <w:p w:rsidR="003E111E" w:rsidRPr="002071F2" w:rsidRDefault="003E111E" w:rsidP="003E111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2016 год </w:t>
            </w:r>
            <w:r w:rsidR="00BD4276" w:rsidRPr="002071F2">
              <w:rPr>
                <w:rFonts w:ascii="Times New Roman" w:hAnsi="Times New Roman"/>
                <w:kern w:val="1"/>
                <w:sz w:val="28"/>
                <w:szCs w:val="28"/>
              </w:rPr>
              <w:t xml:space="preserve"> – </w:t>
            </w:r>
            <w:r w:rsidR="002A2A81" w:rsidRPr="002071F2">
              <w:rPr>
                <w:rFonts w:ascii="Times New Roman" w:hAnsi="Times New Roman"/>
                <w:kern w:val="1"/>
                <w:sz w:val="28"/>
                <w:szCs w:val="28"/>
              </w:rPr>
              <w:t>1280</w:t>
            </w:r>
            <w:r w:rsidR="00C04230" w:rsidRPr="002071F2">
              <w:rPr>
                <w:rFonts w:ascii="Times New Roman" w:hAnsi="Times New Roman"/>
                <w:kern w:val="1"/>
                <w:sz w:val="28"/>
                <w:szCs w:val="28"/>
              </w:rPr>
              <w:t>,0</w:t>
            </w:r>
            <w:r w:rsidR="002A2A81" w:rsidRPr="002071F2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Pr="002071F2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2071F2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</w:p>
          <w:p w:rsidR="003E111E" w:rsidRPr="002071F2" w:rsidRDefault="003E111E" w:rsidP="00BD4276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:rsidR="00437A1E" w:rsidRPr="002071F2" w:rsidRDefault="00437A1E" w:rsidP="00437A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91D" w:rsidRPr="002071F2" w:rsidRDefault="00DC191D" w:rsidP="00DC1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2071F2">
        <w:rPr>
          <w:rFonts w:ascii="Times New Roman" w:hAnsi="Times New Roman"/>
          <w:b/>
          <w:sz w:val="28"/>
          <w:szCs w:val="28"/>
        </w:rPr>
        <w:t>Краткая характеристика сферы реализации подпрограммы</w:t>
      </w:r>
    </w:p>
    <w:p w:rsidR="00DC191D" w:rsidRPr="002071F2" w:rsidRDefault="00DC191D" w:rsidP="00DC19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91D" w:rsidRPr="002071F2" w:rsidRDefault="00DC191D" w:rsidP="00DC1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основании анализа обеспеченности населенных пунктов </w:t>
      </w:r>
      <w:proofErr w:type="spell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качественным водоснабжением низкий уровень обеспеченности поселения качественным водоснабжением, отвечающим настоящим требованиям безопасности жизнедеятельности, </w:t>
      </w:r>
      <w:proofErr w:type="gram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значение</w:t>
      </w:r>
      <w:proofErr w:type="gram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которого, порой, ниже средних показателей по Ивановской области и не соответствует федеральным нормативам.</w:t>
      </w:r>
    </w:p>
    <w:p w:rsidR="00DC191D" w:rsidRPr="002071F2" w:rsidRDefault="00DC191D" w:rsidP="00DC1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Инженерные сооружения и коммуникации системы водоснабжения населенных пунктов </w:t>
      </w:r>
      <w:proofErr w:type="spellStart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имеют высокую степень физического и морального износа, среднее значение которого дост</w:t>
      </w:r>
      <w:r w:rsidR="002071F2" w:rsidRPr="002071F2">
        <w:rPr>
          <w:rFonts w:ascii="Times New Roman" w:eastAsia="Times New Roman" w:hAnsi="Times New Roman"/>
          <w:sz w:val="28"/>
          <w:szCs w:val="28"/>
          <w:lang w:eastAsia="ru-RU"/>
        </w:rPr>
        <w:t>игает в некоторых случаях 6</w:t>
      </w:r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>0 %, за последние 20 - 25 лет практически не производился капитальный ремонт водопроводных сетей и водозаборных сооружений.</w:t>
      </w:r>
      <w:proofErr w:type="gramEnd"/>
      <w:r w:rsidRPr="002071F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водоснабжения сельских населённых пунктов в настоящее время, в процессе рассмотрения проблем инженерной инфраструктуры, является первоочередным и безотлагательным. Более 80 % водопроводных сетей находится в неудовлетворительном состоянии, необходим капитальный ремонт и реконструкция водозаборных сооружений.</w:t>
      </w:r>
    </w:p>
    <w:p w:rsidR="00DC191D" w:rsidRPr="007F05A0" w:rsidRDefault="00DC191D" w:rsidP="00DC1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проведения работ по водоснабжению </w:t>
      </w:r>
      <w:proofErr w:type="spellStart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необходим комплексный подход к решению проблем водоснабжения путем объединения усилий органов государственной власти Российской Федерации, Ивановской области, администрации муниципального района, администрации сельского поселения, строительных и проектных организаций, населения. Поэтому одной из основных задач решения проблем инженерной инфраструктуры в области водоснабжения является формирование условий реализации инвестиционных проектов и привлечения средств бюджетных источников для капитального ремонта, реконструкции и нового строительства объектов водоснабжения и водоподготовки.</w:t>
      </w:r>
    </w:p>
    <w:p w:rsidR="00DC191D" w:rsidRPr="007F05A0" w:rsidRDefault="00DC191D" w:rsidP="00DC1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и оснащенность социальных объектов инженерными коммуникациями (водоснабжение) значительно ниже среднего областного уровня.</w:t>
      </w:r>
    </w:p>
    <w:p w:rsidR="00DC191D" w:rsidRPr="007F05A0" w:rsidRDefault="00DC191D" w:rsidP="00DC19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положительного изменения сложившейся социально-экономической ситуации в </w:t>
      </w:r>
      <w:proofErr w:type="spellStart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Панинском</w:t>
      </w:r>
      <w:proofErr w:type="spellEnd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в части обеспеченности объектами водоснабжения весьма незначительна.</w:t>
      </w:r>
    </w:p>
    <w:p w:rsidR="00DC191D" w:rsidRPr="007F05A0" w:rsidRDefault="00DC191D" w:rsidP="00DC1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необходимость разработки программы по водоснабжению населения </w:t>
      </w:r>
      <w:proofErr w:type="spellStart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на 2014 -201</w:t>
      </w:r>
      <w:r w:rsidR="0068536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46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годы обусловлена:</w:t>
      </w:r>
    </w:p>
    <w:p w:rsidR="00DC191D" w:rsidRPr="007F05A0" w:rsidRDefault="00DC191D" w:rsidP="002071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-социально-экономической и политической остротой проблемы;</w:t>
      </w:r>
    </w:p>
    <w:p w:rsidR="00DC191D" w:rsidRPr="007F05A0" w:rsidRDefault="00DC191D" w:rsidP="002071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-необходимостью улучшения качества водоснабжения населения </w:t>
      </w:r>
      <w:proofErr w:type="spellStart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посредством увеличения обеспеченности территорий поселения инженерными сооружениями и коммуникациями систем водоснабжения;</w:t>
      </w:r>
    </w:p>
    <w:p w:rsidR="00DC191D" w:rsidRPr="007F05A0" w:rsidRDefault="00DC191D" w:rsidP="002071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-необходимостью ввода в эксплуатацию после капитального ремонта, реконструкции, нового строительства объектов водоснабжения и водоподготовки, находящихся на балансе муниципального образования.</w:t>
      </w:r>
    </w:p>
    <w:p w:rsidR="00DC191D" w:rsidRPr="007F05A0" w:rsidRDefault="00DC191D" w:rsidP="00DC1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A10" w:rsidRDefault="00C24A10" w:rsidP="00DC1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91D" w:rsidRDefault="00DC191D" w:rsidP="00FE2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5A0"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</w:p>
    <w:p w:rsidR="00DC191D" w:rsidRPr="007F05A0" w:rsidRDefault="00DC191D" w:rsidP="00DC19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91D" w:rsidRPr="00C86B8E" w:rsidRDefault="00DC191D" w:rsidP="00DC191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7F05A0">
        <w:rPr>
          <w:rFonts w:ascii="Times New Roman" w:hAnsi="Times New Roman"/>
          <w:sz w:val="28"/>
          <w:szCs w:val="28"/>
        </w:rPr>
        <w:t>Обеспечение качественного водоснабжения населенных пунктов, имеющих централизованное водоснабжение, ремонт и строительство питьевых колодцев в населенных пунктах поселения.</w:t>
      </w:r>
    </w:p>
    <w:p w:rsidR="00DC191D" w:rsidRPr="007F05A0" w:rsidRDefault="00DC191D" w:rsidP="00DC191D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</w:rPr>
        <w:t xml:space="preserve">    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</w:t>
      </w:r>
      <w:r w:rsidRPr="007F05A0">
        <w:rPr>
          <w:sz w:val="28"/>
          <w:szCs w:val="28"/>
        </w:rPr>
        <w:t>:</w:t>
      </w:r>
    </w:p>
    <w:p w:rsidR="00DC191D" w:rsidRPr="007F05A0" w:rsidRDefault="00DC191D" w:rsidP="00DC19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индикаторы Подпрограммы</w:t>
      </w:r>
    </w:p>
    <w:p w:rsidR="00DC191D" w:rsidRPr="007F05A0" w:rsidRDefault="00DC191D" w:rsidP="00DC19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946"/>
        <w:gridCol w:w="993"/>
        <w:gridCol w:w="992"/>
        <w:gridCol w:w="1134"/>
        <w:gridCol w:w="992"/>
      </w:tblGrid>
      <w:tr w:rsidR="00DC191D" w:rsidRPr="007F05A0" w:rsidTr="005E3B99">
        <w:tc>
          <w:tcPr>
            <w:tcW w:w="804" w:type="dxa"/>
            <w:vMerge w:val="restart"/>
          </w:tcPr>
          <w:p w:rsidR="00DC191D" w:rsidRPr="007F05A0" w:rsidRDefault="00DC191D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46" w:type="dxa"/>
            <w:vMerge w:val="restart"/>
          </w:tcPr>
          <w:p w:rsidR="00DC191D" w:rsidRPr="007F05A0" w:rsidRDefault="00DC191D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индикатора</w:t>
            </w: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993" w:type="dxa"/>
            <w:vMerge w:val="restart"/>
          </w:tcPr>
          <w:p w:rsidR="00DC191D" w:rsidRPr="007F05A0" w:rsidRDefault="00DC191D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</w:t>
            </w:r>
          </w:p>
          <w:p w:rsidR="00DC191D" w:rsidRPr="007F05A0" w:rsidRDefault="00DC191D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измер</w:t>
            </w:r>
            <w:r w:rsidR="00F67F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ения</w:t>
            </w: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DC191D" w:rsidRPr="007F05A0" w:rsidRDefault="00DC191D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DC191D" w:rsidRPr="00685363" w:rsidRDefault="00DC191D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</w:t>
            </w:r>
          </w:p>
          <w:p w:rsidR="00DC191D" w:rsidRPr="00685363" w:rsidRDefault="00DC191D" w:rsidP="004469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697C" w:rsidRPr="007F05A0" w:rsidTr="005E3B99">
        <w:tc>
          <w:tcPr>
            <w:tcW w:w="804" w:type="dxa"/>
            <w:vMerge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vMerge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2014 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697C" w:rsidRPr="00685363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 год</w:t>
            </w:r>
          </w:p>
        </w:tc>
      </w:tr>
      <w:tr w:rsidR="0044697C" w:rsidRPr="007F05A0" w:rsidTr="005E3B99">
        <w:tc>
          <w:tcPr>
            <w:tcW w:w="804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46" w:type="dxa"/>
          </w:tcPr>
          <w:p w:rsidR="0044697C" w:rsidRPr="007F05A0" w:rsidRDefault="0044697C" w:rsidP="004469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993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4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</w:tcPr>
          <w:p w:rsidR="0044697C" w:rsidRPr="00685363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  <w:tr w:rsidR="0044697C" w:rsidRPr="007F05A0" w:rsidTr="005E3B99">
        <w:tc>
          <w:tcPr>
            <w:tcW w:w="804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6" w:type="dxa"/>
          </w:tcPr>
          <w:p w:rsidR="0044697C" w:rsidRPr="007F05A0" w:rsidRDefault="0044697C" w:rsidP="004469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Снижением числа аварий в системах водоснабжения</w:t>
            </w:r>
          </w:p>
        </w:tc>
        <w:tc>
          <w:tcPr>
            <w:tcW w:w="993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44697C" w:rsidRPr="00685363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44697C" w:rsidRPr="007F05A0" w:rsidTr="005E3B99">
        <w:tc>
          <w:tcPr>
            <w:tcW w:w="804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46" w:type="dxa"/>
          </w:tcPr>
          <w:p w:rsidR="0044697C" w:rsidRPr="007F05A0" w:rsidRDefault="0044697C" w:rsidP="004469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993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</w:tcPr>
          <w:p w:rsidR="0044697C" w:rsidRPr="007F05A0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</w:tcPr>
          <w:p w:rsidR="0044697C" w:rsidRPr="00685363" w:rsidRDefault="0044697C" w:rsidP="00446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5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7E039E" w:rsidRDefault="007E039E" w:rsidP="00437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05A0" w:rsidRPr="007F05A0" w:rsidRDefault="003E111E" w:rsidP="00FE20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F05A0"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Мероприятия подпрограммы</w:t>
      </w:r>
    </w:p>
    <w:p w:rsidR="007F05A0" w:rsidRPr="007E039E" w:rsidRDefault="007F05A0" w:rsidP="007F05A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7A1E" w:rsidRDefault="007F05A0" w:rsidP="007E03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ab/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437A1E" w:rsidRPr="007E039E" w:rsidRDefault="00437A1E" w:rsidP="007F05A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E039E" w:rsidRDefault="007F05A0" w:rsidP="007E03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подпрограммных мероприятий</w:t>
      </w:r>
    </w:p>
    <w:p w:rsidR="007F05A0" w:rsidRPr="007E039E" w:rsidRDefault="007F05A0" w:rsidP="007E039E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7E039E">
        <w:rPr>
          <w:rFonts w:ascii="Times New Roman" w:eastAsia="Times New Roman" w:hAnsi="Times New Roman"/>
          <w:sz w:val="12"/>
          <w:szCs w:val="12"/>
          <w:lang w:eastAsia="ru-RU"/>
        </w:rPr>
        <w:tab/>
      </w:r>
    </w:p>
    <w:tbl>
      <w:tblPr>
        <w:tblW w:w="9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16"/>
        <w:gridCol w:w="1215"/>
        <w:gridCol w:w="1213"/>
        <w:gridCol w:w="1079"/>
        <w:gridCol w:w="974"/>
        <w:gridCol w:w="1051"/>
      </w:tblGrid>
      <w:tr w:rsidR="00FE2046" w:rsidRPr="007539B8" w:rsidTr="00FE2046">
        <w:trPr>
          <w:trHeight w:val="565"/>
        </w:trPr>
        <w:tc>
          <w:tcPr>
            <w:tcW w:w="500" w:type="dxa"/>
            <w:vMerge w:val="restart"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539B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539B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616" w:type="dxa"/>
            <w:vMerge w:val="restart"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Наименование направления использования средств подпрограммы</w:t>
            </w:r>
          </w:p>
        </w:tc>
        <w:tc>
          <w:tcPr>
            <w:tcW w:w="1214" w:type="dxa"/>
            <w:vMerge w:val="restart"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046" w:rsidRPr="007539B8" w:rsidRDefault="00FE2046" w:rsidP="00A65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266" w:type="dxa"/>
            <w:gridSpan w:val="3"/>
            <w:tcBorders>
              <w:bottom w:val="nil"/>
            </w:tcBorders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Объём финансирования по годам              (тыс. руб.)</w:t>
            </w:r>
            <w:r w:rsidRPr="007539B8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051" w:type="dxa"/>
            <w:vMerge w:val="restart"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FE2046" w:rsidRPr="007539B8" w:rsidTr="00FE2046">
        <w:trPr>
          <w:trHeight w:val="726"/>
        </w:trPr>
        <w:tc>
          <w:tcPr>
            <w:tcW w:w="500" w:type="dxa"/>
            <w:vMerge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  <w:vMerge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  <w:vMerge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051" w:type="dxa"/>
            <w:vMerge/>
          </w:tcPr>
          <w:p w:rsidR="00FE2046" w:rsidRPr="007539B8" w:rsidRDefault="00FE2046" w:rsidP="007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2046" w:rsidRPr="007539B8" w:rsidTr="00FE2046">
        <w:trPr>
          <w:trHeight w:val="1050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Субсидия исполнителям коммунальных услуг, предоставляющим коммунальные услуги по холодному водоснабжению,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горячему водоснабжению, водоотведению и очистке сточных вод населению, </w:t>
            </w:r>
            <w:r w:rsidRPr="007539B8">
              <w:rPr>
                <w:rFonts w:ascii="Times New Roman" w:eastAsia="Times New Roman" w:hAnsi="Times New Roman"/>
                <w:lang w:eastAsia="ru-RU"/>
              </w:rPr>
              <w:t>на возмещение недополученных доходов в связи с приведением размера плат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 w:rsidRPr="007539B8">
              <w:rPr>
                <w:rFonts w:ascii="Times New Roman" w:eastAsia="Times New Roman" w:hAnsi="Times New Roman"/>
                <w:lang w:eastAsia="ru-RU"/>
              </w:rPr>
              <w:t xml:space="preserve"> граждан за коммунальные услуги в соответствии с их предельными индексами роста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6B03AA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03AA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079" w:type="dxa"/>
          </w:tcPr>
          <w:p w:rsidR="00FE2046" w:rsidRPr="006B03AA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03AA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972" w:type="dxa"/>
          </w:tcPr>
          <w:p w:rsidR="00FE2046" w:rsidRPr="006B03AA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03AA">
              <w:rPr>
                <w:rFonts w:ascii="Times New Roman" w:eastAsia="Times New Roman" w:hAnsi="Times New Roman"/>
                <w:lang w:eastAsia="ru-RU"/>
              </w:rPr>
              <w:t>900,00</w:t>
            </w:r>
          </w:p>
        </w:tc>
        <w:tc>
          <w:tcPr>
            <w:tcW w:w="1051" w:type="dxa"/>
          </w:tcPr>
          <w:p w:rsidR="00FE2046" w:rsidRPr="006B03AA" w:rsidRDefault="00FE2046" w:rsidP="0049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1900,00</w:t>
            </w:r>
          </w:p>
        </w:tc>
      </w:tr>
      <w:tr w:rsidR="00FE2046" w:rsidRPr="007539B8" w:rsidTr="00FE2046">
        <w:trPr>
          <w:trHeight w:val="1050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3616" w:type="dxa"/>
          </w:tcPr>
          <w:p w:rsidR="00FE2046" w:rsidRPr="007539B8" w:rsidRDefault="00FE2046" w:rsidP="00577B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Субсидия исполнителям коммунальных услуг на ремонт объектов водоснабжения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120,00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</w:t>
            </w:r>
            <w:r w:rsidRPr="007539B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</w:t>
            </w:r>
            <w:r w:rsidRPr="007539B8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</w:tr>
      <w:tr w:rsidR="00FE2046" w:rsidRPr="007539B8" w:rsidTr="00FE2046">
        <w:trPr>
          <w:trHeight w:val="1050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 xml:space="preserve">Установка частотного преобразователя воды                           с. </w:t>
            </w:r>
            <w:proofErr w:type="spellStart"/>
            <w:r w:rsidRPr="007539B8">
              <w:rPr>
                <w:rFonts w:ascii="Times New Roman" w:eastAsia="Times New Roman" w:hAnsi="Times New Roman"/>
                <w:lang w:eastAsia="ru-RU"/>
              </w:rPr>
              <w:t>Фряньково</w:t>
            </w:r>
            <w:proofErr w:type="spellEnd"/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60,00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60,00</w:t>
            </w:r>
          </w:p>
        </w:tc>
      </w:tr>
      <w:tr w:rsidR="00FE2046" w:rsidRPr="007539B8" w:rsidTr="00FE2046">
        <w:trPr>
          <w:trHeight w:val="1050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39B8">
              <w:rPr>
                <w:rFonts w:ascii="Times New Roman" w:eastAsia="Times New Roman" w:hAnsi="Times New Roman"/>
                <w:lang w:eastAsia="ru-RU"/>
              </w:rPr>
              <w:t>Томпонация</w:t>
            </w:r>
            <w:proofErr w:type="spellEnd"/>
            <w:r w:rsidRPr="007539B8">
              <w:rPr>
                <w:rFonts w:ascii="Times New Roman" w:eastAsia="Times New Roman" w:hAnsi="Times New Roman"/>
                <w:lang w:eastAsia="ru-RU"/>
              </w:rPr>
              <w:t xml:space="preserve"> скважины в                      д. Бабино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30,00</w:t>
            </w:r>
          </w:p>
        </w:tc>
      </w:tr>
      <w:tr w:rsidR="00FE2046" w:rsidRPr="007539B8" w:rsidTr="00FE2046">
        <w:trPr>
          <w:trHeight w:val="695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39B8">
              <w:rPr>
                <w:rFonts w:ascii="Times New Roman" w:eastAsia="Times New Roman" w:hAnsi="Times New Roman"/>
                <w:lang w:eastAsia="ru-RU"/>
              </w:rPr>
              <w:t>Томпонация</w:t>
            </w:r>
            <w:proofErr w:type="spellEnd"/>
            <w:r w:rsidRPr="007539B8">
              <w:rPr>
                <w:rFonts w:ascii="Times New Roman" w:eastAsia="Times New Roman" w:hAnsi="Times New Roman"/>
                <w:lang w:eastAsia="ru-RU"/>
              </w:rPr>
              <w:t xml:space="preserve"> скважины в                         д. Панино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30,00</w:t>
            </w:r>
          </w:p>
        </w:tc>
      </w:tr>
      <w:tr w:rsidR="00FE2046" w:rsidRPr="007539B8" w:rsidTr="00FE2046">
        <w:trPr>
          <w:trHeight w:val="695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Строительство колодцев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83,901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127,817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211,718</w:t>
            </w:r>
          </w:p>
        </w:tc>
      </w:tr>
      <w:tr w:rsidR="00FE2046" w:rsidRPr="007539B8" w:rsidTr="00FE2046">
        <w:trPr>
          <w:trHeight w:val="695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Ремонт и очистка колодцев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29,88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117,069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252,183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399,132</w:t>
            </w:r>
          </w:p>
        </w:tc>
      </w:tr>
      <w:tr w:rsidR="00FE2046" w:rsidRPr="007539B8" w:rsidTr="00FE2046">
        <w:trPr>
          <w:trHeight w:val="695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9B8">
              <w:rPr>
                <w:rFonts w:ascii="Times New Roman" w:hAnsi="Times New Roman"/>
                <w:sz w:val="24"/>
                <w:szCs w:val="24"/>
              </w:rPr>
              <w:t>Субвенция на получение недополученных доходов по водоснабжению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Ивановской области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559,60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585,80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1145,40</w:t>
            </w:r>
          </w:p>
        </w:tc>
      </w:tr>
      <w:tr w:rsidR="00FE2046" w:rsidRPr="007539B8" w:rsidTr="00FE2046">
        <w:trPr>
          <w:trHeight w:val="695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B8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водоснабжение д. Шульгино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</w:tr>
      <w:tr w:rsidR="00FE2046" w:rsidRPr="007539B8" w:rsidTr="00FE2046">
        <w:trPr>
          <w:trHeight w:val="695"/>
        </w:trPr>
        <w:tc>
          <w:tcPr>
            <w:tcW w:w="500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616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B8">
              <w:rPr>
                <w:rFonts w:ascii="Times New Roman" w:hAnsi="Times New Roman"/>
                <w:sz w:val="24"/>
                <w:szCs w:val="24"/>
              </w:rPr>
              <w:t>Разработка схемы водоснабжения</w:t>
            </w:r>
          </w:p>
        </w:tc>
        <w:tc>
          <w:tcPr>
            <w:tcW w:w="1214" w:type="dxa"/>
          </w:tcPr>
          <w:p w:rsidR="00FE2046" w:rsidRPr="007539B8" w:rsidRDefault="00FE2046" w:rsidP="00022D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50,00</w:t>
            </w:r>
          </w:p>
        </w:tc>
      </w:tr>
      <w:tr w:rsidR="00FE2046" w:rsidRPr="007F05A0" w:rsidTr="00FE2046">
        <w:trPr>
          <w:trHeight w:val="341"/>
        </w:trPr>
        <w:tc>
          <w:tcPr>
            <w:tcW w:w="5331" w:type="dxa"/>
            <w:gridSpan w:val="3"/>
          </w:tcPr>
          <w:p w:rsidR="00FE2046" w:rsidRPr="007539B8" w:rsidRDefault="00FE2046" w:rsidP="00022D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213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1343,381</w:t>
            </w:r>
          </w:p>
        </w:tc>
        <w:tc>
          <w:tcPr>
            <w:tcW w:w="1079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1202,869</w:t>
            </w:r>
          </w:p>
        </w:tc>
        <w:tc>
          <w:tcPr>
            <w:tcW w:w="972" w:type="dxa"/>
          </w:tcPr>
          <w:p w:rsidR="00FE2046" w:rsidRPr="007539B8" w:rsidRDefault="00FE2046" w:rsidP="0002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B03A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1280,0</w:t>
            </w:r>
          </w:p>
        </w:tc>
        <w:tc>
          <w:tcPr>
            <w:tcW w:w="1051" w:type="dxa"/>
          </w:tcPr>
          <w:p w:rsidR="00FE2046" w:rsidRPr="007539B8" w:rsidRDefault="00FE2046" w:rsidP="0049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261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3826,25</w:t>
            </w:r>
          </w:p>
        </w:tc>
      </w:tr>
    </w:tbl>
    <w:p w:rsidR="006A4248" w:rsidRPr="00FE2046" w:rsidRDefault="006A4248" w:rsidP="00FE2046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6A4248" w:rsidRPr="00FE2046" w:rsidSect="006A42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5C30" w:rsidRPr="007F05A0" w:rsidRDefault="00BC5C30" w:rsidP="00BC5C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Механизм реализации подпрограммы, организация</w:t>
      </w:r>
    </w:p>
    <w:p w:rsidR="00BC5C30" w:rsidRPr="007F05A0" w:rsidRDefault="00BC5C30" w:rsidP="00BC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 и </w:t>
      </w:r>
      <w:proofErr w:type="gramStart"/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реализации</w:t>
      </w:r>
    </w:p>
    <w:p w:rsidR="00BC5C30" w:rsidRPr="007F05A0" w:rsidRDefault="00BC5C30" w:rsidP="00BC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30" w:rsidRPr="007F05A0" w:rsidRDefault="00BC5C30" w:rsidP="00BC5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Подпрограммы предусматривает ежегодное формирование рабочих документов: организационного плана действий по реализации мероприятий Подпрограммы, перечня работ по подготовке и реализации мероприятий Подпрограммы с определением объемов и источников финансирования. </w:t>
      </w:r>
    </w:p>
    <w:p w:rsidR="00BC5C30" w:rsidRPr="0039197F" w:rsidRDefault="00BC5C30" w:rsidP="00BC5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дминистрации  поселения отчет о ходе работ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одпрограмме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, об эффективности использования финансовых средств, о финансировании проводимых  мероприятий  и освоении средств,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рограммой</w:t>
      </w: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отчет о реализации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за год в соответствии </w:t>
      </w:r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BC5C30" w:rsidRPr="001E784C" w:rsidRDefault="00BC5C30" w:rsidP="00BC5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</w:t>
      </w:r>
    </w:p>
    <w:p w:rsidR="00BC5C30" w:rsidRPr="0099153E" w:rsidRDefault="00BC5C30" w:rsidP="00BC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B4C47" w:rsidRDefault="006B4C47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6B4C47" w:rsidRDefault="006B4C47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F609E6" w:rsidRPr="00AB5B69" w:rsidRDefault="00F609E6" w:rsidP="00F609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7A6F5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609E6" w:rsidRPr="00AB5B69" w:rsidRDefault="00F609E6" w:rsidP="00F609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F609E6" w:rsidRPr="00AB5B69" w:rsidRDefault="00F609E6" w:rsidP="00F609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F609E6" w:rsidRDefault="00F609E6" w:rsidP="00F609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4B0280" w:rsidRPr="007F05A0" w:rsidRDefault="004B0280" w:rsidP="004B028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84346" w:rsidRDefault="00884346" w:rsidP="008843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</w:t>
      </w:r>
      <w:r w:rsidR="00FB79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AC6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B751E" w:rsidRPr="00FB79AA">
        <w:rPr>
          <w:rFonts w:ascii="Times New Roman" w:hAnsi="Times New Roman"/>
          <w:b/>
          <w:sz w:val="28"/>
          <w:szCs w:val="28"/>
        </w:rPr>
        <w:t>Организация и содержание уличного освещения»</w:t>
      </w:r>
    </w:p>
    <w:p w:rsidR="00AC6271" w:rsidRPr="00FB79AA" w:rsidRDefault="00AC6271" w:rsidP="008843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05A0" w:rsidRDefault="00884346" w:rsidP="0088434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AC62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1</w:t>
      </w:r>
      <w:r w:rsidR="00AC62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Паспорт подпрограммы</w:t>
      </w:r>
    </w:p>
    <w:tbl>
      <w:tblPr>
        <w:tblpPr w:leftFromText="180" w:rightFromText="180" w:vertAnchor="text" w:horzAnchor="margin" w:tblpX="-743" w:tblpY="5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938"/>
      </w:tblGrid>
      <w:tr w:rsidR="007F05A0" w:rsidRPr="007539B8" w:rsidTr="00C008C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t xml:space="preserve"> </w:t>
            </w: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содержание уличного освещения </w:t>
            </w:r>
            <w:r w:rsidR="009906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</w:t>
            </w:r>
            <w:r w:rsidR="00AB5D81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Подпрограмма)</w:t>
            </w:r>
          </w:p>
          <w:p w:rsidR="006B4C47" w:rsidRPr="007539B8" w:rsidRDefault="006B4C47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05A0" w:rsidRPr="007539B8" w:rsidTr="00C008C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E91C4D" w:rsidP="0029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</w:t>
            </w:r>
            <w:r w:rsidR="003636B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C60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910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F05A0" w:rsidRPr="007539B8" w:rsidTr="00C008C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hAnsi="Times New Roman"/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71" w:rsidRPr="000F511A" w:rsidRDefault="00AC6271" w:rsidP="00AC62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7539B8" w:rsidRDefault="00AC6271" w:rsidP="00AC6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4A5F71">
        <w:trPr>
          <w:trHeight w:val="125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Основная цель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7F05A0" w:rsidRPr="007539B8" w:rsidRDefault="0074735D" w:rsidP="007F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и восстановление, а также улучшение качества уличного освещения территории поселения.</w:t>
            </w:r>
          </w:p>
          <w:p w:rsidR="007F05A0" w:rsidRDefault="0074735D" w:rsidP="007E03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потерь электроэнергии в сетях наружного освещения, увеличение количества освещенных улиц.</w:t>
            </w:r>
          </w:p>
          <w:p w:rsidR="006B4C47" w:rsidRPr="007539B8" w:rsidRDefault="006B4C47" w:rsidP="007E03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05A0" w:rsidRPr="007F05A0" w:rsidTr="00BE135F">
        <w:trPr>
          <w:trHeight w:val="232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b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45E" w:rsidRPr="007803F5" w:rsidRDefault="001E045E" w:rsidP="001E045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Общий объем финансирования подпрограммы из бюджета </w:t>
            </w:r>
            <w:proofErr w:type="spellStart"/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Панинского</w:t>
            </w:r>
            <w:proofErr w:type="spellEnd"/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   сельского поселения составляет 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                           </w:t>
            </w:r>
            <w:r w:rsidR="00AB015A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1354,82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тыс. рублей, </w:t>
            </w:r>
          </w:p>
          <w:p w:rsidR="001E045E" w:rsidRPr="007803F5" w:rsidRDefault="001E045E" w:rsidP="001E045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в т. ч. по годам: </w:t>
            </w:r>
          </w:p>
          <w:p w:rsidR="007F05A0" w:rsidRPr="007803F5" w:rsidRDefault="00433B6F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2014 год 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– </w:t>
            </w:r>
            <w:r w:rsidR="00E91C4D">
              <w:rPr>
                <w:rFonts w:ascii="Times New Roman" w:hAnsi="Times New Roman"/>
                <w:kern w:val="1"/>
                <w:sz w:val="28"/>
                <w:szCs w:val="28"/>
              </w:rPr>
              <w:t>185,8</w:t>
            </w:r>
            <w:r w:rsidR="00E91C4D" w:rsidRPr="00E67271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  <w:r w:rsidR="007F05A0"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 тыс. руб.;</w:t>
            </w:r>
          </w:p>
          <w:p w:rsidR="007F05A0" w:rsidRPr="007803F5" w:rsidRDefault="00433B6F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2015 год 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– </w:t>
            </w:r>
            <w:r w:rsidR="00EC2B97" w:rsidRPr="007803F5">
              <w:rPr>
                <w:rFonts w:ascii="Times New Roman" w:hAnsi="Times New Roman"/>
                <w:kern w:val="1"/>
                <w:sz w:val="28"/>
                <w:szCs w:val="28"/>
              </w:rPr>
              <w:t>14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="007F05A0" w:rsidRPr="007803F5">
              <w:rPr>
                <w:rFonts w:ascii="Times New Roman" w:hAnsi="Times New Roman"/>
                <w:kern w:val="1"/>
                <w:sz w:val="28"/>
                <w:szCs w:val="28"/>
              </w:rPr>
              <w:t>,0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="007F05A0" w:rsidRPr="007803F5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;</w:t>
            </w:r>
          </w:p>
          <w:p w:rsidR="007F05A0" w:rsidRPr="007803F5" w:rsidRDefault="00433B6F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2016 год 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– </w:t>
            </w:r>
            <w:r w:rsidR="00EC2B97" w:rsidRPr="007803F5">
              <w:rPr>
                <w:rFonts w:ascii="Times New Roman" w:hAnsi="Times New Roman"/>
                <w:kern w:val="1"/>
                <w:sz w:val="28"/>
                <w:szCs w:val="28"/>
              </w:rPr>
              <w:t>7</w:t>
            </w:r>
            <w:r w:rsidR="00691092" w:rsidRPr="007803F5">
              <w:rPr>
                <w:rFonts w:ascii="Times New Roman" w:hAnsi="Times New Roman"/>
                <w:kern w:val="1"/>
                <w:sz w:val="28"/>
                <w:szCs w:val="28"/>
              </w:rPr>
              <w:t>5</w:t>
            </w:r>
            <w:r w:rsidR="007F05A0" w:rsidRPr="007803F5">
              <w:rPr>
                <w:rFonts w:ascii="Times New Roman" w:hAnsi="Times New Roman"/>
                <w:kern w:val="1"/>
                <w:sz w:val="28"/>
                <w:szCs w:val="28"/>
              </w:rPr>
              <w:t>,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="007F05A0" w:rsidRPr="007803F5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="007F05A0" w:rsidRPr="007803F5">
              <w:rPr>
                <w:rFonts w:ascii="Times New Roman" w:hAnsi="Times New Roman"/>
                <w:kern w:val="1"/>
                <w:sz w:val="28"/>
                <w:szCs w:val="28"/>
              </w:rPr>
              <w:t>тыс. руб.;</w:t>
            </w:r>
          </w:p>
          <w:p w:rsidR="007F05A0" w:rsidRPr="007803F5" w:rsidRDefault="00433B6F" w:rsidP="007E039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 xml:space="preserve">2017 год </w:t>
            </w:r>
            <w:r w:rsidR="00E91C4D">
              <w:rPr>
                <w:rFonts w:ascii="Times New Roman" w:hAnsi="Times New Roman"/>
                <w:kern w:val="1"/>
                <w:sz w:val="28"/>
                <w:szCs w:val="28"/>
              </w:rPr>
              <w:t xml:space="preserve">– </w:t>
            </w:r>
            <w:r w:rsidR="005E3CBC">
              <w:rPr>
                <w:rFonts w:ascii="Times New Roman" w:hAnsi="Times New Roman"/>
                <w:kern w:val="1"/>
                <w:sz w:val="28"/>
                <w:szCs w:val="28"/>
              </w:rPr>
              <w:t>17</w:t>
            </w:r>
            <w:r w:rsidR="00E91C4D" w:rsidRPr="00E91C4D">
              <w:rPr>
                <w:rFonts w:ascii="Times New Roman" w:hAnsi="Times New Roman"/>
                <w:kern w:val="1"/>
                <w:sz w:val="28"/>
                <w:szCs w:val="28"/>
              </w:rPr>
              <w:t>4.00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="007E039E" w:rsidRPr="007803F5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>;</w:t>
            </w:r>
          </w:p>
          <w:p w:rsidR="0029107C" w:rsidRPr="007803F5" w:rsidRDefault="00E91C4D" w:rsidP="007E039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2018 год – 1</w:t>
            </w:r>
            <w:r w:rsidR="00FE2046">
              <w:rPr>
                <w:rFonts w:ascii="Times New Roman" w:hAnsi="Times New Roman"/>
                <w:kern w:val="1"/>
                <w:sz w:val="28"/>
                <w:szCs w:val="28"/>
              </w:rPr>
              <w:t>9</w:t>
            </w:r>
            <w:r w:rsidRPr="00E91C4D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="0029107C"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>тыс. руб.;</w:t>
            </w:r>
          </w:p>
          <w:p w:rsidR="0029107C" w:rsidRPr="007803F5" w:rsidRDefault="00FE2046" w:rsidP="007E039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2019 год – 220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="0029107C"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="0029107C" w:rsidRPr="007803F5">
              <w:rPr>
                <w:rFonts w:ascii="Times New Roman" w:hAnsi="Times New Roman"/>
                <w:kern w:val="1"/>
                <w:sz w:val="28"/>
                <w:szCs w:val="28"/>
              </w:rPr>
              <w:t>тыс. руб.;</w:t>
            </w:r>
          </w:p>
          <w:p w:rsidR="006B4C47" w:rsidRDefault="00E91C4D" w:rsidP="007E039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</w:t>
            </w:r>
            <w:r w:rsidR="003636BF">
              <w:rPr>
                <w:rFonts w:ascii="Times New Roman" w:hAnsi="Times New Roman"/>
                <w:kern w:val="1"/>
                <w:sz w:val="28"/>
                <w:szCs w:val="28"/>
              </w:rPr>
              <w:t>21</w:t>
            </w:r>
            <w:r w:rsidR="00FE2046">
              <w:rPr>
                <w:rFonts w:ascii="Times New Roman" w:hAnsi="Times New Roman"/>
                <w:kern w:val="1"/>
                <w:sz w:val="28"/>
                <w:szCs w:val="28"/>
              </w:rPr>
              <w:t xml:space="preserve"> год – 250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  <w:r w:rsidR="00FE2046">
              <w:rPr>
                <w:rFonts w:ascii="Times New Roman" w:hAnsi="Times New Roman"/>
                <w:kern w:val="1"/>
                <w:sz w:val="28"/>
                <w:szCs w:val="28"/>
              </w:rPr>
              <w:t>;</w:t>
            </w:r>
          </w:p>
          <w:p w:rsidR="00FE2046" w:rsidRDefault="003636BF" w:rsidP="007E039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2021 год – 70</w:t>
            </w:r>
            <w:r w:rsidR="00FE2046" w:rsidRPr="007803F5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="00FE2046"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тыс. руб.,</w:t>
            </w:r>
          </w:p>
          <w:p w:rsidR="003636BF" w:rsidRPr="00E91C4D" w:rsidRDefault="003636BF" w:rsidP="007E039E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2022 год – 50</w:t>
            </w:r>
            <w:r w:rsidRPr="007803F5">
              <w:rPr>
                <w:rFonts w:ascii="Times New Roman" w:hAnsi="Times New Roman"/>
                <w:kern w:val="1"/>
                <w:sz w:val="28"/>
                <w:szCs w:val="28"/>
              </w:rPr>
              <w:t>,00</w:t>
            </w:r>
            <w:r w:rsidRPr="007803F5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тыс. руб</w:t>
            </w:r>
            <w:proofErr w:type="gramStart"/>
            <w:r>
              <w:rPr>
                <w:rFonts w:ascii="Times New Roman" w:hAnsi="Times New Roman"/>
                <w:kern w:val="1"/>
                <w:sz w:val="28"/>
                <w:szCs w:val="28"/>
              </w:rPr>
              <w:t>..</w:t>
            </w:r>
            <w:proofErr w:type="gramEnd"/>
          </w:p>
        </w:tc>
      </w:tr>
    </w:tbl>
    <w:p w:rsidR="00BB6FCB" w:rsidRDefault="00BB6FCB" w:rsidP="00C471F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705C" w:rsidRDefault="00942E2E" w:rsidP="004D7469">
      <w:pPr>
        <w:keepNext/>
        <w:spacing w:before="240" w:after="60" w:line="240" w:lineRule="auto"/>
        <w:jc w:val="center"/>
        <w:outlineLvl w:val="3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Краткая характеристика сферы реализации подпрограммы</w:t>
      </w:r>
    </w:p>
    <w:p w:rsidR="0059705C" w:rsidRDefault="0059705C" w:rsidP="00AB5D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942E2E" w:rsidRPr="00E62D4E" w:rsidRDefault="00E62D4E" w:rsidP="00E6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D4E">
        <w:rPr>
          <w:rFonts w:ascii="Times New Roman" w:hAnsi="Times New Roman"/>
          <w:sz w:val="28"/>
          <w:szCs w:val="28"/>
          <w:lang w:eastAsia="ru-RU"/>
        </w:rPr>
        <w:t>П</w:t>
      </w:r>
      <w:r w:rsidR="00942E2E" w:rsidRPr="00E62D4E">
        <w:rPr>
          <w:rFonts w:ascii="Times New Roman" w:hAnsi="Times New Roman"/>
          <w:sz w:val="28"/>
          <w:szCs w:val="28"/>
          <w:lang w:eastAsia="ru-RU"/>
        </w:rPr>
        <w:t>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жителей.</w:t>
      </w:r>
    </w:p>
    <w:p w:rsidR="00942E2E" w:rsidRPr="007F05A0" w:rsidRDefault="00942E2E" w:rsidP="00E6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lastRenderedPageBreak/>
        <w:t>Необходимо обеспечить бесперебойную эксплуатацию сетей уличного освещения с учетом ресурсных возможностей муниципального образования.</w:t>
      </w:r>
    </w:p>
    <w:p w:rsidR="00942E2E" w:rsidRPr="007F05A0" w:rsidRDefault="00942E2E" w:rsidP="00942E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ab/>
        <w:t>Объекты сетей уличного освещения включают в себя:</w:t>
      </w:r>
    </w:p>
    <w:p w:rsidR="00942E2E" w:rsidRPr="007F05A0" w:rsidRDefault="00942E2E" w:rsidP="004D74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- осветительные приборы с лампами и пускорегулирующей аппаратурой;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- опоры, кронштейны, тросовые растяжки, траверсы и т.д.;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- питающие и распределительные линии (кабельные и воздушные);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- устройства защиты, </w:t>
      </w:r>
      <w:proofErr w:type="spellStart"/>
      <w:r w:rsidRPr="007F05A0">
        <w:rPr>
          <w:rFonts w:ascii="Times New Roman" w:hAnsi="Times New Roman"/>
          <w:sz w:val="28"/>
          <w:szCs w:val="28"/>
          <w:lang w:eastAsia="ru-RU"/>
        </w:rPr>
        <w:t>зануления</w:t>
      </w:r>
      <w:proofErr w:type="spellEnd"/>
      <w:r w:rsidRPr="007F05A0">
        <w:rPr>
          <w:rFonts w:ascii="Times New Roman" w:hAnsi="Times New Roman"/>
          <w:sz w:val="28"/>
          <w:szCs w:val="28"/>
          <w:lang w:eastAsia="ru-RU"/>
        </w:rPr>
        <w:t xml:space="preserve"> и заземления; </w:t>
      </w:r>
    </w:p>
    <w:p w:rsidR="00942E2E" w:rsidRPr="007F05A0" w:rsidRDefault="004D7469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942E2E" w:rsidRPr="007F05A0">
        <w:rPr>
          <w:rFonts w:ascii="Times New Roman" w:hAnsi="Times New Roman"/>
          <w:sz w:val="28"/>
          <w:szCs w:val="28"/>
          <w:lang w:eastAsia="ru-RU"/>
        </w:rPr>
        <w:t xml:space="preserve">пункты питания, освещения с приборами учёта потребляемой электроэнергии; 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- пункты включения с аппаратурой управления включением-отключением освещения с соответствующими сетями управления; 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- иные элементы, обеспечивающие возможность включения-отключения, контроля и функционирования уличного освещения соответствующих объектов. </w:t>
      </w:r>
    </w:p>
    <w:p w:rsidR="00942E2E" w:rsidRPr="00E62D4E" w:rsidRDefault="00942E2E" w:rsidP="00942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D4E">
        <w:rPr>
          <w:rFonts w:ascii="Times New Roman" w:hAnsi="Times New Roman"/>
          <w:sz w:val="28"/>
          <w:szCs w:val="28"/>
          <w:lang w:eastAsia="ru-RU"/>
        </w:rPr>
        <w:t xml:space="preserve">В муниципальной собственности поселения находятся 18,5 километров сетей уличного освещения, </w:t>
      </w:r>
      <w:r w:rsidR="00E62D4E" w:rsidRPr="00E62D4E">
        <w:rPr>
          <w:rFonts w:ascii="Times New Roman" w:hAnsi="Times New Roman"/>
          <w:sz w:val="28"/>
          <w:szCs w:val="28"/>
          <w:lang w:eastAsia="ru-RU"/>
        </w:rPr>
        <w:t>восемь</w:t>
      </w:r>
      <w:r w:rsidRPr="00E62D4E">
        <w:rPr>
          <w:rFonts w:ascii="Times New Roman" w:hAnsi="Times New Roman"/>
          <w:sz w:val="28"/>
          <w:szCs w:val="28"/>
          <w:lang w:eastAsia="ru-RU"/>
        </w:rPr>
        <w:t xml:space="preserve"> из шестнадцати населенны</w:t>
      </w:r>
      <w:r w:rsidR="00E62D4E" w:rsidRPr="00E62D4E">
        <w:rPr>
          <w:rFonts w:ascii="Times New Roman" w:hAnsi="Times New Roman"/>
          <w:sz w:val="28"/>
          <w:szCs w:val="28"/>
          <w:lang w:eastAsia="ru-RU"/>
        </w:rPr>
        <w:t>х пунктов поселения освещены, но количество</w:t>
      </w:r>
      <w:r w:rsidRPr="00E62D4E">
        <w:rPr>
          <w:rFonts w:ascii="Times New Roman" w:hAnsi="Times New Roman"/>
          <w:sz w:val="28"/>
          <w:szCs w:val="28"/>
          <w:lang w:eastAsia="ru-RU"/>
        </w:rPr>
        <w:t xml:space="preserve"> светильников </w:t>
      </w:r>
      <w:r w:rsidR="006E2EF9">
        <w:rPr>
          <w:rFonts w:ascii="Times New Roman" w:hAnsi="Times New Roman"/>
          <w:sz w:val="28"/>
          <w:szCs w:val="28"/>
          <w:lang w:eastAsia="ru-RU"/>
        </w:rPr>
        <w:t>не</w:t>
      </w:r>
      <w:r w:rsidR="00E62D4E" w:rsidRPr="00E62D4E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Pr="00E62D4E">
        <w:rPr>
          <w:rFonts w:ascii="Times New Roman" w:hAnsi="Times New Roman"/>
          <w:sz w:val="28"/>
          <w:szCs w:val="28"/>
          <w:lang w:eastAsia="ru-RU"/>
        </w:rPr>
        <w:t xml:space="preserve">. Основная часть освещения выполнена </w:t>
      </w:r>
      <w:r w:rsidR="00E62D4E" w:rsidRPr="00E62D4E">
        <w:rPr>
          <w:rFonts w:ascii="Times New Roman" w:hAnsi="Times New Roman"/>
          <w:sz w:val="28"/>
          <w:szCs w:val="28"/>
          <w:lang w:eastAsia="ru-RU"/>
        </w:rPr>
        <w:t xml:space="preserve">энергосберегающими </w:t>
      </w:r>
      <w:r w:rsidRPr="00E62D4E">
        <w:rPr>
          <w:rFonts w:ascii="Times New Roman" w:hAnsi="Times New Roman"/>
          <w:sz w:val="28"/>
          <w:szCs w:val="28"/>
          <w:lang w:eastAsia="ru-RU"/>
        </w:rPr>
        <w:t>лампами.</w:t>
      </w:r>
    </w:p>
    <w:p w:rsidR="00942E2E" w:rsidRPr="007F05A0" w:rsidRDefault="00942E2E" w:rsidP="00942E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Уличная сеть является важнейшей составляющей инфраструктуры. Существенный износ основного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освещённости улиц поселения, что определённым образом влияет на обеспечение безопасности населения, </w:t>
      </w:r>
      <w:proofErr w:type="gramStart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криминогенную обстановку</w:t>
      </w:r>
      <w:proofErr w:type="gramEnd"/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. Восстановление уличного освещения, замена на основных улицах и внутриквартальных территориях сельского поселения  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</w:t>
      </w:r>
      <w:r w:rsidRPr="007F05A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5A0">
        <w:rPr>
          <w:rFonts w:ascii="Times New Roman" w:hAnsi="Times New Roman"/>
          <w:sz w:val="28"/>
          <w:szCs w:val="28"/>
          <w:lang w:eastAsia="ru-RU"/>
        </w:rPr>
        <w:tab/>
        <w:t>Замена действующих воздушных электрических линий наружного освещения на самонесущие изолированные провода (СИП) является одним из направлений увеличения срока службы сетей, обеспечения электробезопасности, повышения уровня надёжности систем уличного освещения.</w:t>
      </w:r>
    </w:p>
    <w:p w:rsidR="00942E2E" w:rsidRDefault="00942E2E" w:rsidP="00942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  <w:lang w:eastAsia="ru-RU"/>
        </w:rPr>
        <w:t xml:space="preserve">В настоящее время актуальным вопросом является обновление световых приборов с внедрением нового поколения светотехнического оборудования, отвечающего современным требованиям по дизайну, экономичности и </w:t>
      </w:r>
      <w:proofErr w:type="spellStart"/>
      <w:r w:rsidRPr="007F05A0">
        <w:rPr>
          <w:rFonts w:ascii="Times New Roman" w:hAnsi="Times New Roman"/>
          <w:sz w:val="28"/>
          <w:szCs w:val="28"/>
          <w:lang w:eastAsia="ru-RU"/>
        </w:rPr>
        <w:t>антивандальности</w:t>
      </w:r>
      <w:proofErr w:type="spellEnd"/>
      <w:r w:rsidRPr="007F05A0">
        <w:rPr>
          <w:rFonts w:ascii="Times New Roman" w:hAnsi="Times New Roman"/>
          <w:sz w:val="28"/>
          <w:szCs w:val="28"/>
          <w:lang w:eastAsia="ru-RU"/>
        </w:rPr>
        <w:t>, в которых используются высокоэкономичные, с продолжительным сроком службы и высокой св</w:t>
      </w:r>
      <w:r>
        <w:rPr>
          <w:rFonts w:ascii="Times New Roman" w:hAnsi="Times New Roman"/>
          <w:sz w:val="28"/>
          <w:szCs w:val="28"/>
          <w:lang w:eastAsia="ru-RU"/>
        </w:rPr>
        <w:t xml:space="preserve">етовой отдачей источники света. </w:t>
      </w:r>
      <w:r w:rsidRPr="007F05A0">
        <w:rPr>
          <w:rFonts w:ascii="Times New Roman" w:hAnsi="Times New Roman"/>
          <w:sz w:val="28"/>
          <w:szCs w:val="28"/>
          <w:lang w:eastAsia="ru-RU"/>
        </w:rPr>
        <w:t xml:space="preserve">Предлагаемая </w:t>
      </w:r>
      <w:r w:rsidR="004D7469">
        <w:rPr>
          <w:rFonts w:ascii="Times New Roman" w:hAnsi="Times New Roman"/>
          <w:sz w:val="28"/>
          <w:szCs w:val="28"/>
          <w:lang w:eastAsia="ru-RU"/>
        </w:rPr>
        <w:t>П</w:t>
      </w:r>
      <w:r w:rsidRPr="007F05A0">
        <w:rPr>
          <w:rFonts w:ascii="Times New Roman" w:hAnsi="Times New Roman"/>
          <w:sz w:val="28"/>
          <w:szCs w:val="28"/>
          <w:lang w:eastAsia="ru-RU"/>
        </w:rPr>
        <w:t>одпрограмма направлена на обеспечение комфортного проживания населения, безопасного движения транспортных средств и улучшение архитектурного облика поселения в вечернее и ночное время суток.</w:t>
      </w:r>
    </w:p>
    <w:p w:rsidR="004D7469" w:rsidRDefault="004D7469" w:rsidP="00942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1558" w:rsidRDefault="00161558" w:rsidP="00942E2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558" w:rsidRDefault="00161558" w:rsidP="00942E2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E2E" w:rsidRDefault="00942E2E" w:rsidP="00942E2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F05A0"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</w:p>
    <w:p w:rsidR="00942E2E" w:rsidRDefault="00942E2E" w:rsidP="00942E2E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hAnsi="Times New Roman"/>
          <w:sz w:val="28"/>
          <w:szCs w:val="28"/>
        </w:rPr>
        <w:t>Приведение сетей уличного освещения населенных пунктов сельского поселения в технически исправное состояние, дополнительное установление сетей уличного освещения в населенных пунктах поселения за с</w:t>
      </w:r>
      <w:r>
        <w:rPr>
          <w:rFonts w:ascii="Times New Roman" w:hAnsi="Times New Roman"/>
          <w:sz w:val="28"/>
          <w:szCs w:val="28"/>
        </w:rPr>
        <w:t xml:space="preserve">чет использования современных </w:t>
      </w:r>
      <w:r w:rsidRPr="007F05A0">
        <w:rPr>
          <w:rFonts w:ascii="Times New Roman" w:hAnsi="Times New Roman"/>
          <w:sz w:val="28"/>
          <w:szCs w:val="28"/>
        </w:rPr>
        <w:t>энергосберегающих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5A0">
        <w:rPr>
          <w:rFonts w:ascii="Times New Roman" w:hAnsi="Times New Roman"/>
          <w:sz w:val="28"/>
          <w:szCs w:val="28"/>
        </w:rPr>
        <w:t xml:space="preserve">технологий. 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показатели, характеризующие ожидаемые результаты реализации </w:t>
      </w:r>
      <w:r w:rsidR="004D74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одпрограммы, в том числе по годам реализации предст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авлены в нижеследующей таблице:</w:t>
      </w:r>
    </w:p>
    <w:tbl>
      <w:tblPr>
        <w:tblStyle w:val="af2"/>
        <w:tblW w:w="10801" w:type="dxa"/>
        <w:tblInd w:w="-10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69"/>
        <w:gridCol w:w="777"/>
        <w:gridCol w:w="803"/>
        <w:gridCol w:w="802"/>
        <w:gridCol w:w="803"/>
        <w:gridCol w:w="668"/>
        <w:gridCol w:w="669"/>
        <w:gridCol w:w="669"/>
        <w:gridCol w:w="802"/>
        <w:gridCol w:w="803"/>
        <w:gridCol w:w="802"/>
      </w:tblGrid>
      <w:tr w:rsidR="003266A7" w:rsidTr="004B099C">
        <w:trPr>
          <w:trHeight w:val="480"/>
        </w:trPr>
        <w:tc>
          <w:tcPr>
            <w:tcW w:w="734" w:type="dxa"/>
            <w:vMerge w:val="restart"/>
          </w:tcPr>
          <w:p w:rsidR="003266A7" w:rsidRPr="0086499A" w:rsidRDefault="003266A7" w:rsidP="00942E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69" w:type="dxa"/>
            <w:vMerge w:val="restart"/>
          </w:tcPr>
          <w:p w:rsidR="003266A7" w:rsidRPr="0086499A" w:rsidRDefault="003266A7" w:rsidP="00942E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77" w:type="dxa"/>
            <w:vMerge w:val="restart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3266A7" w:rsidRPr="0086499A" w:rsidRDefault="003266A7" w:rsidP="00C45E7D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6821" w:type="dxa"/>
            <w:gridSpan w:val="9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</w:t>
            </w: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66A7" w:rsidTr="003266A7">
        <w:trPr>
          <w:trHeight w:val="544"/>
        </w:trPr>
        <w:tc>
          <w:tcPr>
            <w:tcW w:w="734" w:type="dxa"/>
            <w:vMerge/>
          </w:tcPr>
          <w:p w:rsidR="003266A7" w:rsidRPr="0086499A" w:rsidRDefault="003266A7" w:rsidP="0085307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3266A7" w:rsidRPr="0086499A" w:rsidRDefault="003266A7" w:rsidP="0085307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266A7" w:rsidRPr="0086499A" w:rsidRDefault="003266A7" w:rsidP="0085307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3266A7" w:rsidRPr="0086499A" w:rsidRDefault="003266A7" w:rsidP="00864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802" w:type="dxa"/>
          </w:tcPr>
          <w:p w:rsidR="003266A7" w:rsidRPr="0086499A" w:rsidRDefault="003266A7" w:rsidP="00864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803" w:type="dxa"/>
          </w:tcPr>
          <w:p w:rsidR="003266A7" w:rsidRPr="0086499A" w:rsidRDefault="003266A7" w:rsidP="00864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668" w:type="dxa"/>
          </w:tcPr>
          <w:p w:rsidR="003266A7" w:rsidRPr="0086499A" w:rsidRDefault="003266A7" w:rsidP="008649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669" w:type="dxa"/>
          </w:tcPr>
          <w:p w:rsidR="003266A7" w:rsidRPr="0086499A" w:rsidRDefault="003266A7" w:rsidP="0086499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669" w:type="dxa"/>
          </w:tcPr>
          <w:p w:rsidR="003266A7" w:rsidRPr="0086499A" w:rsidRDefault="003266A7" w:rsidP="0086499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2" w:type="dxa"/>
          </w:tcPr>
          <w:p w:rsidR="003266A7" w:rsidRPr="0086499A" w:rsidRDefault="003266A7" w:rsidP="0086499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499A">
              <w:rPr>
                <w:rFonts w:ascii="Times New Roman" w:hAnsi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03" w:type="dxa"/>
          </w:tcPr>
          <w:p w:rsidR="003266A7" w:rsidRPr="00391E47" w:rsidRDefault="003266A7" w:rsidP="0086499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2" w:type="dxa"/>
          </w:tcPr>
          <w:p w:rsidR="003266A7" w:rsidRDefault="003266A7" w:rsidP="0086499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266A7" w:rsidTr="003266A7">
        <w:trPr>
          <w:cantSplit/>
          <w:trHeight w:val="1210"/>
        </w:trPr>
        <w:tc>
          <w:tcPr>
            <w:tcW w:w="734" w:type="dxa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</w:tcPr>
          <w:p w:rsidR="003266A7" w:rsidRPr="0086499A" w:rsidRDefault="003266A7" w:rsidP="008530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количества населенных пунктов, оборудованных уличным освещением</w:t>
            </w: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77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03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8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vAlign w:val="center"/>
          </w:tcPr>
          <w:p w:rsidR="003266A7" w:rsidRPr="0086499A" w:rsidRDefault="003266A7" w:rsidP="00391E4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9" w:type="dxa"/>
            <w:vAlign w:val="center"/>
          </w:tcPr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  <w:vAlign w:val="center"/>
          </w:tcPr>
          <w:p w:rsidR="003266A7" w:rsidRPr="0086499A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3266A7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Pr="0086499A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</w:tcPr>
          <w:p w:rsidR="003266A7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Default="003266A7" w:rsidP="00391E4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266A7" w:rsidTr="003266A7">
        <w:trPr>
          <w:trHeight w:val="1216"/>
        </w:trPr>
        <w:tc>
          <w:tcPr>
            <w:tcW w:w="734" w:type="dxa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9" w:type="dxa"/>
          </w:tcPr>
          <w:p w:rsidR="003266A7" w:rsidRPr="0086499A" w:rsidRDefault="003266A7" w:rsidP="008530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количества уличных светильников, оборудованных энергосберегающими лампами </w:t>
            </w:r>
          </w:p>
        </w:tc>
        <w:tc>
          <w:tcPr>
            <w:tcW w:w="777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3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9" w:type="dxa"/>
            <w:vAlign w:val="center"/>
          </w:tcPr>
          <w:p w:rsidR="003266A7" w:rsidRDefault="003266A7" w:rsidP="00E62D4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6A7" w:rsidRPr="0086499A" w:rsidRDefault="003266A7" w:rsidP="00E62D4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9" w:type="dxa"/>
            <w:vAlign w:val="center"/>
          </w:tcPr>
          <w:p w:rsidR="003266A7" w:rsidRPr="0086499A" w:rsidRDefault="003266A7" w:rsidP="00E62D4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9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02" w:type="dxa"/>
            <w:vAlign w:val="center"/>
          </w:tcPr>
          <w:p w:rsidR="003266A7" w:rsidRPr="0086499A" w:rsidRDefault="003266A7" w:rsidP="0086499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03" w:type="dxa"/>
          </w:tcPr>
          <w:p w:rsidR="003266A7" w:rsidRDefault="003266A7" w:rsidP="0086499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66A7" w:rsidRPr="00391E47" w:rsidRDefault="003266A7" w:rsidP="0086499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2" w:type="dxa"/>
          </w:tcPr>
          <w:p w:rsidR="003266A7" w:rsidRDefault="003266A7" w:rsidP="0086499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66A7" w:rsidRPr="003266A7" w:rsidRDefault="003266A7" w:rsidP="0086499A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3266A7" w:rsidTr="003266A7">
        <w:trPr>
          <w:trHeight w:val="1473"/>
        </w:trPr>
        <w:tc>
          <w:tcPr>
            <w:tcW w:w="734" w:type="dxa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9" w:type="dxa"/>
          </w:tcPr>
          <w:p w:rsidR="003266A7" w:rsidRPr="0086499A" w:rsidRDefault="003266A7" w:rsidP="008530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освещенных частей улиц, проездов сельского поселения в общей протяженности улиц, проездов сельского поселения</w:t>
            </w:r>
          </w:p>
        </w:tc>
        <w:tc>
          <w:tcPr>
            <w:tcW w:w="777" w:type="dxa"/>
            <w:vAlign w:val="center"/>
          </w:tcPr>
          <w:p w:rsidR="003266A7" w:rsidRPr="0086499A" w:rsidRDefault="003266A7" w:rsidP="008530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3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2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8" w:type="dxa"/>
            <w:vAlign w:val="center"/>
          </w:tcPr>
          <w:p w:rsidR="003266A7" w:rsidRPr="0086499A" w:rsidRDefault="003266A7" w:rsidP="00391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9" w:type="dxa"/>
            <w:vAlign w:val="center"/>
          </w:tcPr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9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69" w:type="dxa"/>
            <w:vAlign w:val="center"/>
          </w:tcPr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9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2" w:type="dxa"/>
            <w:vAlign w:val="center"/>
          </w:tcPr>
          <w:p w:rsidR="003266A7" w:rsidRPr="0086499A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803" w:type="dxa"/>
          </w:tcPr>
          <w:p w:rsidR="003266A7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66A7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66A7" w:rsidRPr="00391E47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2" w:type="dxa"/>
          </w:tcPr>
          <w:p w:rsidR="003266A7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66A7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66A7" w:rsidRPr="003266A7" w:rsidRDefault="003266A7" w:rsidP="00391E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</w:tbl>
    <w:p w:rsidR="00401521" w:rsidRDefault="00401521" w:rsidP="00401521">
      <w:pPr>
        <w:keepNext/>
        <w:spacing w:before="240" w:after="6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942E2E" w:rsidRPr="007F05A0" w:rsidRDefault="00942E2E" w:rsidP="0040152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Мероприятия подпрограммы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E2E" w:rsidRDefault="00942E2E" w:rsidP="00942E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выполнение ряда мероприятий:  </w:t>
      </w:r>
    </w:p>
    <w:p w:rsidR="00942E2E" w:rsidRDefault="00942E2E" w:rsidP="00942E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Pr="00E67271" w:rsidRDefault="00401521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521" w:rsidRDefault="00401521" w:rsidP="009C30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01521" w:rsidSect="00C221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E2E" w:rsidRPr="007F05A0" w:rsidRDefault="00942E2E" w:rsidP="00942E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Система подпрограммных мероприятий</w:t>
      </w:r>
    </w:p>
    <w:p w:rsidR="00942E2E" w:rsidRPr="007F05A0" w:rsidRDefault="00942E2E" w:rsidP="00942E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908"/>
        <w:gridCol w:w="1263"/>
        <w:gridCol w:w="1192"/>
        <w:gridCol w:w="1272"/>
        <w:gridCol w:w="1260"/>
        <w:gridCol w:w="1192"/>
        <w:gridCol w:w="1341"/>
        <w:gridCol w:w="1341"/>
        <w:gridCol w:w="1194"/>
        <w:gridCol w:w="1194"/>
      </w:tblGrid>
      <w:tr w:rsidR="0005349F" w:rsidRPr="007F05A0" w:rsidTr="000A08F2">
        <w:trPr>
          <w:trHeight w:val="642"/>
        </w:trPr>
        <w:tc>
          <w:tcPr>
            <w:tcW w:w="554" w:type="dxa"/>
            <w:vMerge w:val="restart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349F" w:rsidRPr="00071DC9" w:rsidRDefault="0005349F" w:rsidP="00141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1249" w:type="dxa"/>
            <w:gridSpan w:val="9"/>
            <w:tcBorders>
              <w:bottom w:val="single" w:sz="4" w:space="0" w:color="auto"/>
            </w:tcBorders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Объём финансирования по годам (тыс. руб.)</w:t>
            </w:r>
          </w:p>
        </w:tc>
      </w:tr>
      <w:tr w:rsidR="0005349F" w:rsidRPr="007F05A0" w:rsidTr="0005349F">
        <w:trPr>
          <w:trHeight w:val="1248"/>
        </w:trPr>
        <w:tc>
          <w:tcPr>
            <w:tcW w:w="554" w:type="dxa"/>
            <w:vMerge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08" w:type="dxa"/>
            <w:vMerge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2014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2015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2017</w:t>
            </w:r>
          </w:p>
        </w:tc>
        <w:tc>
          <w:tcPr>
            <w:tcW w:w="1192" w:type="dxa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2018</w:t>
            </w:r>
          </w:p>
        </w:tc>
        <w:tc>
          <w:tcPr>
            <w:tcW w:w="1341" w:type="dxa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</w:tc>
        <w:tc>
          <w:tcPr>
            <w:tcW w:w="1341" w:type="dxa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val="en-US" w:eastAsia="ru-RU"/>
              </w:rPr>
              <w:t>2020</w:t>
            </w:r>
          </w:p>
        </w:tc>
        <w:tc>
          <w:tcPr>
            <w:tcW w:w="1194" w:type="dxa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</w:tc>
        <w:tc>
          <w:tcPr>
            <w:tcW w:w="1194" w:type="dxa"/>
          </w:tcPr>
          <w:p w:rsidR="0005349F" w:rsidRPr="00071DC9" w:rsidRDefault="0005349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DC9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</w:tr>
      <w:tr w:rsidR="0005349F" w:rsidRPr="007F05A0" w:rsidTr="0005349F">
        <w:trPr>
          <w:trHeight w:val="1194"/>
        </w:trPr>
        <w:tc>
          <w:tcPr>
            <w:tcW w:w="554" w:type="dxa"/>
          </w:tcPr>
          <w:p w:rsidR="0005349F" w:rsidRPr="007F05A0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08" w:type="dxa"/>
          </w:tcPr>
          <w:p w:rsidR="0005349F" w:rsidRDefault="0005349F" w:rsidP="00AB4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Подпрограмма «Организация и содержание уличного освещения»</w:t>
            </w:r>
          </w:p>
          <w:p w:rsidR="0005349F" w:rsidRPr="0005349F" w:rsidRDefault="0005349F" w:rsidP="00AB42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уличного освещения</w:t>
            </w:r>
          </w:p>
        </w:tc>
        <w:tc>
          <w:tcPr>
            <w:tcW w:w="1263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185,82</w:t>
            </w:r>
          </w:p>
        </w:tc>
        <w:tc>
          <w:tcPr>
            <w:tcW w:w="119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140,00</w:t>
            </w:r>
          </w:p>
        </w:tc>
        <w:tc>
          <w:tcPr>
            <w:tcW w:w="127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260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174,00</w:t>
            </w:r>
          </w:p>
        </w:tc>
        <w:tc>
          <w:tcPr>
            <w:tcW w:w="119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190,00</w:t>
            </w:r>
          </w:p>
        </w:tc>
        <w:tc>
          <w:tcPr>
            <w:tcW w:w="1341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220,00</w:t>
            </w:r>
          </w:p>
        </w:tc>
        <w:tc>
          <w:tcPr>
            <w:tcW w:w="1341" w:type="dxa"/>
          </w:tcPr>
          <w:p w:rsidR="0005349F" w:rsidRPr="00130CB7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250,00</w:t>
            </w:r>
          </w:p>
        </w:tc>
        <w:tc>
          <w:tcPr>
            <w:tcW w:w="1194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194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</w:tr>
      <w:tr w:rsidR="0005349F" w:rsidRPr="007F05A0" w:rsidTr="0005349F">
        <w:trPr>
          <w:trHeight w:val="559"/>
        </w:trPr>
        <w:tc>
          <w:tcPr>
            <w:tcW w:w="554" w:type="dxa"/>
          </w:tcPr>
          <w:p w:rsidR="0005349F" w:rsidRPr="007F05A0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8" w:type="dxa"/>
          </w:tcPr>
          <w:p w:rsidR="0005349F" w:rsidRPr="007F05A0" w:rsidRDefault="0005349F" w:rsidP="00AB4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 ассигнования</w:t>
            </w:r>
          </w:p>
        </w:tc>
        <w:tc>
          <w:tcPr>
            <w:tcW w:w="1263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185,82</w:t>
            </w:r>
          </w:p>
        </w:tc>
        <w:tc>
          <w:tcPr>
            <w:tcW w:w="119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140,00</w:t>
            </w:r>
          </w:p>
        </w:tc>
        <w:tc>
          <w:tcPr>
            <w:tcW w:w="127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260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174,00</w:t>
            </w:r>
          </w:p>
        </w:tc>
        <w:tc>
          <w:tcPr>
            <w:tcW w:w="119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190,00</w:t>
            </w:r>
          </w:p>
        </w:tc>
        <w:tc>
          <w:tcPr>
            <w:tcW w:w="1341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220,00</w:t>
            </w:r>
          </w:p>
        </w:tc>
        <w:tc>
          <w:tcPr>
            <w:tcW w:w="1341" w:type="dxa"/>
          </w:tcPr>
          <w:p w:rsidR="0005349F" w:rsidRPr="00401521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250,00</w:t>
            </w:r>
          </w:p>
        </w:tc>
        <w:tc>
          <w:tcPr>
            <w:tcW w:w="1194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194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</w:tr>
      <w:tr w:rsidR="0005349F" w:rsidRPr="007F05A0" w:rsidTr="0005349F">
        <w:trPr>
          <w:trHeight w:val="790"/>
        </w:trPr>
        <w:tc>
          <w:tcPr>
            <w:tcW w:w="554" w:type="dxa"/>
          </w:tcPr>
          <w:p w:rsidR="0005349F" w:rsidRPr="007F05A0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8" w:type="dxa"/>
          </w:tcPr>
          <w:p w:rsidR="0005349F" w:rsidRPr="007F05A0" w:rsidRDefault="0005349F" w:rsidP="00AB4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-бюджет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263" w:type="dxa"/>
          </w:tcPr>
          <w:p w:rsidR="0005349F" w:rsidRPr="00D048E6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185,82</w:t>
            </w:r>
          </w:p>
        </w:tc>
        <w:tc>
          <w:tcPr>
            <w:tcW w:w="1192" w:type="dxa"/>
          </w:tcPr>
          <w:p w:rsidR="0005349F" w:rsidRPr="007F05A0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140,00</w:t>
            </w:r>
          </w:p>
        </w:tc>
        <w:tc>
          <w:tcPr>
            <w:tcW w:w="1272" w:type="dxa"/>
          </w:tcPr>
          <w:p w:rsidR="0005349F" w:rsidRPr="007F05A0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75,00</w:t>
            </w:r>
          </w:p>
        </w:tc>
        <w:tc>
          <w:tcPr>
            <w:tcW w:w="1260" w:type="dxa"/>
          </w:tcPr>
          <w:p w:rsidR="0005349F" w:rsidRPr="00401521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174,00</w:t>
            </w:r>
          </w:p>
        </w:tc>
        <w:tc>
          <w:tcPr>
            <w:tcW w:w="1192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190,00</w:t>
            </w:r>
          </w:p>
        </w:tc>
        <w:tc>
          <w:tcPr>
            <w:tcW w:w="1341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220,00</w:t>
            </w:r>
          </w:p>
        </w:tc>
        <w:tc>
          <w:tcPr>
            <w:tcW w:w="1341" w:type="dxa"/>
          </w:tcPr>
          <w:p w:rsidR="0005349F" w:rsidRPr="00D048E6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250,00</w:t>
            </w:r>
          </w:p>
        </w:tc>
        <w:tc>
          <w:tcPr>
            <w:tcW w:w="1194" w:type="dxa"/>
          </w:tcPr>
          <w:p w:rsidR="0005349F" w:rsidRPr="00391E47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194" w:type="dxa"/>
          </w:tcPr>
          <w:p w:rsid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</w:tr>
      <w:tr w:rsidR="0005349F" w:rsidRPr="007F05A0" w:rsidTr="0005349F">
        <w:trPr>
          <w:trHeight w:val="389"/>
        </w:trPr>
        <w:tc>
          <w:tcPr>
            <w:tcW w:w="3462" w:type="dxa"/>
            <w:gridSpan w:val="2"/>
          </w:tcPr>
          <w:p w:rsidR="0005349F" w:rsidRPr="007F05A0" w:rsidRDefault="0005349F" w:rsidP="004C73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263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185,82</w:t>
            </w:r>
          </w:p>
        </w:tc>
        <w:tc>
          <w:tcPr>
            <w:tcW w:w="1192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2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260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174,00</w:t>
            </w:r>
          </w:p>
        </w:tc>
        <w:tc>
          <w:tcPr>
            <w:tcW w:w="1192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190,00</w:t>
            </w:r>
          </w:p>
        </w:tc>
        <w:tc>
          <w:tcPr>
            <w:tcW w:w="1341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341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94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4" w:type="dxa"/>
          </w:tcPr>
          <w:p w:rsidR="0005349F" w:rsidRPr="0005349F" w:rsidRDefault="0005349F" w:rsidP="00AB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34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50,00</w:t>
            </w:r>
          </w:p>
        </w:tc>
      </w:tr>
    </w:tbl>
    <w:p w:rsidR="00942E2E" w:rsidRDefault="00942E2E" w:rsidP="0094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69" w:rsidRDefault="00942E2E" w:rsidP="00942E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1521" w:rsidRDefault="00401521" w:rsidP="00942E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01521" w:rsidSect="004015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2E2E" w:rsidRPr="007F05A0" w:rsidRDefault="00942E2E" w:rsidP="006E2E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Механизм реализации подпрограммы, организация</w:t>
      </w:r>
    </w:p>
    <w:p w:rsidR="00942E2E" w:rsidRPr="007F05A0" w:rsidRDefault="00942E2E" w:rsidP="006E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 и </w:t>
      </w:r>
      <w:proofErr w:type="gramStart"/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реализации</w:t>
      </w:r>
    </w:p>
    <w:p w:rsidR="00942E2E" w:rsidRPr="007F05A0" w:rsidRDefault="00942E2E" w:rsidP="00942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E2E" w:rsidRPr="007F05A0" w:rsidRDefault="00942E2E" w:rsidP="00942E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Подпрограммы предусматривает ежегодное формирование рабочих документов: организационного плана действий по реализации мероприятий Подпрограммы, перечня работ по подготовке и реализации мероприятий Подпрограммы с определением объемов и источников финансирования. </w:t>
      </w:r>
    </w:p>
    <w:p w:rsidR="00BC6D69" w:rsidRPr="0039197F" w:rsidRDefault="00BC6D69" w:rsidP="00BC6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дминистрации  поселения отчет о ходе работ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одпрограмме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, об эффективности использования финансовых средств, о финансировании проводимых  мероприятий  и освоении средств,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рограммой</w:t>
      </w: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отчет о реализации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за год в соответствии </w:t>
      </w:r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BC6D69" w:rsidRPr="001E784C" w:rsidRDefault="00BC6D69" w:rsidP="00BC6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</w:t>
      </w:r>
    </w:p>
    <w:p w:rsidR="0059705C" w:rsidRDefault="00D54FC9" w:rsidP="00D54F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BC6D69" w:rsidRPr="001E784C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BC6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D69" w:rsidRPr="001E784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BC6D69"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="00BC6D69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="00BC6D69"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="00BC6D69"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="00BC6D69"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62D4E" w:rsidRDefault="00E62D4E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558" w:rsidRDefault="00161558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74D" w:rsidRPr="00AB5B69" w:rsidRDefault="000A074D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7A6F5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0A074D" w:rsidRPr="00AB5B69" w:rsidRDefault="000A074D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0A074D" w:rsidRPr="00AB5B69" w:rsidRDefault="000A074D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0A074D" w:rsidRDefault="000A074D" w:rsidP="000A0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C71E37" w:rsidRDefault="00C71E37" w:rsidP="00C71E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8E400E" w:rsidRDefault="008E400E" w:rsidP="00AC3676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AC3676" w:rsidRPr="00D15E13" w:rsidRDefault="00AC3676" w:rsidP="00AC3676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15E13">
        <w:rPr>
          <w:rFonts w:ascii="Times New Roman" w:eastAsia="Arial Unicode MS" w:hAnsi="Times New Roman"/>
          <w:b/>
          <w:bCs/>
          <w:sz w:val="28"/>
          <w:szCs w:val="28"/>
        </w:rPr>
        <w:t>Подпрограмма</w:t>
      </w:r>
    </w:p>
    <w:p w:rsidR="00AC3676" w:rsidRPr="008E400E" w:rsidRDefault="00AC3676" w:rsidP="00AC3676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8E400E">
        <w:rPr>
          <w:rFonts w:ascii="Times New Roman" w:eastAsia="Arial Unicode MS" w:hAnsi="Times New Roman"/>
          <w:b/>
          <w:bCs/>
          <w:sz w:val="28"/>
          <w:szCs w:val="28"/>
        </w:rPr>
        <w:t>«</w:t>
      </w:r>
      <w:r w:rsidR="008E400E" w:rsidRPr="008E400E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t xml:space="preserve">Энергосбережение и повышение энергетической эффективности </w:t>
      </w:r>
      <w:proofErr w:type="spellStart"/>
      <w:r w:rsidR="008E400E" w:rsidRPr="008E400E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t>Панинского</w:t>
      </w:r>
      <w:proofErr w:type="spellEnd"/>
      <w:r w:rsidR="008E400E" w:rsidRPr="008E400E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t xml:space="preserve"> сельского поселения</w:t>
      </w:r>
      <w:r w:rsidRPr="008E400E">
        <w:rPr>
          <w:rFonts w:ascii="Times New Roman" w:eastAsia="Arial Unicode MS" w:hAnsi="Times New Roman"/>
          <w:b/>
          <w:bCs/>
          <w:sz w:val="28"/>
          <w:szCs w:val="28"/>
        </w:rPr>
        <w:t>»</w:t>
      </w:r>
    </w:p>
    <w:p w:rsidR="00AC3676" w:rsidRPr="00D15E13" w:rsidRDefault="00AC3676" w:rsidP="00AC367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AC3676" w:rsidRPr="00D15E13" w:rsidRDefault="00AC3676" w:rsidP="00AC367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Паспорт </w:t>
      </w:r>
      <w:r w:rsidRPr="00D15E13">
        <w:rPr>
          <w:rFonts w:ascii="Times New Roman" w:eastAsia="Arial Unicode MS" w:hAnsi="Times New Roman"/>
          <w:b/>
          <w:bCs/>
          <w:sz w:val="28"/>
          <w:szCs w:val="28"/>
        </w:rPr>
        <w:t>подпрограм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мы </w:t>
      </w:r>
    </w:p>
    <w:p w:rsidR="00C71E37" w:rsidRPr="00D15E13" w:rsidRDefault="00C71E37" w:rsidP="00C71E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C71E37" w:rsidRPr="00D15E13" w:rsidRDefault="00C71E37" w:rsidP="00C71E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7238"/>
      </w:tblGrid>
      <w:tr w:rsidR="00C71E37" w:rsidRPr="00D15E13" w:rsidTr="003826D2"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1E37" w:rsidRPr="00D15E13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15E1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E37" w:rsidRPr="00D15E13" w:rsidRDefault="00C71E37" w:rsidP="008E400E">
            <w:pPr>
              <w:widowControl w:val="0"/>
              <w:suppressAutoHyphens/>
              <w:spacing w:before="108" w:after="108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15E13">
              <w:rPr>
                <w:rFonts w:ascii="Times New Roman" w:eastAsia="Arial Unicode MS" w:hAnsi="Times New Roman"/>
                <w:sz w:val="28"/>
                <w:szCs w:val="28"/>
              </w:rPr>
              <w:t xml:space="preserve">Подпрограмма </w:t>
            </w:r>
            <w:r w:rsidR="008E400E" w:rsidRPr="008E400E">
              <w:rPr>
                <w:rFonts w:ascii="Times New Roman" w:eastAsia="Arial Unicode MS" w:hAnsi="Times New Roman"/>
                <w:bCs/>
                <w:sz w:val="28"/>
                <w:szCs w:val="28"/>
              </w:rPr>
              <w:t>«</w:t>
            </w:r>
            <w:r w:rsidR="008E400E" w:rsidRPr="008E400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Энергосбережение и повышение энергетической эффективности </w:t>
            </w:r>
            <w:proofErr w:type="spellStart"/>
            <w:r w:rsidR="008E400E" w:rsidRPr="008E400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="008E400E" w:rsidRPr="008E400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8E400E" w:rsidRPr="008E400E">
              <w:rPr>
                <w:rFonts w:ascii="Times New Roman" w:eastAsia="Arial Unicode MS" w:hAnsi="Times New Roman"/>
                <w:bCs/>
                <w:sz w:val="28"/>
                <w:szCs w:val="28"/>
              </w:rPr>
              <w:t>»</w:t>
            </w:r>
            <w:r w:rsidR="00704CB1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- Подпрограмма)</w:t>
            </w:r>
          </w:p>
        </w:tc>
      </w:tr>
      <w:tr w:rsidR="00C71E37" w:rsidRPr="00D15E13" w:rsidTr="003826D2"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C71E37" w:rsidRPr="00D15E13" w:rsidRDefault="00C71E37" w:rsidP="003826D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15E1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E37" w:rsidRPr="00D15E13" w:rsidRDefault="00F43F1C" w:rsidP="009967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2014-20</w:t>
            </w:r>
            <w:r w:rsidR="008F1385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>22</w:t>
            </w:r>
            <w:r w:rsidR="00C71E37" w:rsidRPr="00D15E13">
              <w:rPr>
                <w:rFonts w:ascii="Times New Roman" w:eastAsia="Arial Unicode MS" w:hAnsi="Times New Roman"/>
                <w:sz w:val="28"/>
                <w:szCs w:val="28"/>
              </w:rPr>
              <w:t xml:space="preserve"> г</w:t>
            </w:r>
            <w:r w:rsidR="008E400E">
              <w:rPr>
                <w:rFonts w:ascii="Times New Roman" w:eastAsia="Arial Unicode MS" w:hAnsi="Times New Roman"/>
                <w:sz w:val="28"/>
                <w:szCs w:val="28"/>
              </w:rPr>
              <w:t>г</w:t>
            </w:r>
            <w:r w:rsidR="00C71E37" w:rsidRPr="00D15E13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</w:tc>
      </w:tr>
      <w:tr w:rsidR="00C71E37" w:rsidRPr="00D15E13" w:rsidTr="003826D2"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C71E37" w:rsidRPr="00D15E13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15E1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78E" w:rsidRPr="000F511A" w:rsidRDefault="0099678E" w:rsidP="009967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C71E37" w:rsidRPr="00D15E13" w:rsidRDefault="0099678E" w:rsidP="009967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C71E37" w:rsidRPr="00D15E13" w:rsidTr="003826D2">
        <w:trPr>
          <w:trHeight w:val="2020"/>
        </w:trPr>
        <w:tc>
          <w:tcPr>
            <w:tcW w:w="2684" w:type="dxa"/>
            <w:tcBorders>
              <w:left w:val="single" w:sz="1" w:space="0" w:color="000000"/>
              <w:bottom w:val="single" w:sz="4" w:space="0" w:color="auto"/>
            </w:tcBorders>
          </w:tcPr>
          <w:p w:rsidR="00C71E37" w:rsidRPr="00D15E13" w:rsidRDefault="00C71E37" w:rsidP="003826D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15E1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Основная цель подпрограммы</w:t>
            </w:r>
          </w:p>
        </w:tc>
        <w:tc>
          <w:tcPr>
            <w:tcW w:w="72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1E37" w:rsidRPr="00D15E13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15E13">
              <w:rPr>
                <w:rFonts w:ascii="Times New Roman" w:eastAsia="Arial Unicode MS" w:hAnsi="Times New Roman"/>
                <w:sz w:val="28"/>
                <w:szCs w:val="28"/>
              </w:rPr>
              <w:t>Снижение общих затрат на приобретение топливно-энергетических ресурсов:</w:t>
            </w:r>
          </w:p>
          <w:p w:rsidR="00C71E37" w:rsidRPr="00D15E13" w:rsidRDefault="00674C0B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-и</w:t>
            </w:r>
            <w:r w:rsidR="00C71E37" w:rsidRPr="00D15E13">
              <w:rPr>
                <w:rFonts w:ascii="Times New Roman" w:eastAsia="Arial Unicode MS" w:hAnsi="Times New Roman"/>
                <w:sz w:val="28"/>
                <w:szCs w:val="28"/>
              </w:rPr>
              <w:t>спользование современных энергосберегающих технологий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71E37" w:rsidRDefault="00674C0B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-с</w:t>
            </w:r>
            <w:r w:rsidR="00C71E37" w:rsidRPr="00D15E13">
              <w:rPr>
                <w:rFonts w:ascii="Times New Roman" w:eastAsia="Arial Unicode MS" w:hAnsi="Times New Roman"/>
                <w:sz w:val="28"/>
                <w:szCs w:val="28"/>
              </w:rPr>
              <w:t>овершенствование правил учета и контроля энергопотребления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674C0B" w:rsidRDefault="00674C0B" w:rsidP="00674C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переход на рациональное использование энергоресурсов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</w:p>
          <w:p w:rsidR="00C71E37" w:rsidRPr="00D15E13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C71E37" w:rsidRPr="00D15E13" w:rsidTr="003826D2"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C71E37" w:rsidRPr="007539B8" w:rsidRDefault="00C71E37" w:rsidP="003826D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5E3" w:rsidRDefault="00B835E3" w:rsidP="00B835E3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Общий объем финансирования п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одп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рограммы из бюджета </w:t>
            </w:r>
            <w:proofErr w:type="spellStart"/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Панинского</w:t>
            </w:r>
            <w:proofErr w:type="spellEnd"/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   сельского поселения составляет </w:t>
            </w:r>
            <w:r w:rsidRPr="007539B8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                           </w:t>
            </w:r>
            <w:r w:rsidR="00DA58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3587,60</w:t>
            </w:r>
            <w:r w:rsidR="0093192D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тыс. рублей, </w:t>
            </w:r>
          </w:p>
          <w:p w:rsidR="00B835E3" w:rsidRDefault="00B835E3" w:rsidP="00B835E3">
            <w:pPr>
              <w:framePr w:hSpace="180" w:wrap="around" w:vAnchor="text" w:hAnchor="margin" w:x="-743" w:y="518"/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.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. </w:t>
            </w:r>
            <w:r w:rsidRPr="007539B8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 годам: </w:t>
            </w:r>
          </w:p>
          <w:p w:rsidR="00C71E37" w:rsidRPr="007539B8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2014 г. – 38,90 тыс. руб.</w:t>
            </w:r>
            <w:r w:rsidR="00B835E3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71E37" w:rsidRPr="007539B8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2015 г. – 160,00 тыс. руб.</w:t>
            </w:r>
            <w:r w:rsidR="00B835E3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71E37" w:rsidRPr="007539B8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2016 г. –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128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0,00 тыс. руб.</w:t>
            </w:r>
            <w:r w:rsidR="00B835E3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71E37" w:rsidRDefault="00C71E37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2017 г. – </w:t>
            </w:r>
            <w:r w:rsidR="008A773C">
              <w:rPr>
                <w:rFonts w:ascii="Times New Roman" w:eastAsia="Arial Unicode MS" w:hAnsi="Times New Roman"/>
                <w:sz w:val="28"/>
                <w:szCs w:val="28"/>
              </w:rPr>
              <w:t>397,43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тыс. руб.</w:t>
            </w:r>
            <w:r w:rsidR="00B835E3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B835E3" w:rsidRDefault="00B835E3" w:rsidP="00B835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8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г. – </w:t>
            </w:r>
            <w:r w:rsidR="00F539B4">
              <w:rPr>
                <w:rFonts w:ascii="Times New Roman" w:eastAsia="Arial Unicode MS" w:hAnsi="Times New Roman"/>
                <w:sz w:val="28"/>
                <w:szCs w:val="28"/>
              </w:rPr>
              <w:t>490,48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B835E3" w:rsidRPr="00F43F1C" w:rsidRDefault="00B835E3" w:rsidP="003826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9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г. – </w:t>
            </w:r>
            <w:r w:rsidR="008F1385">
              <w:rPr>
                <w:rFonts w:ascii="Times New Roman" w:eastAsia="Arial Unicode MS" w:hAnsi="Times New Roman"/>
                <w:sz w:val="28"/>
                <w:szCs w:val="28"/>
              </w:rPr>
              <w:t>413,42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тыс. руб.</w:t>
            </w:r>
            <w:r w:rsidR="00F43F1C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F43F1C" w:rsidRPr="00F43F1C" w:rsidRDefault="00F43F1C" w:rsidP="00F43F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2020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г. – </w:t>
            </w:r>
            <w:r w:rsidR="008F1385">
              <w:rPr>
                <w:rFonts w:ascii="Times New Roman" w:eastAsia="Arial Unicode MS" w:hAnsi="Times New Roman"/>
                <w:sz w:val="28"/>
                <w:szCs w:val="28"/>
              </w:rPr>
              <w:t>356,79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тыс. руб.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71E37" w:rsidRDefault="00503B48" w:rsidP="008F1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2021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г. – </w:t>
            </w:r>
            <w:r w:rsidR="008F1385">
              <w:rPr>
                <w:rFonts w:ascii="Times New Roman" w:eastAsia="Arial Unicode MS" w:hAnsi="Times New Roman"/>
                <w:sz w:val="28"/>
                <w:szCs w:val="28"/>
              </w:rPr>
              <w:t>255,32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тыс. руб.</w:t>
            </w:r>
            <w:r w:rsidR="008F1385">
              <w:rPr>
                <w:rFonts w:ascii="Times New Roman" w:eastAsia="Arial Unicode MS" w:hAnsi="Times New Roman"/>
                <w:sz w:val="28"/>
                <w:szCs w:val="28"/>
              </w:rPr>
              <w:t>,</w:t>
            </w:r>
          </w:p>
          <w:p w:rsidR="008F1385" w:rsidRPr="00D15E13" w:rsidRDefault="008F1385" w:rsidP="008F1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2022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195,26 </w:t>
            </w:r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тыс. руб</w:t>
            </w:r>
            <w:proofErr w:type="gramStart"/>
            <w:r w:rsidRPr="007539B8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704CB1" w:rsidRDefault="00704CB1" w:rsidP="00407AD1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704CB1" w:rsidRDefault="00704CB1" w:rsidP="00407AD1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E62D4E" w:rsidRDefault="00E62D4E" w:rsidP="00407AD1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407AD1" w:rsidRPr="00D15E13" w:rsidRDefault="00407AD1" w:rsidP="00407AD1">
      <w:pPr>
        <w:widowControl w:val="0"/>
        <w:suppressAutoHyphens/>
        <w:spacing w:before="108" w:after="108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15E13">
        <w:rPr>
          <w:rFonts w:ascii="Times New Roman" w:eastAsia="Arial Unicode MS" w:hAnsi="Times New Roman"/>
          <w:b/>
          <w:bCs/>
          <w:sz w:val="28"/>
          <w:szCs w:val="28"/>
        </w:rPr>
        <w:t>2. Краткая характеристика сферы реализации подпрограммы</w:t>
      </w:r>
    </w:p>
    <w:p w:rsidR="00407AD1" w:rsidRPr="00D15E13" w:rsidRDefault="00407AD1" w:rsidP="00407A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407AD1" w:rsidRPr="00D15E13" w:rsidRDefault="00407AD1" w:rsidP="00407A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D15E13">
        <w:rPr>
          <w:rFonts w:ascii="Times New Roman" w:eastAsia="Arial Unicode MS" w:hAnsi="Times New Roman"/>
          <w:sz w:val="28"/>
          <w:szCs w:val="28"/>
        </w:rPr>
        <w:t xml:space="preserve">Подпрограмма «Энергосбережение и повышение энергетической эффективности </w:t>
      </w:r>
      <w:proofErr w:type="spellStart"/>
      <w:r w:rsidRPr="00D15E13">
        <w:rPr>
          <w:rFonts w:ascii="Times New Roman" w:eastAsia="Arial Unicode MS" w:hAnsi="Times New Roman"/>
          <w:sz w:val="28"/>
          <w:szCs w:val="28"/>
        </w:rPr>
        <w:t>Панинского</w:t>
      </w:r>
      <w:proofErr w:type="spellEnd"/>
      <w:r w:rsidRPr="00D15E13">
        <w:rPr>
          <w:rFonts w:ascii="Times New Roman" w:eastAsia="Arial Unicode MS" w:hAnsi="Times New Roman"/>
          <w:sz w:val="28"/>
          <w:szCs w:val="28"/>
        </w:rPr>
        <w:t xml:space="preserve"> сельского поселения», (далее - подпрограмма)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407AD1" w:rsidRPr="00D15E13" w:rsidRDefault="00407AD1" w:rsidP="00407A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D15E13">
        <w:rPr>
          <w:rFonts w:ascii="Times New Roman" w:eastAsia="Arial Unicode MS" w:hAnsi="Times New Roman"/>
          <w:sz w:val="28"/>
          <w:szCs w:val="28"/>
        </w:rPr>
        <w:t>Подпрограмма предусматривает систему мер, направленных на использование современных энергосберегающих технологий.</w:t>
      </w:r>
    </w:p>
    <w:p w:rsidR="00407AD1" w:rsidRPr="00D15E13" w:rsidRDefault="00407AD1" w:rsidP="00407A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D15E13">
        <w:rPr>
          <w:rFonts w:ascii="Times New Roman" w:eastAsia="Arial Unicode MS" w:hAnsi="Times New Roman"/>
          <w:sz w:val="28"/>
          <w:szCs w:val="28"/>
        </w:rPr>
        <w:t>Переход на рациональное использование энергоресурсов, применение современных энергосберегающих технологий, новых материалов</w:t>
      </w:r>
      <w:r w:rsidR="00AD1FB3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D15E13">
        <w:rPr>
          <w:rFonts w:ascii="Times New Roman" w:eastAsia="Arial Unicode MS" w:hAnsi="Times New Roman"/>
          <w:sz w:val="28"/>
          <w:szCs w:val="28"/>
        </w:rPr>
        <w:t>стали.</w:t>
      </w:r>
    </w:p>
    <w:p w:rsidR="00407AD1" w:rsidRPr="00D15E13" w:rsidRDefault="00407AD1" w:rsidP="00407A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5E13">
        <w:rPr>
          <w:rFonts w:ascii="Times New Roman" w:eastAsia="Arial Unicode MS" w:hAnsi="Times New Roman"/>
          <w:sz w:val="28"/>
          <w:szCs w:val="28"/>
        </w:rPr>
        <w:tab/>
        <w:t xml:space="preserve">Практика бюджетных учреждений </w:t>
      </w:r>
      <w:proofErr w:type="spellStart"/>
      <w:r w:rsidRPr="00D15E13">
        <w:rPr>
          <w:rFonts w:ascii="Times New Roman" w:eastAsia="Arial Unicode MS" w:hAnsi="Times New Roman"/>
          <w:sz w:val="28"/>
          <w:szCs w:val="28"/>
        </w:rPr>
        <w:t>Фурмановского</w:t>
      </w:r>
      <w:proofErr w:type="spellEnd"/>
      <w:r w:rsidRPr="00D15E13">
        <w:rPr>
          <w:rFonts w:ascii="Times New Roman" w:eastAsia="Arial Unicode MS" w:hAnsi="Times New Roman"/>
          <w:sz w:val="28"/>
          <w:szCs w:val="28"/>
        </w:rPr>
        <w:t xml:space="preserve"> муниципального района показала, что установка приборов учета тепла и энергосберегающих ламп освещения позволяет значительно сэкономить бюджетные средства.</w:t>
      </w:r>
      <w:r w:rsidRPr="00D15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07AD1" w:rsidRPr="00D15E13" w:rsidRDefault="00407AD1" w:rsidP="00407A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D15E1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15E13">
        <w:rPr>
          <w:rFonts w:ascii="Times New Roman" w:hAnsi="Times New Roman"/>
          <w:sz w:val="28"/>
          <w:szCs w:val="28"/>
          <w:lang w:eastAsia="ru-RU"/>
        </w:rPr>
        <w:tab/>
        <w:t>На основании статьи 14 Федерального закона от 06.10.2003 г. № 131-Ф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жителей.</w:t>
      </w:r>
    </w:p>
    <w:p w:rsidR="00407AD1" w:rsidRPr="00D15E13" w:rsidRDefault="00407AD1" w:rsidP="00407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>Необходимо обеспечить бесперебойную эксплуатацию сетей уличного освещения с учетом ресурсных возможностей муниципального образования.</w:t>
      </w:r>
    </w:p>
    <w:p w:rsidR="00AD1FB3" w:rsidRDefault="00407AD1" w:rsidP="00AD1FB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ab/>
        <w:t>Объекты сетей уличного освещения включают в себя:</w:t>
      </w:r>
    </w:p>
    <w:p w:rsidR="00407AD1" w:rsidRPr="00D15E13" w:rsidRDefault="00407AD1" w:rsidP="00AD1FB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>- осветительные приборы с лампами и пускорегулирующей аппаратурой;</w:t>
      </w:r>
    </w:p>
    <w:p w:rsidR="00AD1FB3" w:rsidRDefault="00407AD1" w:rsidP="00A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>- опоры, кронштейны, тросовые растяжки, траверсы и т.д.;</w:t>
      </w:r>
    </w:p>
    <w:p w:rsidR="00407AD1" w:rsidRPr="00D15E13" w:rsidRDefault="00407AD1" w:rsidP="00A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>- питающие и распределительные линии (кабельные и воздушные);</w:t>
      </w:r>
    </w:p>
    <w:p w:rsidR="00407AD1" w:rsidRPr="00D15E13" w:rsidRDefault="00407AD1" w:rsidP="00A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 xml:space="preserve">- устройства защиты, </w:t>
      </w:r>
      <w:proofErr w:type="spellStart"/>
      <w:r w:rsidRPr="00D15E13">
        <w:rPr>
          <w:rFonts w:ascii="Times New Roman" w:hAnsi="Times New Roman"/>
          <w:sz w:val="28"/>
          <w:szCs w:val="28"/>
          <w:lang w:eastAsia="ru-RU"/>
        </w:rPr>
        <w:t>зануления</w:t>
      </w:r>
      <w:proofErr w:type="spellEnd"/>
      <w:r w:rsidRPr="00D15E13">
        <w:rPr>
          <w:rFonts w:ascii="Times New Roman" w:hAnsi="Times New Roman"/>
          <w:sz w:val="28"/>
          <w:szCs w:val="28"/>
          <w:lang w:eastAsia="ru-RU"/>
        </w:rPr>
        <w:t xml:space="preserve"> и заземления; </w:t>
      </w:r>
    </w:p>
    <w:p w:rsidR="00407AD1" w:rsidRPr="00D15E13" w:rsidRDefault="00407AD1" w:rsidP="00A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 xml:space="preserve">- пункты питания, освещения с приборами учёта потребляемой электроэнергии; </w:t>
      </w:r>
    </w:p>
    <w:p w:rsidR="00407AD1" w:rsidRPr="00D15E13" w:rsidRDefault="00407AD1" w:rsidP="00A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 xml:space="preserve">- пункты включения с аппаратурой управления включением-отключением освещения с соответствующими сетями управления; </w:t>
      </w:r>
    </w:p>
    <w:p w:rsidR="00407AD1" w:rsidRPr="00D15E13" w:rsidRDefault="00407AD1" w:rsidP="00AD1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 xml:space="preserve">- иные элементы, обеспечивающие возможность включения-отключения, контроля и функционирования уличного освещения соответствующих объектов. </w:t>
      </w:r>
    </w:p>
    <w:p w:rsidR="00407AD1" w:rsidRPr="004961A7" w:rsidRDefault="00407AD1" w:rsidP="00407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1A7">
        <w:rPr>
          <w:rFonts w:ascii="Times New Roman" w:hAnsi="Times New Roman"/>
          <w:sz w:val="28"/>
          <w:szCs w:val="28"/>
          <w:lang w:eastAsia="ru-RU"/>
        </w:rPr>
        <w:t xml:space="preserve">В муниципальной собственности поселения находятся </w:t>
      </w:r>
      <w:r w:rsidR="004961A7" w:rsidRPr="004961A7">
        <w:rPr>
          <w:rFonts w:ascii="Times New Roman" w:hAnsi="Times New Roman"/>
          <w:sz w:val="28"/>
          <w:szCs w:val="28"/>
          <w:lang w:eastAsia="ru-RU"/>
        </w:rPr>
        <w:t>17,383</w:t>
      </w:r>
      <w:r w:rsidRPr="004961A7">
        <w:rPr>
          <w:rFonts w:ascii="Times New Roman" w:hAnsi="Times New Roman"/>
          <w:sz w:val="28"/>
          <w:szCs w:val="28"/>
          <w:lang w:eastAsia="ru-RU"/>
        </w:rPr>
        <w:t xml:space="preserve"> километров сетей уличного освещения, </w:t>
      </w:r>
      <w:r w:rsidR="00AC6849" w:rsidRPr="004961A7">
        <w:rPr>
          <w:rFonts w:ascii="Times New Roman" w:hAnsi="Times New Roman"/>
          <w:sz w:val="28"/>
          <w:szCs w:val="28"/>
          <w:lang w:eastAsia="ru-RU"/>
        </w:rPr>
        <w:t>восемь</w:t>
      </w:r>
      <w:r w:rsidRPr="004961A7">
        <w:rPr>
          <w:rFonts w:ascii="Times New Roman" w:hAnsi="Times New Roman"/>
          <w:sz w:val="28"/>
          <w:szCs w:val="28"/>
          <w:lang w:eastAsia="ru-RU"/>
        </w:rPr>
        <w:t xml:space="preserve"> из шестнадцати населенн</w:t>
      </w:r>
      <w:r w:rsidR="00AC6849" w:rsidRPr="004961A7">
        <w:rPr>
          <w:rFonts w:ascii="Times New Roman" w:hAnsi="Times New Roman"/>
          <w:sz w:val="28"/>
          <w:szCs w:val="28"/>
          <w:lang w:eastAsia="ru-RU"/>
        </w:rPr>
        <w:t xml:space="preserve">ых пунктов поселения освещены, но и в них </w:t>
      </w:r>
      <w:r w:rsidRPr="004961A7">
        <w:rPr>
          <w:rFonts w:ascii="Times New Roman" w:hAnsi="Times New Roman"/>
          <w:sz w:val="28"/>
          <w:szCs w:val="28"/>
          <w:lang w:eastAsia="ru-RU"/>
        </w:rPr>
        <w:t xml:space="preserve">количеством светильников </w:t>
      </w:r>
      <w:r w:rsidR="00AC6849" w:rsidRPr="004961A7">
        <w:rPr>
          <w:rFonts w:ascii="Times New Roman" w:hAnsi="Times New Roman"/>
          <w:sz w:val="28"/>
          <w:szCs w:val="28"/>
          <w:lang w:eastAsia="ru-RU"/>
        </w:rPr>
        <w:t>недостаточно</w:t>
      </w:r>
      <w:r w:rsidRPr="004961A7">
        <w:rPr>
          <w:rFonts w:ascii="Times New Roman" w:hAnsi="Times New Roman"/>
          <w:sz w:val="28"/>
          <w:szCs w:val="28"/>
          <w:lang w:eastAsia="ru-RU"/>
        </w:rPr>
        <w:t xml:space="preserve">. Основная часть освещения выполнена </w:t>
      </w:r>
      <w:r w:rsidR="00AC6849" w:rsidRPr="004961A7">
        <w:rPr>
          <w:rFonts w:ascii="Times New Roman" w:hAnsi="Times New Roman"/>
          <w:sz w:val="28"/>
          <w:szCs w:val="28"/>
          <w:lang w:eastAsia="ru-RU"/>
        </w:rPr>
        <w:t xml:space="preserve">энергосберегающими </w:t>
      </w:r>
      <w:r w:rsidRPr="004961A7">
        <w:rPr>
          <w:rFonts w:ascii="Times New Roman" w:hAnsi="Times New Roman"/>
          <w:sz w:val="28"/>
          <w:szCs w:val="28"/>
          <w:lang w:eastAsia="ru-RU"/>
        </w:rPr>
        <w:t>лампами.</w:t>
      </w:r>
    </w:p>
    <w:p w:rsidR="00407AD1" w:rsidRPr="00D15E13" w:rsidRDefault="00407AD1" w:rsidP="00407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Уличная сеть является важнейшей составляющей инфраструктуры. Существенный износ основного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освещённости улиц поселения, </w:t>
      </w:r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 определённым образом влияет на обеспечение безопасности населения, </w:t>
      </w:r>
      <w:proofErr w:type="gramStart"/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t>криминогенную обстановку</w:t>
      </w:r>
      <w:proofErr w:type="gramEnd"/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t>. Восстановление уличного освещения, замена на основных улицах и внутриквартальных территориях сельского поселения  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</w:t>
      </w:r>
      <w:r w:rsidRPr="00D15E1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7AD1" w:rsidRPr="00D15E13" w:rsidRDefault="00407AD1" w:rsidP="00407A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5E13">
        <w:rPr>
          <w:rFonts w:ascii="Times New Roman" w:hAnsi="Times New Roman"/>
          <w:sz w:val="28"/>
          <w:szCs w:val="28"/>
          <w:lang w:eastAsia="ru-RU"/>
        </w:rPr>
        <w:tab/>
        <w:t>Замена действующих воздушных электрических линий наружного освещения на самонесущие изолированные провода (СИП) является одним из направлений увеличения срока службы сетей, обеспечения электробезопасности, повышения уровня надёжности систем уличного освещения.</w:t>
      </w:r>
    </w:p>
    <w:p w:rsidR="00407AD1" w:rsidRPr="00D15E13" w:rsidRDefault="00407AD1" w:rsidP="00407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 xml:space="preserve">В настоящее время актуальным вопросом является обновление световых приборов с внедрением нового поколения светотехнического оборудования, отвечающего современным требованиям по дизайну, экономичности и </w:t>
      </w:r>
      <w:proofErr w:type="spellStart"/>
      <w:r w:rsidRPr="00D15E13">
        <w:rPr>
          <w:rFonts w:ascii="Times New Roman" w:hAnsi="Times New Roman"/>
          <w:sz w:val="28"/>
          <w:szCs w:val="28"/>
          <w:lang w:eastAsia="ru-RU"/>
        </w:rPr>
        <w:t>антивандальности</w:t>
      </w:r>
      <w:proofErr w:type="spellEnd"/>
      <w:r w:rsidRPr="00D15E13">
        <w:rPr>
          <w:rFonts w:ascii="Times New Roman" w:hAnsi="Times New Roman"/>
          <w:sz w:val="28"/>
          <w:szCs w:val="28"/>
          <w:lang w:eastAsia="ru-RU"/>
        </w:rPr>
        <w:t>, в которых используются высокоэкономичные, с продолжительным сроком службы и высокой световой отдачей источники света.</w:t>
      </w:r>
    </w:p>
    <w:p w:rsidR="00407AD1" w:rsidRPr="00D15E13" w:rsidRDefault="00407AD1" w:rsidP="00407AD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E13">
        <w:rPr>
          <w:rFonts w:ascii="Times New Roman" w:hAnsi="Times New Roman"/>
          <w:sz w:val="28"/>
          <w:szCs w:val="28"/>
          <w:lang w:eastAsia="ru-RU"/>
        </w:rPr>
        <w:tab/>
        <w:t xml:space="preserve">Предлагаемая </w:t>
      </w:r>
      <w:r w:rsidR="00AD1FB3">
        <w:rPr>
          <w:rFonts w:ascii="Times New Roman" w:hAnsi="Times New Roman"/>
          <w:sz w:val="28"/>
          <w:szCs w:val="28"/>
          <w:lang w:eastAsia="ru-RU"/>
        </w:rPr>
        <w:t>П</w:t>
      </w:r>
      <w:r w:rsidRPr="00D15E13">
        <w:rPr>
          <w:rFonts w:ascii="Times New Roman" w:hAnsi="Times New Roman"/>
          <w:sz w:val="28"/>
          <w:szCs w:val="28"/>
          <w:lang w:eastAsia="ru-RU"/>
        </w:rPr>
        <w:t>одпрограмма направлена на обеспечение комфортного проживания населения, безопасного движения транспортных средств и улучшение архитектурного облика поселения в вечернее и ночное время суток.</w:t>
      </w:r>
    </w:p>
    <w:p w:rsidR="00407AD1" w:rsidRPr="00D15E13" w:rsidRDefault="00407AD1" w:rsidP="00407AD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E13"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07AD1" w:rsidRPr="00D15E13" w:rsidRDefault="00407AD1" w:rsidP="00407A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15E13">
        <w:rPr>
          <w:rFonts w:ascii="Times New Roman" w:hAnsi="Times New Roman"/>
          <w:sz w:val="28"/>
          <w:szCs w:val="28"/>
        </w:rPr>
        <w:t xml:space="preserve">    </w:t>
      </w:r>
      <w:r w:rsidRPr="00D15E13">
        <w:rPr>
          <w:rFonts w:ascii="Times New Roman" w:hAnsi="Times New Roman"/>
          <w:sz w:val="28"/>
          <w:szCs w:val="28"/>
        </w:rPr>
        <w:tab/>
        <w:t xml:space="preserve">Приведение сетей уличного освещения населенных пунктов сельского поселения в технически исправное состояние, дополнительное установление сетей уличного освещения в населенных пунктах поселения за </w:t>
      </w:r>
      <w:r>
        <w:rPr>
          <w:rFonts w:ascii="Times New Roman" w:hAnsi="Times New Roman"/>
          <w:sz w:val="28"/>
          <w:szCs w:val="28"/>
        </w:rPr>
        <w:t xml:space="preserve">счет использования современных </w:t>
      </w:r>
      <w:r w:rsidRPr="00D15E13">
        <w:rPr>
          <w:rFonts w:ascii="Times New Roman" w:hAnsi="Times New Roman"/>
          <w:sz w:val="28"/>
          <w:szCs w:val="28"/>
        </w:rPr>
        <w:t>энергосберегающи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D15E13">
        <w:rPr>
          <w:rFonts w:ascii="Times New Roman" w:hAnsi="Times New Roman"/>
          <w:sz w:val="28"/>
          <w:szCs w:val="28"/>
        </w:rPr>
        <w:t xml:space="preserve">технологий. </w:t>
      </w:r>
    </w:p>
    <w:p w:rsidR="00407AD1" w:rsidRPr="00D15E13" w:rsidRDefault="00407AD1" w:rsidP="0040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15E13">
        <w:rPr>
          <w:rFonts w:ascii="Times New Roman" w:eastAsia="Times New Roman" w:hAnsi="Times New Roman"/>
          <w:sz w:val="28"/>
          <w:szCs w:val="28"/>
          <w:lang w:eastAsia="ru-RU"/>
        </w:rPr>
        <w:tab/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407AD1" w:rsidRPr="00706432" w:rsidRDefault="00407AD1" w:rsidP="00407AD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A69" w:rsidRDefault="00B62A69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62A69" w:rsidSect="00C221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7AD1" w:rsidRPr="00D15E13" w:rsidRDefault="00407AD1" w:rsidP="00407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E1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Целевые индикаторы Подпрограммы</w:t>
      </w:r>
    </w:p>
    <w:p w:rsidR="00407AD1" w:rsidRPr="00D15E13" w:rsidRDefault="00407AD1" w:rsidP="00407A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16"/>
        <w:gridCol w:w="1180"/>
        <w:gridCol w:w="1012"/>
        <w:gridCol w:w="1011"/>
        <w:gridCol w:w="1012"/>
        <w:gridCol w:w="1180"/>
        <w:gridCol w:w="1012"/>
        <w:gridCol w:w="1011"/>
        <w:gridCol w:w="1011"/>
        <w:gridCol w:w="1017"/>
        <w:gridCol w:w="1014"/>
      </w:tblGrid>
      <w:tr w:rsidR="00BC4689" w:rsidRPr="00D15E13" w:rsidTr="00BF3E1B">
        <w:trPr>
          <w:trHeight w:val="648"/>
        </w:trPr>
        <w:tc>
          <w:tcPr>
            <w:tcW w:w="956" w:type="dxa"/>
            <w:vMerge w:val="restart"/>
          </w:tcPr>
          <w:p w:rsidR="00BC4689" w:rsidRPr="007F05A0" w:rsidRDefault="00BC4689" w:rsidP="00C1260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6" w:type="dxa"/>
            <w:vMerge w:val="restart"/>
          </w:tcPr>
          <w:p w:rsidR="00BC4689" w:rsidRPr="007F05A0" w:rsidRDefault="00BC4689" w:rsidP="00C1260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индикатора</w:t>
            </w:r>
          </w:p>
        </w:tc>
        <w:tc>
          <w:tcPr>
            <w:tcW w:w="1180" w:type="dxa"/>
            <w:vMerge w:val="restart"/>
          </w:tcPr>
          <w:p w:rsidR="00BC4689" w:rsidRPr="0085307E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иница</w:t>
            </w:r>
          </w:p>
          <w:p w:rsidR="00BC4689" w:rsidRPr="0085307E" w:rsidRDefault="00BC4689" w:rsidP="00C1260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5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змер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ения</w:t>
            </w:r>
          </w:p>
        </w:tc>
        <w:tc>
          <w:tcPr>
            <w:tcW w:w="9280" w:type="dxa"/>
            <w:gridSpan w:val="9"/>
          </w:tcPr>
          <w:p w:rsidR="00BC4689" w:rsidRPr="0085307E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</w:t>
            </w:r>
          </w:p>
          <w:p w:rsidR="00BC4689" w:rsidRPr="0085307E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C4689" w:rsidRPr="00D15E13" w:rsidTr="00BC4689">
        <w:trPr>
          <w:trHeight w:val="930"/>
        </w:trPr>
        <w:tc>
          <w:tcPr>
            <w:tcW w:w="956" w:type="dxa"/>
            <w:vMerge/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vMerge/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vMerge/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2014 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</w:p>
        </w:tc>
        <w:tc>
          <w:tcPr>
            <w:tcW w:w="1011" w:type="dxa"/>
            <w:tcBorders>
              <w:top w:val="nil"/>
            </w:tcBorders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</w:p>
        </w:tc>
        <w:tc>
          <w:tcPr>
            <w:tcW w:w="1012" w:type="dxa"/>
            <w:tcBorders>
              <w:top w:val="nil"/>
            </w:tcBorders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F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</w:t>
            </w:r>
          </w:p>
        </w:tc>
        <w:tc>
          <w:tcPr>
            <w:tcW w:w="1180" w:type="dxa"/>
            <w:tcBorders>
              <w:top w:val="nil"/>
            </w:tcBorders>
          </w:tcPr>
          <w:p w:rsidR="00BC4689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2017 </w:t>
            </w:r>
          </w:p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12" w:type="dxa"/>
            <w:tcBorders>
              <w:top w:val="nil"/>
            </w:tcBorders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</w:tcBorders>
          </w:tcPr>
          <w:p w:rsidR="00BC4689" w:rsidRPr="00D15E13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</w:tcBorders>
          </w:tcPr>
          <w:p w:rsidR="00BC4689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  <w:p w:rsidR="00BC4689" w:rsidRDefault="00BC4689" w:rsidP="00C1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17" w:type="dxa"/>
            <w:tcBorders>
              <w:top w:val="nil"/>
            </w:tcBorders>
          </w:tcPr>
          <w:p w:rsidR="00BC4689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  <w:p w:rsidR="00BC4689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14" w:type="dxa"/>
            <w:tcBorders>
              <w:top w:val="nil"/>
            </w:tcBorders>
          </w:tcPr>
          <w:p w:rsidR="00BC4689" w:rsidRDefault="00BC4689" w:rsidP="00BC4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</w:p>
          <w:p w:rsidR="00BC4689" w:rsidRDefault="00BC4689" w:rsidP="00BC4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BC4689" w:rsidRPr="00D15E13" w:rsidTr="00BC4689">
        <w:trPr>
          <w:trHeight w:val="1193"/>
        </w:trPr>
        <w:tc>
          <w:tcPr>
            <w:tcW w:w="956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6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населенных пунктов, оборудованных уличным освещением</w:t>
            </w:r>
          </w:p>
        </w:tc>
        <w:tc>
          <w:tcPr>
            <w:tcW w:w="1180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0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7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BC4689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C4689" w:rsidRPr="00D15E13" w:rsidTr="00BC4689">
        <w:trPr>
          <w:trHeight w:val="1578"/>
        </w:trPr>
        <w:tc>
          <w:tcPr>
            <w:tcW w:w="956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6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уличных светильников, оборудованных энергосберегающими лампами</w:t>
            </w:r>
          </w:p>
        </w:tc>
        <w:tc>
          <w:tcPr>
            <w:tcW w:w="1180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7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4" w:type="dxa"/>
          </w:tcPr>
          <w:p w:rsidR="00BC4689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C4689" w:rsidRPr="00D15E13" w:rsidTr="00BC4689">
        <w:trPr>
          <w:trHeight w:val="1227"/>
        </w:trPr>
        <w:tc>
          <w:tcPr>
            <w:tcW w:w="956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6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протяженности освещенных частей улиц, проездов сельского поселения в общей протяженности улиц, проездов сельского поселения</w:t>
            </w:r>
          </w:p>
        </w:tc>
        <w:tc>
          <w:tcPr>
            <w:tcW w:w="1180" w:type="dxa"/>
            <w:vAlign w:val="center"/>
          </w:tcPr>
          <w:p w:rsidR="00BC4689" w:rsidRPr="00E92312" w:rsidRDefault="00BC4689" w:rsidP="00E92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80" w:type="dxa"/>
          </w:tcPr>
          <w:p w:rsidR="00BC4689" w:rsidRPr="00E92312" w:rsidRDefault="00BC4689" w:rsidP="000A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12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1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1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7" w:type="dxa"/>
          </w:tcPr>
          <w:p w:rsidR="00BC4689" w:rsidRPr="00E92312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4" w:type="dxa"/>
          </w:tcPr>
          <w:p w:rsidR="00BC4689" w:rsidRDefault="00BC4689" w:rsidP="000A436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C71E37" w:rsidRDefault="00C71E37" w:rsidP="00C71E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1E37" w:rsidRPr="00375DA9" w:rsidRDefault="00C71E37" w:rsidP="000A43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5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Мероприятия подпрограммы</w:t>
      </w:r>
    </w:p>
    <w:p w:rsidR="00C71E37" w:rsidRPr="00375DA9" w:rsidRDefault="00C71E37" w:rsidP="000A4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37" w:rsidRPr="00375DA9" w:rsidRDefault="00C71E37" w:rsidP="00C71E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DA9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Для реализации поставленных целей и решения задач, достижения планируемых значений целевых индикаторов </w:t>
      </w:r>
      <w:r w:rsidR="00706432" w:rsidRPr="00375D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75DA9">
        <w:rPr>
          <w:rFonts w:ascii="Times New Roman" w:eastAsia="Times New Roman" w:hAnsi="Times New Roman"/>
          <w:sz w:val="28"/>
          <w:szCs w:val="28"/>
          <w:lang w:eastAsia="ru-RU"/>
        </w:rPr>
        <w:t>одпрограммы, предусмотрено выполнение ряда мероприятий:</w:t>
      </w:r>
    </w:p>
    <w:p w:rsidR="00C71E37" w:rsidRPr="00375DA9" w:rsidRDefault="00C71E37" w:rsidP="00C71E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D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Система подпрограммных мероприятий</w:t>
      </w:r>
    </w:p>
    <w:p w:rsidR="00C71E37" w:rsidRPr="00886B5A" w:rsidRDefault="00C71E37" w:rsidP="00C71E37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886B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ab/>
      </w:r>
    </w:p>
    <w:tbl>
      <w:tblPr>
        <w:tblW w:w="15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460"/>
        <w:gridCol w:w="1157"/>
        <w:gridCol w:w="1276"/>
        <w:gridCol w:w="1276"/>
        <w:gridCol w:w="1134"/>
        <w:gridCol w:w="1134"/>
        <w:gridCol w:w="1275"/>
        <w:gridCol w:w="1276"/>
        <w:gridCol w:w="1559"/>
        <w:gridCol w:w="1452"/>
      </w:tblGrid>
      <w:tr w:rsidR="00FE6D5F" w:rsidRPr="00886B5A" w:rsidTr="00FE6D5F">
        <w:trPr>
          <w:trHeight w:val="531"/>
        </w:trPr>
        <w:tc>
          <w:tcPr>
            <w:tcW w:w="657" w:type="dxa"/>
            <w:vMerge w:val="restart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460" w:type="dxa"/>
            <w:vMerge w:val="restart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E6D5F" w:rsidRPr="00FE6D5F" w:rsidRDefault="00FE6D5F" w:rsidP="00375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1539" w:type="dxa"/>
            <w:gridSpan w:val="9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Объём финансирования по годам (тыс. руб.)</w:t>
            </w: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</w:tr>
      <w:tr w:rsidR="00FE6D5F" w:rsidRPr="00886B5A" w:rsidTr="007C727C">
        <w:trPr>
          <w:trHeight w:val="585"/>
        </w:trPr>
        <w:tc>
          <w:tcPr>
            <w:tcW w:w="657" w:type="dxa"/>
            <w:vMerge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60" w:type="dxa"/>
            <w:vMerge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57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2014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2015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Pr="00FE6D5F"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Pr="00FE6D5F"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2018</w:t>
            </w:r>
          </w:p>
        </w:tc>
        <w:tc>
          <w:tcPr>
            <w:tcW w:w="1275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2020</w:t>
            </w:r>
          </w:p>
        </w:tc>
        <w:tc>
          <w:tcPr>
            <w:tcW w:w="1559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</w:tc>
        <w:tc>
          <w:tcPr>
            <w:tcW w:w="1452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</w:tr>
      <w:tr w:rsidR="00FE6D5F" w:rsidRPr="00886B5A" w:rsidTr="007C727C">
        <w:trPr>
          <w:trHeight w:val="989"/>
        </w:trPr>
        <w:tc>
          <w:tcPr>
            <w:tcW w:w="657" w:type="dxa"/>
          </w:tcPr>
          <w:p w:rsidR="00FE6D5F" w:rsidRPr="00375DA9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60" w:type="dxa"/>
          </w:tcPr>
          <w:p w:rsidR="00FE6D5F" w:rsidRDefault="00FE6D5F" w:rsidP="003826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FE6D5F" w:rsidRPr="00375DA9" w:rsidRDefault="00FE6D5F" w:rsidP="007E5C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-Применение энергосберегающих технологий (</w:t>
            </w:r>
            <w:r w:rsidRPr="00375DA9">
              <w:rPr>
                <w:rFonts w:ascii="Times New Roman" w:eastAsia="Times New Roman" w:hAnsi="Times New Roman"/>
                <w:lang w:eastAsia="ru-RU"/>
              </w:rPr>
              <w:t>Ремонт фонарей уличного освещения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375D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375DA9">
              <w:rPr>
                <w:rFonts w:ascii="Times New Roman" w:eastAsia="Times New Roman" w:hAnsi="Times New Roman"/>
                <w:lang w:eastAsia="ru-RU"/>
              </w:rPr>
              <w:t>становка энергосберегающих светильников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375D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375DA9">
              <w:rPr>
                <w:rFonts w:ascii="Times New Roman" w:hAnsi="Times New Roman"/>
              </w:rPr>
              <w:t>ехнические условия для присоединения к электрическим сетям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375DA9">
              <w:rPr>
                <w:rFonts w:ascii="Times New Roman" w:eastAsia="Times New Roman" w:hAnsi="Times New Roman"/>
                <w:lang w:eastAsia="ru-RU"/>
              </w:rPr>
              <w:t>роектно-сметная документация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2A34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2A341E">
              <w:rPr>
                <w:rFonts w:ascii="Times New Roman" w:hAnsi="Times New Roman"/>
              </w:rPr>
              <w:t>азмещение линии н</w:t>
            </w:r>
            <w:r>
              <w:rPr>
                <w:rFonts w:ascii="Times New Roman" w:hAnsi="Times New Roman"/>
              </w:rPr>
              <w:t>аружного освещения,</w:t>
            </w:r>
            <w:r w:rsidRPr="002A34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замена приборов учета на фонарях уличного освещения)</w:t>
            </w:r>
          </w:p>
        </w:tc>
        <w:tc>
          <w:tcPr>
            <w:tcW w:w="1157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38,90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160,00</w:t>
            </w:r>
          </w:p>
        </w:tc>
        <w:tc>
          <w:tcPr>
            <w:tcW w:w="1276" w:type="dxa"/>
          </w:tcPr>
          <w:p w:rsidR="00FE6D5F" w:rsidRPr="00FE6D5F" w:rsidRDefault="00FE6D5F" w:rsidP="002B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1280,00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397,43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490,48</w:t>
            </w:r>
          </w:p>
        </w:tc>
        <w:tc>
          <w:tcPr>
            <w:tcW w:w="1275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413,42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356,79</w:t>
            </w:r>
          </w:p>
        </w:tc>
        <w:tc>
          <w:tcPr>
            <w:tcW w:w="1559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255,32</w:t>
            </w:r>
          </w:p>
        </w:tc>
        <w:tc>
          <w:tcPr>
            <w:tcW w:w="1452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195,26</w:t>
            </w:r>
          </w:p>
        </w:tc>
      </w:tr>
      <w:tr w:rsidR="00FE6D5F" w:rsidRPr="00886B5A" w:rsidTr="007C727C">
        <w:trPr>
          <w:trHeight w:val="989"/>
        </w:trPr>
        <w:tc>
          <w:tcPr>
            <w:tcW w:w="657" w:type="dxa"/>
          </w:tcPr>
          <w:p w:rsidR="00FE6D5F" w:rsidRPr="00375DA9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</w:tcPr>
          <w:p w:rsidR="00FE6D5F" w:rsidRPr="00375DA9" w:rsidRDefault="00FE6D5F" w:rsidP="003826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Бюджетные ассигнования</w:t>
            </w:r>
          </w:p>
        </w:tc>
        <w:tc>
          <w:tcPr>
            <w:tcW w:w="1157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38,90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160,00</w:t>
            </w:r>
          </w:p>
        </w:tc>
        <w:tc>
          <w:tcPr>
            <w:tcW w:w="1276" w:type="dxa"/>
          </w:tcPr>
          <w:p w:rsidR="00FE6D5F" w:rsidRPr="00FE6D5F" w:rsidRDefault="00FE6D5F" w:rsidP="002B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1280,00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397,43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490,48</w:t>
            </w:r>
          </w:p>
        </w:tc>
        <w:tc>
          <w:tcPr>
            <w:tcW w:w="1275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413,42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356,79</w:t>
            </w:r>
          </w:p>
        </w:tc>
        <w:tc>
          <w:tcPr>
            <w:tcW w:w="1559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255,32</w:t>
            </w:r>
          </w:p>
        </w:tc>
        <w:tc>
          <w:tcPr>
            <w:tcW w:w="1452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195,26</w:t>
            </w:r>
          </w:p>
        </w:tc>
      </w:tr>
      <w:tr w:rsidR="00FE6D5F" w:rsidRPr="00886B5A" w:rsidTr="007C727C">
        <w:trPr>
          <w:trHeight w:val="989"/>
        </w:trPr>
        <w:tc>
          <w:tcPr>
            <w:tcW w:w="657" w:type="dxa"/>
          </w:tcPr>
          <w:p w:rsidR="00FE6D5F" w:rsidRPr="00375DA9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0" w:type="dxa"/>
          </w:tcPr>
          <w:p w:rsidR="00FE6D5F" w:rsidRPr="00375DA9" w:rsidRDefault="00FE6D5F" w:rsidP="003826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-бюджет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157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38,90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160,00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1280,00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397,43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490,48</w:t>
            </w:r>
          </w:p>
        </w:tc>
        <w:tc>
          <w:tcPr>
            <w:tcW w:w="1275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413,42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356,79</w:t>
            </w:r>
          </w:p>
        </w:tc>
        <w:tc>
          <w:tcPr>
            <w:tcW w:w="1559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255,32</w:t>
            </w:r>
          </w:p>
        </w:tc>
        <w:tc>
          <w:tcPr>
            <w:tcW w:w="1452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lang w:eastAsia="ru-RU"/>
              </w:rPr>
              <w:t>195,26</w:t>
            </w:r>
          </w:p>
        </w:tc>
      </w:tr>
      <w:tr w:rsidR="00FE6D5F" w:rsidRPr="00886B5A" w:rsidTr="007C727C">
        <w:trPr>
          <w:trHeight w:val="321"/>
        </w:trPr>
        <w:tc>
          <w:tcPr>
            <w:tcW w:w="4117" w:type="dxa"/>
            <w:gridSpan w:val="2"/>
          </w:tcPr>
          <w:p w:rsidR="00FE6D5F" w:rsidRPr="00FE6D5F" w:rsidRDefault="00FE6D5F" w:rsidP="003826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397,43</w:t>
            </w:r>
          </w:p>
        </w:tc>
        <w:tc>
          <w:tcPr>
            <w:tcW w:w="1134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490,48</w:t>
            </w:r>
          </w:p>
        </w:tc>
        <w:tc>
          <w:tcPr>
            <w:tcW w:w="1275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413,42</w:t>
            </w:r>
          </w:p>
        </w:tc>
        <w:tc>
          <w:tcPr>
            <w:tcW w:w="1276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356,79</w:t>
            </w:r>
          </w:p>
        </w:tc>
        <w:tc>
          <w:tcPr>
            <w:tcW w:w="1559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255,32</w:t>
            </w:r>
          </w:p>
        </w:tc>
        <w:tc>
          <w:tcPr>
            <w:tcW w:w="1452" w:type="dxa"/>
          </w:tcPr>
          <w:p w:rsidR="00FE6D5F" w:rsidRPr="00FE6D5F" w:rsidRDefault="00FE6D5F" w:rsidP="00382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195,26</w:t>
            </w:r>
          </w:p>
        </w:tc>
      </w:tr>
    </w:tbl>
    <w:p w:rsidR="00B62A69" w:rsidRDefault="00B62A69" w:rsidP="00CD36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62A69" w:rsidSect="00B62A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62B" w:rsidRPr="007F05A0" w:rsidRDefault="00CD362B" w:rsidP="00CD36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</w:t>
      </w: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5. Механизм реализации подпрограммы, организация</w:t>
      </w:r>
    </w:p>
    <w:p w:rsidR="00CD362B" w:rsidRPr="007F05A0" w:rsidRDefault="00CD362B" w:rsidP="00CD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управления, </w:t>
      </w:r>
      <w:proofErr w:type="gramStart"/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реализации</w:t>
      </w:r>
    </w:p>
    <w:p w:rsidR="00CD362B" w:rsidRPr="007F05A0" w:rsidRDefault="00CD362B" w:rsidP="00CD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62B" w:rsidRPr="007F05A0" w:rsidRDefault="00CD362B" w:rsidP="00CD36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Подпрограммы предусматривает ежегодное формирование рабочих документов: организационного плана действий по реализации мероприятий Подпрограммы, перечня работ по подготовке и реализации мероприятий Подпрограммы с определением объемов и источников финансирования. </w:t>
      </w:r>
    </w:p>
    <w:p w:rsidR="00CD362B" w:rsidRPr="0039197F" w:rsidRDefault="00CD362B" w:rsidP="00CD3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дминистрации  поселения отчет о ходе работ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одпрограмме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, об эффективности использования финансовых средств, о финансировании проводимых  мероприятий  и освоении средств,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рограммой</w:t>
      </w: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отчет о реализации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за год в соответствии </w:t>
      </w:r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CD362B" w:rsidRPr="001E784C" w:rsidRDefault="00CD362B" w:rsidP="00CD36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</w:t>
      </w:r>
    </w:p>
    <w:p w:rsidR="00CD362B" w:rsidRDefault="00CD362B" w:rsidP="00CD362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914D6A" w:rsidRDefault="00914D6A" w:rsidP="005C06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14D6A" w:rsidSect="00C221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22" w:rsidRDefault="00FE2522" w:rsidP="002E4163">
      <w:pPr>
        <w:spacing w:after="0" w:line="240" w:lineRule="auto"/>
      </w:pPr>
      <w:r>
        <w:separator/>
      </w:r>
    </w:p>
  </w:endnote>
  <w:endnote w:type="continuationSeparator" w:id="0">
    <w:p w:rsidR="00FE2522" w:rsidRDefault="00FE2522" w:rsidP="002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90" w:rsidRDefault="005337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90" w:rsidRDefault="0053379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90" w:rsidRDefault="005337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22" w:rsidRDefault="00FE2522" w:rsidP="002E4163">
      <w:pPr>
        <w:spacing w:after="0" w:line="240" w:lineRule="auto"/>
      </w:pPr>
      <w:r>
        <w:separator/>
      </w:r>
    </w:p>
  </w:footnote>
  <w:footnote w:type="continuationSeparator" w:id="0">
    <w:p w:rsidR="00FE2522" w:rsidRDefault="00FE2522" w:rsidP="002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90" w:rsidRDefault="0053379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90" w:rsidRDefault="0053379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90" w:rsidRDefault="005337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A3B"/>
    <w:multiLevelType w:val="hybridMultilevel"/>
    <w:tmpl w:val="9C8E88FE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">
    <w:nsid w:val="7A141D32"/>
    <w:multiLevelType w:val="hybridMultilevel"/>
    <w:tmpl w:val="5FFA590C"/>
    <w:lvl w:ilvl="0" w:tplc="4F3AB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AF"/>
    <w:rsid w:val="00001CFD"/>
    <w:rsid w:val="00006094"/>
    <w:rsid w:val="000073E0"/>
    <w:rsid w:val="00007821"/>
    <w:rsid w:val="00014F29"/>
    <w:rsid w:val="000224CB"/>
    <w:rsid w:val="00022DD8"/>
    <w:rsid w:val="000261E4"/>
    <w:rsid w:val="00034C75"/>
    <w:rsid w:val="00040B8F"/>
    <w:rsid w:val="00043BCC"/>
    <w:rsid w:val="0005349F"/>
    <w:rsid w:val="00065A46"/>
    <w:rsid w:val="00071DC9"/>
    <w:rsid w:val="00081F59"/>
    <w:rsid w:val="0008745B"/>
    <w:rsid w:val="00091635"/>
    <w:rsid w:val="00091A63"/>
    <w:rsid w:val="00092D78"/>
    <w:rsid w:val="0009424F"/>
    <w:rsid w:val="000A074D"/>
    <w:rsid w:val="000A436C"/>
    <w:rsid w:val="000A6ED4"/>
    <w:rsid w:val="000A7089"/>
    <w:rsid w:val="000B2131"/>
    <w:rsid w:val="000C0217"/>
    <w:rsid w:val="000C3208"/>
    <w:rsid w:val="000C7375"/>
    <w:rsid w:val="000C7678"/>
    <w:rsid w:val="000C7BFD"/>
    <w:rsid w:val="000D0B5D"/>
    <w:rsid w:val="000D5185"/>
    <w:rsid w:val="000D74A3"/>
    <w:rsid w:val="000D7693"/>
    <w:rsid w:val="000E0428"/>
    <w:rsid w:val="000E23AB"/>
    <w:rsid w:val="000E5C50"/>
    <w:rsid w:val="000F0A0A"/>
    <w:rsid w:val="000F4F95"/>
    <w:rsid w:val="000F6D36"/>
    <w:rsid w:val="00104040"/>
    <w:rsid w:val="00104B7D"/>
    <w:rsid w:val="00111B53"/>
    <w:rsid w:val="00117C41"/>
    <w:rsid w:val="00126939"/>
    <w:rsid w:val="00130CB7"/>
    <w:rsid w:val="00131BE0"/>
    <w:rsid w:val="00131FE5"/>
    <w:rsid w:val="001324C1"/>
    <w:rsid w:val="00132DF4"/>
    <w:rsid w:val="00136F98"/>
    <w:rsid w:val="001401E8"/>
    <w:rsid w:val="001414F5"/>
    <w:rsid w:val="00145C08"/>
    <w:rsid w:val="00150458"/>
    <w:rsid w:val="001504DA"/>
    <w:rsid w:val="0015070F"/>
    <w:rsid w:val="001557ED"/>
    <w:rsid w:val="00155E15"/>
    <w:rsid w:val="00157ADE"/>
    <w:rsid w:val="00157EF2"/>
    <w:rsid w:val="00161558"/>
    <w:rsid w:val="0016261E"/>
    <w:rsid w:val="00164A77"/>
    <w:rsid w:val="00165444"/>
    <w:rsid w:val="00171F0F"/>
    <w:rsid w:val="00173119"/>
    <w:rsid w:val="001753EF"/>
    <w:rsid w:val="00183686"/>
    <w:rsid w:val="00185B7C"/>
    <w:rsid w:val="001861A8"/>
    <w:rsid w:val="001918D2"/>
    <w:rsid w:val="001918D4"/>
    <w:rsid w:val="00193C5B"/>
    <w:rsid w:val="001A20B9"/>
    <w:rsid w:val="001A2640"/>
    <w:rsid w:val="001A2BBE"/>
    <w:rsid w:val="001A61B7"/>
    <w:rsid w:val="001A7BB8"/>
    <w:rsid w:val="001B72F7"/>
    <w:rsid w:val="001B7836"/>
    <w:rsid w:val="001C4549"/>
    <w:rsid w:val="001C457E"/>
    <w:rsid w:val="001D19CB"/>
    <w:rsid w:val="001D19D5"/>
    <w:rsid w:val="001D7B4D"/>
    <w:rsid w:val="001D7FE1"/>
    <w:rsid w:val="001E045E"/>
    <w:rsid w:val="001F2466"/>
    <w:rsid w:val="001F35A5"/>
    <w:rsid w:val="001F5BED"/>
    <w:rsid w:val="00200178"/>
    <w:rsid w:val="00205D67"/>
    <w:rsid w:val="002071F2"/>
    <w:rsid w:val="0021043B"/>
    <w:rsid w:val="00211EFC"/>
    <w:rsid w:val="002136E4"/>
    <w:rsid w:val="00217E6F"/>
    <w:rsid w:val="0022237E"/>
    <w:rsid w:val="002239ED"/>
    <w:rsid w:val="00224187"/>
    <w:rsid w:val="0022473C"/>
    <w:rsid w:val="00226517"/>
    <w:rsid w:val="00236E5F"/>
    <w:rsid w:val="002420C6"/>
    <w:rsid w:val="002442B7"/>
    <w:rsid w:val="00245ABD"/>
    <w:rsid w:val="0025756E"/>
    <w:rsid w:val="00264AAC"/>
    <w:rsid w:val="002672C3"/>
    <w:rsid w:val="00276C33"/>
    <w:rsid w:val="00280AB7"/>
    <w:rsid w:val="00285076"/>
    <w:rsid w:val="00287791"/>
    <w:rsid w:val="00287998"/>
    <w:rsid w:val="0029107C"/>
    <w:rsid w:val="002947FB"/>
    <w:rsid w:val="002A2A81"/>
    <w:rsid w:val="002A341E"/>
    <w:rsid w:val="002A60B8"/>
    <w:rsid w:val="002B55FF"/>
    <w:rsid w:val="002B6F1B"/>
    <w:rsid w:val="002C0A00"/>
    <w:rsid w:val="002C20BF"/>
    <w:rsid w:val="002C41DE"/>
    <w:rsid w:val="002C79E8"/>
    <w:rsid w:val="002D1236"/>
    <w:rsid w:val="002D2A12"/>
    <w:rsid w:val="002D55F5"/>
    <w:rsid w:val="002E13CA"/>
    <w:rsid w:val="002E4163"/>
    <w:rsid w:val="002F182E"/>
    <w:rsid w:val="002F1B63"/>
    <w:rsid w:val="002F5DE8"/>
    <w:rsid w:val="00302AC8"/>
    <w:rsid w:val="00310469"/>
    <w:rsid w:val="00313E8C"/>
    <w:rsid w:val="003170C2"/>
    <w:rsid w:val="00321AF5"/>
    <w:rsid w:val="00321B6F"/>
    <w:rsid w:val="00321E49"/>
    <w:rsid w:val="003223CA"/>
    <w:rsid w:val="003231DB"/>
    <w:rsid w:val="00324A67"/>
    <w:rsid w:val="003266A7"/>
    <w:rsid w:val="003279B2"/>
    <w:rsid w:val="003303B0"/>
    <w:rsid w:val="00331661"/>
    <w:rsid w:val="00334219"/>
    <w:rsid w:val="003404E2"/>
    <w:rsid w:val="003406E5"/>
    <w:rsid w:val="003425B0"/>
    <w:rsid w:val="00342BB3"/>
    <w:rsid w:val="00345A73"/>
    <w:rsid w:val="003576C8"/>
    <w:rsid w:val="003612A1"/>
    <w:rsid w:val="003612E2"/>
    <w:rsid w:val="00361550"/>
    <w:rsid w:val="003636BF"/>
    <w:rsid w:val="0036478A"/>
    <w:rsid w:val="00370689"/>
    <w:rsid w:val="00371B6F"/>
    <w:rsid w:val="003749B7"/>
    <w:rsid w:val="00375DA9"/>
    <w:rsid w:val="003826D2"/>
    <w:rsid w:val="003835D3"/>
    <w:rsid w:val="003866C0"/>
    <w:rsid w:val="00386F22"/>
    <w:rsid w:val="00387B2F"/>
    <w:rsid w:val="00391DE6"/>
    <w:rsid w:val="00391E47"/>
    <w:rsid w:val="003979B6"/>
    <w:rsid w:val="003A47B3"/>
    <w:rsid w:val="003A6031"/>
    <w:rsid w:val="003B0F2F"/>
    <w:rsid w:val="003B4BBA"/>
    <w:rsid w:val="003B52B5"/>
    <w:rsid w:val="003B6855"/>
    <w:rsid w:val="003C2DE3"/>
    <w:rsid w:val="003C3533"/>
    <w:rsid w:val="003D3741"/>
    <w:rsid w:val="003D54E1"/>
    <w:rsid w:val="003D61F6"/>
    <w:rsid w:val="003E10D4"/>
    <w:rsid w:val="003E111E"/>
    <w:rsid w:val="003E3094"/>
    <w:rsid w:val="003E3B78"/>
    <w:rsid w:val="003E65AB"/>
    <w:rsid w:val="003F00C6"/>
    <w:rsid w:val="003F25B5"/>
    <w:rsid w:val="003F37FA"/>
    <w:rsid w:val="003F3941"/>
    <w:rsid w:val="003F58A6"/>
    <w:rsid w:val="003F75AE"/>
    <w:rsid w:val="00401521"/>
    <w:rsid w:val="00403580"/>
    <w:rsid w:val="00405437"/>
    <w:rsid w:val="00405F44"/>
    <w:rsid w:val="00407AD1"/>
    <w:rsid w:val="00411D54"/>
    <w:rsid w:val="00414213"/>
    <w:rsid w:val="00417D21"/>
    <w:rsid w:val="004227E9"/>
    <w:rsid w:val="00424F86"/>
    <w:rsid w:val="00426698"/>
    <w:rsid w:val="00427C70"/>
    <w:rsid w:val="004319EB"/>
    <w:rsid w:val="00431B0A"/>
    <w:rsid w:val="00431BFB"/>
    <w:rsid w:val="00433B6F"/>
    <w:rsid w:val="00435E6C"/>
    <w:rsid w:val="00436650"/>
    <w:rsid w:val="00437A1E"/>
    <w:rsid w:val="00445F0D"/>
    <w:rsid w:val="0044619B"/>
    <w:rsid w:val="004467DD"/>
    <w:rsid w:val="0044697C"/>
    <w:rsid w:val="00455499"/>
    <w:rsid w:val="004576CC"/>
    <w:rsid w:val="0046103A"/>
    <w:rsid w:val="00463C50"/>
    <w:rsid w:val="00464930"/>
    <w:rsid w:val="00464E1D"/>
    <w:rsid w:val="0047014F"/>
    <w:rsid w:val="00472522"/>
    <w:rsid w:val="0047391E"/>
    <w:rsid w:val="00474ACD"/>
    <w:rsid w:val="004764C1"/>
    <w:rsid w:val="004770E0"/>
    <w:rsid w:val="00480125"/>
    <w:rsid w:val="0048168F"/>
    <w:rsid w:val="00483EB4"/>
    <w:rsid w:val="0048674D"/>
    <w:rsid w:val="00492CAA"/>
    <w:rsid w:val="00495069"/>
    <w:rsid w:val="004961A7"/>
    <w:rsid w:val="00496922"/>
    <w:rsid w:val="004A5EDC"/>
    <w:rsid w:val="004A5F71"/>
    <w:rsid w:val="004B0280"/>
    <w:rsid w:val="004B382B"/>
    <w:rsid w:val="004B719E"/>
    <w:rsid w:val="004C129A"/>
    <w:rsid w:val="004C39E2"/>
    <w:rsid w:val="004C738A"/>
    <w:rsid w:val="004D04A3"/>
    <w:rsid w:val="004D7380"/>
    <w:rsid w:val="004D7469"/>
    <w:rsid w:val="004E0B84"/>
    <w:rsid w:val="004E0ED3"/>
    <w:rsid w:val="004F6741"/>
    <w:rsid w:val="00500C91"/>
    <w:rsid w:val="00501E80"/>
    <w:rsid w:val="00503B48"/>
    <w:rsid w:val="00503D8C"/>
    <w:rsid w:val="0051062E"/>
    <w:rsid w:val="00511C05"/>
    <w:rsid w:val="00513831"/>
    <w:rsid w:val="0052194E"/>
    <w:rsid w:val="00522A7D"/>
    <w:rsid w:val="005273D0"/>
    <w:rsid w:val="00530321"/>
    <w:rsid w:val="00533790"/>
    <w:rsid w:val="005349DE"/>
    <w:rsid w:val="00537925"/>
    <w:rsid w:val="005410E0"/>
    <w:rsid w:val="0054117C"/>
    <w:rsid w:val="00541B70"/>
    <w:rsid w:val="005433C0"/>
    <w:rsid w:val="00550BF6"/>
    <w:rsid w:val="005537BD"/>
    <w:rsid w:val="00553DC7"/>
    <w:rsid w:val="00557D69"/>
    <w:rsid w:val="00561EFB"/>
    <w:rsid w:val="0057015A"/>
    <w:rsid w:val="00572D3B"/>
    <w:rsid w:val="00574341"/>
    <w:rsid w:val="005768C7"/>
    <w:rsid w:val="00577B39"/>
    <w:rsid w:val="0058068A"/>
    <w:rsid w:val="005811E1"/>
    <w:rsid w:val="00582416"/>
    <w:rsid w:val="0058376E"/>
    <w:rsid w:val="00583E0C"/>
    <w:rsid w:val="00592B62"/>
    <w:rsid w:val="005940EF"/>
    <w:rsid w:val="00595F8F"/>
    <w:rsid w:val="0059705C"/>
    <w:rsid w:val="005A08B9"/>
    <w:rsid w:val="005A16A2"/>
    <w:rsid w:val="005B0E6A"/>
    <w:rsid w:val="005B1748"/>
    <w:rsid w:val="005B1FFD"/>
    <w:rsid w:val="005B37ED"/>
    <w:rsid w:val="005B3BD3"/>
    <w:rsid w:val="005B3D0B"/>
    <w:rsid w:val="005C069C"/>
    <w:rsid w:val="005C3051"/>
    <w:rsid w:val="005C3E45"/>
    <w:rsid w:val="005E26D7"/>
    <w:rsid w:val="005E3B99"/>
    <w:rsid w:val="005E3CBC"/>
    <w:rsid w:val="005E4B2F"/>
    <w:rsid w:val="005E5736"/>
    <w:rsid w:val="005E6472"/>
    <w:rsid w:val="005F49D0"/>
    <w:rsid w:val="005F7C9F"/>
    <w:rsid w:val="00602707"/>
    <w:rsid w:val="00603EDC"/>
    <w:rsid w:val="00605542"/>
    <w:rsid w:val="006164E4"/>
    <w:rsid w:val="006169F7"/>
    <w:rsid w:val="00625BAE"/>
    <w:rsid w:val="00626872"/>
    <w:rsid w:val="006268D0"/>
    <w:rsid w:val="006317D6"/>
    <w:rsid w:val="006348EA"/>
    <w:rsid w:val="00637C86"/>
    <w:rsid w:val="00645C04"/>
    <w:rsid w:val="006461FC"/>
    <w:rsid w:val="006475CE"/>
    <w:rsid w:val="00647629"/>
    <w:rsid w:val="0065442C"/>
    <w:rsid w:val="00655823"/>
    <w:rsid w:val="00665D8F"/>
    <w:rsid w:val="0066630D"/>
    <w:rsid w:val="00670C77"/>
    <w:rsid w:val="00674C0B"/>
    <w:rsid w:val="0068086F"/>
    <w:rsid w:val="00682C20"/>
    <w:rsid w:val="00685363"/>
    <w:rsid w:val="00686612"/>
    <w:rsid w:val="006873AF"/>
    <w:rsid w:val="00691092"/>
    <w:rsid w:val="006913C8"/>
    <w:rsid w:val="00695E63"/>
    <w:rsid w:val="00696493"/>
    <w:rsid w:val="006A4248"/>
    <w:rsid w:val="006B03AA"/>
    <w:rsid w:val="006B2013"/>
    <w:rsid w:val="006B4C47"/>
    <w:rsid w:val="006B5F26"/>
    <w:rsid w:val="006C0869"/>
    <w:rsid w:val="006C0DF7"/>
    <w:rsid w:val="006C29AA"/>
    <w:rsid w:val="006C4B09"/>
    <w:rsid w:val="006C4CA8"/>
    <w:rsid w:val="006C6385"/>
    <w:rsid w:val="006C667D"/>
    <w:rsid w:val="006C6E23"/>
    <w:rsid w:val="006D5F37"/>
    <w:rsid w:val="006D6A12"/>
    <w:rsid w:val="006E02B2"/>
    <w:rsid w:val="006E2EF9"/>
    <w:rsid w:val="006E3A8B"/>
    <w:rsid w:val="006E4E6A"/>
    <w:rsid w:val="006E5C27"/>
    <w:rsid w:val="006E6E7A"/>
    <w:rsid w:val="006F7480"/>
    <w:rsid w:val="006F757E"/>
    <w:rsid w:val="00704CB1"/>
    <w:rsid w:val="00706432"/>
    <w:rsid w:val="0070651B"/>
    <w:rsid w:val="0071279F"/>
    <w:rsid w:val="0071310A"/>
    <w:rsid w:val="00721A46"/>
    <w:rsid w:val="007300F7"/>
    <w:rsid w:val="00736590"/>
    <w:rsid w:val="0073680A"/>
    <w:rsid w:val="00737123"/>
    <w:rsid w:val="00737AD7"/>
    <w:rsid w:val="007427AC"/>
    <w:rsid w:val="0074735D"/>
    <w:rsid w:val="0075088E"/>
    <w:rsid w:val="00752D0C"/>
    <w:rsid w:val="007539B8"/>
    <w:rsid w:val="007611A1"/>
    <w:rsid w:val="00763399"/>
    <w:rsid w:val="0076557B"/>
    <w:rsid w:val="0076574B"/>
    <w:rsid w:val="00766C83"/>
    <w:rsid w:val="007708B7"/>
    <w:rsid w:val="00772AFE"/>
    <w:rsid w:val="00775EBA"/>
    <w:rsid w:val="007803F5"/>
    <w:rsid w:val="00780ACE"/>
    <w:rsid w:val="0078366D"/>
    <w:rsid w:val="007867CC"/>
    <w:rsid w:val="007876E6"/>
    <w:rsid w:val="00795BCF"/>
    <w:rsid w:val="00797ED5"/>
    <w:rsid w:val="007A1A80"/>
    <w:rsid w:val="007A4C6B"/>
    <w:rsid w:val="007A4F8A"/>
    <w:rsid w:val="007A6F5C"/>
    <w:rsid w:val="007B01C0"/>
    <w:rsid w:val="007B1193"/>
    <w:rsid w:val="007B3235"/>
    <w:rsid w:val="007B44E9"/>
    <w:rsid w:val="007B53E5"/>
    <w:rsid w:val="007B5FC3"/>
    <w:rsid w:val="007B7732"/>
    <w:rsid w:val="007C0340"/>
    <w:rsid w:val="007C18BB"/>
    <w:rsid w:val="007C727C"/>
    <w:rsid w:val="007C79F3"/>
    <w:rsid w:val="007D04A6"/>
    <w:rsid w:val="007D33FB"/>
    <w:rsid w:val="007D6A19"/>
    <w:rsid w:val="007D775A"/>
    <w:rsid w:val="007E039E"/>
    <w:rsid w:val="007E1416"/>
    <w:rsid w:val="007E24BD"/>
    <w:rsid w:val="007E3491"/>
    <w:rsid w:val="007E34FC"/>
    <w:rsid w:val="007E5C27"/>
    <w:rsid w:val="007F05A0"/>
    <w:rsid w:val="007F08B5"/>
    <w:rsid w:val="007F65CA"/>
    <w:rsid w:val="00801956"/>
    <w:rsid w:val="00801CD7"/>
    <w:rsid w:val="008035A7"/>
    <w:rsid w:val="00803D20"/>
    <w:rsid w:val="00804D11"/>
    <w:rsid w:val="008077D5"/>
    <w:rsid w:val="008104BA"/>
    <w:rsid w:val="00812FBB"/>
    <w:rsid w:val="00815668"/>
    <w:rsid w:val="00816F91"/>
    <w:rsid w:val="0082287C"/>
    <w:rsid w:val="008228D6"/>
    <w:rsid w:val="00827605"/>
    <w:rsid w:val="008324CD"/>
    <w:rsid w:val="00835146"/>
    <w:rsid w:val="008442FA"/>
    <w:rsid w:val="008464BF"/>
    <w:rsid w:val="00847557"/>
    <w:rsid w:val="008519D0"/>
    <w:rsid w:val="0085307E"/>
    <w:rsid w:val="00854D3F"/>
    <w:rsid w:val="0086499A"/>
    <w:rsid w:val="0086755E"/>
    <w:rsid w:val="0087282E"/>
    <w:rsid w:val="0087680B"/>
    <w:rsid w:val="00884346"/>
    <w:rsid w:val="00885CD0"/>
    <w:rsid w:val="00886B5A"/>
    <w:rsid w:val="008921A7"/>
    <w:rsid w:val="00893161"/>
    <w:rsid w:val="008968A0"/>
    <w:rsid w:val="008A1113"/>
    <w:rsid w:val="008A2450"/>
    <w:rsid w:val="008A3D9D"/>
    <w:rsid w:val="008A5CF2"/>
    <w:rsid w:val="008A773C"/>
    <w:rsid w:val="008B1828"/>
    <w:rsid w:val="008B2556"/>
    <w:rsid w:val="008B3876"/>
    <w:rsid w:val="008B6C6F"/>
    <w:rsid w:val="008B7AC0"/>
    <w:rsid w:val="008C1176"/>
    <w:rsid w:val="008C2EFC"/>
    <w:rsid w:val="008C445F"/>
    <w:rsid w:val="008C7751"/>
    <w:rsid w:val="008D182E"/>
    <w:rsid w:val="008D27A5"/>
    <w:rsid w:val="008D4FC3"/>
    <w:rsid w:val="008E400E"/>
    <w:rsid w:val="008E441C"/>
    <w:rsid w:val="008E4C20"/>
    <w:rsid w:val="008E4CBA"/>
    <w:rsid w:val="008F1385"/>
    <w:rsid w:val="00900169"/>
    <w:rsid w:val="0090021B"/>
    <w:rsid w:val="009019BF"/>
    <w:rsid w:val="00904715"/>
    <w:rsid w:val="00904EAA"/>
    <w:rsid w:val="009145D2"/>
    <w:rsid w:val="00914D6A"/>
    <w:rsid w:val="00916E4D"/>
    <w:rsid w:val="0092303C"/>
    <w:rsid w:val="00930C51"/>
    <w:rsid w:val="0093192D"/>
    <w:rsid w:val="00942E2E"/>
    <w:rsid w:val="009467B4"/>
    <w:rsid w:val="00946D13"/>
    <w:rsid w:val="00952F56"/>
    <w:rsid w:val="009607A3"/>
    <w:rsid w:val="00961AE6"/>
    <w:rsid w:val="009639DB"/>
    <w:rsid w:val="00971407"/>
    <w:rsid w:val="00976F9E"/>
    <w:rsid w:val="009802DE"/>
    <w:rsid w:val="00981088"/>
    <w:rsid w:val="009840D2"/>
    <w:rsid w:val="0098417F"/>
    <w:rsid w:val="009906A0"/>
    <w:rsid w:val="00990FF4"/>
    <w:rsid w:val="00995401"/>
    <w:rsid w:val="0099678E"/>
    <w:rsid w:val="009A62E6"/>
    <w:rsid w:val="009B342B"/>
    <w:rsid w:val="009B3CB9"/>
    <w:rsid w:val="009C3018"/>
    <w:rsid w:val="009C5B84"/>
    <w:rsid w:val="009D0D54"/>
    <w:rsid w:val="009D1BAA"/>
    <w:rsid w:val="009D27D6"/>
    <w:rsid w:val="009D6F38"/>
    <w:rsid w:val="009E0595"/>
    <w:rsid w:val="009E0E39"/>
    <w:rsid w:val="009E3CF1"/>
    <w:rsid w:val="009E6785"/>
    <w:rsid w:val="009E7635"/>
    <w:rsid w:val="009F11C5"/>
    <w:rsid w:val="009F785D"/>
    <w:rsid w:val="00A01542"/>
    <w:rsid w:val="00A063E1"/>
    <w:rsid w:val="00A075B1"/>
    <w:rsid w:val="00A079D9"/>
    <w:rsid w:val="00A17DA1"/>
    <w:rsid w:val="00A22010"/>
    <w:rsid w:val="00A324A7"/>
    <w:rsid w:val="00A337DE"/>
    <w:rsid w:val="00A431AE"/>
    <w:rsid w:val="00A43213"/>
    <w:rsid w:val="00A46ABF"/>
    <w:rsid w:val="00A47CFB"/>
    <w:rsid w:val="00A5616E"/>
    <w:rsid w:val="00A61233"/>
    <w:rsid w:val="00A64EBE"/>
    <w:rsid w:val="00A6538B"/>
    <w:rsid w:val="00A679AB"/>
    <w:rsid w:val="00A700C7"/>
    <w:rsid w:val="00A70145"/>
    <w:rsid w:val="00A713A0"/>
    <w:rsid w:val="00A86204"/>
    <w:rsid w:val="00A86E14"/>
    <w:rsid w:val="00A874CB"/>
    <w:rsid w:val="00A90654"/>
    <w:rsid w:val="00A92ED8"/>
    <w:rsid w:val="00AB015A"/>
    <w:rsid w:val="00AB179C"/>
    <w:rsid w:val="00AB25B5"/>
    <w:rsid w:val="00AB2C4A"/>
    <w:rsid w:val="00AB3268"/>
    <w:rsid w:val="00AB4279"/>
    <w:rsid w:val="00AB4BAF"/>
    <w:rsid w:val="00AB4D69"/>
    <w:rsid w:val="00AB5B69"/>
    <w:rsid w:val="00AB5D81"/>
    <w:rsid w:val="00AC20EA"/>
    <w:rsid w:val="00AC3676"/>
    <w:rsid w:val="00AC3A1F"/>
    <w:rsid w:val="00AC591D"/>
    <w:rsid w:val="00AC6271"/>
    <w:rsid w:val="00AC6849"/>
    <w:rsid w:val="00AD1FB3"/>
    <w:rsid w:val="00AD7D31"/>
    <w:rsid w:val="00AE21F6"/>
    <w:rsid w:val="00AE603D"/>
    <w:rsid w:val="00AE7BD1"/>
    <w:rsid w:val="00AF55E1"/>
    <w:rsid w:val="00AF6F7E"/>
    <w:rsid w:val="00AF777A"/>
    <w:rsid w:val="00B00981"/>
    <w:rsid w:val="00B01920"/>
    <w:rsid w:val="00B01D85"/>
    <w:rsid w:val="00B048C2"/>
    <w:rsid w:val="00B13DD6"/>
    <w:rsid w:val="00B159B3"/>
    <w:rsid w:val="00B173F5"/>
    <w:rsid w:val="00B204E5"/>
    <w:rsid w:val="00B2132B"/>
    <w:rsid w:val="00B243BD"/>
    <w:rsid w:val="00B266FD"/>
    <w:rsid w:val="00B300F1"/>
    <w:rsid w:val="00B30A29"/>
    <w:rsid w:val="00B32431"/>
    <w:rsid w:val="00B32ED3"/>
    <w:rsid w:val="00B33E78"/>
    <w:rsid w:val="00B34A2C"/>
    <w:rsid w:val="00B35402"/>
    <w:rsid w:val="00B40225"/>
    <w:rsid w:val="00B53F93"/>
    <w:rsid w:val="00B550BF"/>
    <w:rsid w:val="00B62A69"/>
    <w:rsid w:val="00B67CE5"/>
    <w:rsid w:val="00B70DC9"/>
    <w:rsid w:val="00B73B14"/>
    <w:rsid w:val="00B741E0"/>
    <w:rsid w:val="00B835E3"/>
    <w:rsid w:val="00B86B61"/>
    <w:rsid w:val="00B87E9F"/>
    <w:rsid w:val="00B90936"/>
    <w:rsid w:val="00BA4159"/>
    <w:rsid w:val="00BA6C91"/>
    <w:rsid w:val="00BB17F8"/>
    <w:rsid w:val="00BB443B"/>
    <w:rsid w:val="00BB6FCB"/>
    <w:rsid w:val="00BB751E"/>
    <w:rsid w:val="00BC3080"/>
    <w:rsid w:val="00BC4689"/>
    <w:rsid w:val="00BC5C30"/>
    <w:rsid w:val="00BC6D69"/>
    <w:rsid w:val="00BD4276"/>
    <w:rsid w:val="00BE135F"/>
    <w:rsid w:val="00BE20BB"/>
    <w:rsid w:val="00BE2A62"/>
    <w:rsid w:val="00BE2BA5"/>
    <w:rsid w:val="00BE6D9E"/>
    <w:rsid w:val="00BF46CE"/>
    <w:rsid w:val="00C008C0"/>
    <w:rsid w:val="00C04230"/>
    <w:rsid w:val="00C045CE"/>
    <w:rsid w:val="00C12601"/>
    <w:rsid w:val="00C166F6"/>
    <w:rsid w:val="00C171A7"/>
    <w:rsid w:val="00C221E9"/>
    <w:rsid w:val="00C229FB"/>
    <w:rsid w:val="00C24A10"/>
    <w:rsid w:val="00C26A1C"/>
    <w:rsid w:val="00C34AE0"/>
    <w:rsid w:val="00C34D1A"/>
    <w:rsid w:val="00C45E7D"/>
    <w:rsid w:val="00C46628"/>
    <w:rsid w:val="00C471F9"/>
    <w:rsid w:val="00C50A1F"/>
    <w:rsid w:val="00C55B9E"/>
    <w:rsid w:val="00C55E83"/>
    <w:rsid w:val="00C5623D"/>
    <w:rsid w:val="00C579D2"/>
    <w:rsid w:val="00C60DD8"/>
    <w:rsid w:val="00C60E2B"/>
    <w:rsid w:val="00C63DA8"/>
    <w:rsid w:val="00C64D3A"/>
    <w:rsid w:val="00C679DE"/>
    <w:rsid w:val="00C71881"/>
    <w:rsid w:val="00C71E37"/>
    <w:rsid w:val="00C7351B"/>
    <w:rsid w:val="00C74B87"/>
    <w:rsid w:val="00C75E07"/>
    <w:rsid w:val="00C76CA2"/>
    <w:rsid w:val="00C836D6"/>
    <w:rsid w:val="00C83CB6"/>
    <w:rsid w:val="00C86A71"/>
    <w:rsid w:val="00C86B8E"/>
    <w:rsid w:val="00C90475"/>
    <w:rsid w:val="00C91E8D"/>
    <w:rsid w:val="00C95468"/>
    <w:rsid w:val="00C96598"/>
    <w:rsid w:val="00CA2CB9"/>
    <w:rsid w:val="00CA335B"/>
    <w:rsid w:val="00CA761F"/>
    <w:rsid w:val="00CB05DF"/>
    <w:rsid w:val="00CB257C"/>
    <w:rsid w:val="00CB5C72"/>
    <w:rsid w:val="00CB76DC"/>
    <w:rsid w:val="00CC10BE"/>
    <w:rsid w:val="00CC152C"/>
    <w:rsid w:val="00CC246E"/>
    <w:rsid w:val="00CC5E38"/>
    <w:rsid w:val="00CD1ED1"/>
    <w:rsid w:val="00CD362B"/>
    <w:rsid w:val="00CD539D"/>
    <w:rsid w:val="00CD746D"/>
    <w:rsid w:val="00CD76C5"/>
    <w:rsid w:val="00CE2B4D"/>
    <w:rsid w:val="00CE68B4"/>
    <w:rsid w:val="00CE766C"/>
    <w:rsid w:val="00CE76B1"/>
    <w:rsid w:val="00CF39A2"/>
    <w:rsid w:val="00CF418B"/>
    <w:rsid w:val="00CF6C88"/>
    <w:rsid w:val="00D033DA"/>
    <w:rsid w:val="00D048E6"/>
    <w:rsid w:val="00D052EB"/>
    <w:rsid w:val="00D07441"/>
    <w:rsid w:val="00D11E2C"/>
    <w:rsid w:val="00D15E13"/>
    <w:rsid w:val="00D15F87"/>
    <w:rsid w:val="00D16B5F"/>
    <w:rsid w:val="00D21111"/>
    <w:rsid w:val="00D26AB1"/>
    <w:rsid w:val="00D30295"/>
    <w:rsid w:val="00D3236D"/>
    <w:rsid w:val="00D4089E"/>
    <w:rsid w:val="00D40920"/>
    <w:rsid w:val="00D41978"/>
    <w:rsid w:val="00D4388F"/>
    <w:rsid w:val="00D44A1E"/>
    <w:rsid w:val="00D46AA6"/>
    <w:rsid w:val="00D473B5"/>
    <w:rsid w:val="00D54FC9"/>
    <w:rsid w:val="00D55081"/>
    <w:rsid w:val="00D60BAD"/>
    <w:rsid w:val="00D62B0E"/>
    <w:rsid w:val="00D63619"/>
    <w:rsid w:val="00D65633"/>
    <w:rsid w:val="00D66F63"/>
    <w:rsid w:val="00D728BA"/>
    <w:rsid w:val="00D72C01"/>
    <w:rsid w:val="00D74A22"/>
    <w:rsid w:val="00D928FA"/>
    <w:rsid w:val="00DA50A4"/>
    <w:rsid w:val="00DA5890"/>
    <w:rsid w:val="00DB3CB4"/>
    <w:rsid w:val="00DB5784"/>
    <w:rsid w:val="00DC0C75"/>
    <w:rsid w:val="00DC191D"/>
    <w:rsid w:val="00DC1B4E"/>
    <w:rsid w:val="00DC1F75"/>
    <w:rsid w:val="00DC455C"/>
    <w:rsid w:val="00DC5BC9"/>
    <w:rsid w:val="00DC62DE"/>
    <w:rsid w:val="00DC63AF"/>
    <w:rsid w:val="00DC68AD"/>
    <w:rsid w:val="00DC6CAC"/>
    <w:rsid w:val="00DC7F0F"/>
    <w:rsid w:val="00DD311C"/>
    <w:rsid w:val="00DE0332"/>
    <w:rsid w:val="00DE58DA"/>
    <w:rsid w:val="00DF116A"/>
    <w:rsid w:val="00DF2C0B"/>
    <w:rsid w:val="00DF581A"/>
    <w:rsid w:val="00DF5996"/>
    <w:rsid w:val="00DF5BBF"/>
    <w:rsid w:val="00E24BBB"/>
    <w:rsid w:val="00E31E98"/>
    <w:rsid w:val="00E320FA"/>
    <w:rsid w:val="00E34B14"/>
    <w:rsid w:val="00E35854"/>
    <w:rsid w:val="00E379A8"/>
    <w:rsid w:val="00E423CD"/>
    <w:rsid w:val="00E4660C"/>
    <w:rsid w:val="00E5170D"/>
    <w:rsid w:val="00E5240D"/>
    <w:rsid w:val="00E62D4E"/>
    <w:rsid w:val="00E65B7E"/>
    <w:rsid w:val="00E67271"/>
    <w:rsid w:val="00E718A8"/>
    <w:rsid w:val="00E76638"/>
    <w:rsid w:val="00E848F1"/>
    <w:rsid w:val="00E8512B"/>
    <w:rsid w:val="00E877B9"/>
    <w:rsid w:val="00E878CC"/>
    <w:rsid w:val="00E87D42"/>
    <w:rsid w:val="00E91C4D"/>
    <w:rsid w:val="00E92312"/>
    <w:rsid w:val="00E9468B"/>
    <w:rsid w:val="00E9755A"/>
    <w:rsid w:val="00EA487D"/>
    <w:rsid w:val="00EB3DDD"/>
    <w:rsid w:val="00EB4872"/>
    <w:rsid w:val="00EC0B85"/>
    <w:rsid w:val="00EC2B97"/>
    <w:rsid w:val="00EC42A4"/>
    <w:rsid w:val="00EC6E96"/>
    <w:rsid w:val="00ED021B"/>
    <w:rsid w:val="00ED1E82"/>
    <w:rsid w:val="00ED52ED"/>
    <w:rsid w:val="00EE0ED6"/>
    <w:rsid w:val="00EE1F9C"/>
    <w:rsid w:val="00EE2938"/>
    <w:rsid w:val="00EE489A"/>
    <w:rsid w:val="00EF1CB8"/>
    <w:rsid w:val="00EF77CC"/>
    <w:rsid w:val="00F00C62"/>
    <w:rsid w:val="00F04F13"/>
    <w:rsid w:val="00F07C1C"/>
    <w:rsid w:val="00F10466"/>
    <w:rsid w:val="00F136E8"/>
    <w:rsid w:val="00F23828"/>
    <w:rsid w:val="00F23AF7"/>
    <w:rsid w:val="00F26909"/>
    <w:rsid w:val="00F31076"/>
    <w:rsid w:val="00F326CC"/>
    <w:rsid w:val="00F3339D"/>
    <w:rsid w:val="00F34FAA"/>
    <w:rsid w:val="00F351B4"/>
    <w:rsid w:val="00F3591A"/>
    <w:rsid w:val="00F36C22"/>
    <w:rsid w:val="00F40BBE"/>
    <w:rsid w:val="00F43E89"/>
    <w:rsid w:val="00F43F1C"/>
    <w:rsid w:val="00F52C02"/>
    <w:rsid w:val="00F539B4"/>
    <w:rsid w:val="00F55254"/>
    <w:rsid w:val="00F5567D"/>
    <w:rsid w:val="00F609E6"/>
    <w:rsid w:val="00F6267A"/>
    <w:rsid w:val="00F657B6"/>
    <w:rsid w:val="00F6777F"/>
    <w:rsid w:val="00F67FF9"/>
    <w:rsid w:val="00F72520"/>
    <w:rsid w:val="00F7731B"/>
    <w:rsid w:val="00F8191D"/>
    <w:rsid w:val="00F857BD"/>
    <w:rsid w:val="00F87E2C"/>
    <w:rsid w:val="00F9295D"/>
    <w:rsid w:val="00F937CA"/>
    <w:rsid w:val="00F947F8"/>
    <w:rsid w:val="00F96DEF"/>
    <w:rsid w:val="00FA2693"/>
    <w:rsid w:val="00FA610B"/>
    <w:rsid w:val="00FB03A4"/>
    <w:rsid w:val="00FB79AA"/>
    <w:rsid w:val="00FC5084"/>
    <w:rsid w:val="00FD0886"/>
    <w:rsid w:val="00FD0CC3"/>
    <w:rsid w:val="00FD48C8"/>
    <w:rsid w:val="00FD4D9C"/>
    <w:rsid w:val="00FD687F"/>
    <w:rsid w:val="00FE049B"/>
    <w:rsid w:val="00FE2034"/>
    <w:rsid w:val="00FE2046"/>
    <w:rsid w:val="00FE2522"/>
    <w:rsid w:val="00FE2A5A"/>
    <w:rsid w:val="00FE4888"/>
    <w:rsid w:val="00FE6D5F"/>
    <w:rsid w:val="00FF026C"/>
    <w:rsid w:val="00FF0AEC"/>
    <w:rsid w:val="00FF13BD"/>
    <w:rsid w:val="00FF13D7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5A0"/>
  </w:style>
  <w:style w:type="character" w:styleId="a3">
    <w:name w:val="Hyperlink"/>
    <w:semiHidden/>
    <w:rsid w:val="007F05A0"/>
    <w:rPr>
      <w:color w:val="000080"/>
      <w:u w:val="single"/>
    </w:rPr>
  </w:style>
  <w:style w:type="character" w:customStyle="1" w:styleId="a4">
    <w:name w:val="Символ нумерации"/>
    <w:rsid w:val="007F05A0"/>
  </w:style>
  <w:style w:type="paragraph" w:customStyle="1" w:styleId="a5">
    <w:name w:val="Заголовок"/>
    <w:basedOn w:val="a"/>
    <w:next w:val="a6"/>
    <w:rsid w:val="007F05A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ru-RU" w:bidi="ru-RU"/>
    </w:rPr>
  </w:style>
  <w:style w:type="paragraph" w:styleId="a6">
    <w:name w:val="Body Text"/>
    <w:basedOn w:val="a"/>
    <w:link w:val="a7"/>
    <w:semiHidden/>
    <w:rsid w:val="007F05A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7F05A0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semiHidden/>
    <w:rsid w:val="007F05A0"/>
    <w:rPr>
      <w:rFonts w:cs="Tahoma"/>
    </w:rPr>
  </w:style>
  <w:style w:type="paragraph" w:customStyle="1" w:styleId="10">
    <w:name w:val="Название1"/>
    <w:basedOn w:val="a"/>
    <w:rsid w:val="007F05A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Tahoma"/>
      <w:i/>
      <w:iCs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Tahoma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7F05A0"/>
    <w:pPr>
      <w:jc w:val="center"/>
    </w:pPr>
    <w:rPr>
      <w:b/>
      <w:bCs/>
    </w:rPr>
  </w:style>
  <w:style w:type="paragraph" w:customStyle="1" w:styleId="Pro-TabName">
    <w:name w:val="Pro-Tab Name"/>
    <w:basedOn w:val="a"/>
    <w:rsid w:val="007F05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416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163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B14"/>
    <w:rPr>
      <w:rFonts w:ascii="Segoe UI" w:eastAsia="Calibr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0192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06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85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4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5A0"/>
  </w:style>
  <w:style w:type="character" w:styleId="a3">
    <w:name w:val="Hyperlink"/>
    <w:semiHidden/>
    <w:rsid w:val="007F05A0"/>
    <w:rPr>
      <w:color w:val="000080"/>
      <w:u w:val="single"/>
    </w:rPr>
  </w:style>
  <w:style w:type="character" w:customStyle="1" w:styleId="a4">
    <w:name w:val="Символ нумерации"/>
    <w:rsid w:val="007F05A0"/>
  </w:style>
  <w:style w:type="paragraph" w:customStyle="1" w:styleId="a5">
    <w:name w:val="Заголовок"/>
    <w:basedOn w:val="a"/>
    <w:next w:val="a6"/>
    <w:rsid w:val="007F05A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ru-RU" w:bidi="ru-RU"/>
    </w:rPr>
  </w:style>
  <w:style w:type="paragraph" w:styleId="a6">
    <w:name w:val="Body Text"/>
    <w:basedOn w:val="a"/>
    <w:link w:val="a7"/>
    <w:semiHidden/>
    <w:rsid w:val="007F05A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7F05A0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semiHidden/>
    <w:rsid w:val="007F05A0"/>
    <w:rPr>
      <w:rFonts w:cs="Tahoma"/>
    </w:rPr>
  </w:style>
  <w:style w:type="paragraph" w:customStyle="1" w:styleId="10">
    <w:name w:val="Название1"/>
    <w:basedOn w:val="a"/>
    <w:rsid w:val="007F05A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Tahoma"/>
      <w:i/>
      <w:iCs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Tahoma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7F05A0"/>
    <w:pPr>
      <w:jc w:val="center"/>
    </w:pPr>
    <w:rPr>
      <w:b/>
      <w:bCs/>
    </w:rPr>
  </w:style>
  <w:style w:type="paragraph" w:customStyle="1" w:styleId="Pro-TabName">
    <w:name w:val="Pro-Tab Name"/>
    <w:basedOn w:val="a"/>
    <w:rsid w:val="007F05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416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163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B14"/>
    <w:rPr>
      <w:rFonts w:ascii="Segoe UI" w:eastAsia="Calibr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0192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06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85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4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B71D-3959-4BB4-9B40-FC90692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47</cp:revision>
  <cp:lastPrinted>2020-02-17T11:47:00Z</cp:lastPrinted>
  <dcterms:created xsi:type="dcterms:W3CDTF">2020-01-31T09:02:00Z</dcterms:created>
  <dcterms:modified xsi:type="dcterms:W3CDTF">2020-02-17T11:49:00Z</dcterms:modified>
</cp:coreProperties>
</file>