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4770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33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</w:t>
      </w:r>
      <w:r w:rsidR="004770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94/1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013038" w:rsidRPr="002519DB" w:rsidRDefault="00B816BD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013038" w:rsidRPr="002519D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</w:t>
      </w:r>
      <w:r w:rsidR="00477019">
        <w:rPr>
          <w:rFonts w:ascii="Times New Roman" w:eastAsia="Lucida Sans Unicode" w:hAnsi="Times New Roman" w:cs="Tahoma"/>
          <w:sz w:val="28"/>
          <w:szCs w:val="28"/>
          <w:lang w:eastAsia="ru-RU"/>
        </w:rPr>
        <w:t>решением Совета № 26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477019">
        <w:rPr>
          <w:rFonts w:ascii="Times New Roman" w:eastAsia="Lucida Sans Unicode" w:hAnsi="Times New Roman" w:cs="Tahoma"/>
          <w:sz w:val="28"/>
          <w:szCs w:val="28"/>
          <w:lang w:eastAsia="ru-RU"/>
        </w:rPr>
        <w:t>23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>.06.2014 г</w:t>
      </w:r>
      <w:r w:rsidR="00671F52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«О внесении изменений в решение Совета </w:t>
      </w:r>
      <w:proofErr w:type="spellStart"/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от </w:t>
      </w:r>
      <w:r w:rsidR="00671F52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12</w:t>
      </w:r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.12.201</w:t>
      </w:r>
      <w:r w:rsidR="00671F52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4 г. № 52</w:t>
      </w:r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«О бюджете </w:t>
      </w:r>
      <w:proofErr w:type="spellStart"/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671F52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5</w:t>
      </w:r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 и плановый период 201</w:t>
      </w:r>
      <w:r w:rsidR="00671F52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и 201</w:t>
      </w:r>
      <w:r w:rsidR="00671F52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годов» администрация </w:t>
      </w:r>
      <w:proofErr w:type="spellStart"/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13038" w:rsidRPr="00C0127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</w:p>
    <w:p w:rsidR="0000727E" w:rsidRPr="00FF644A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</w:t>
      </w:r>
      <w:proofErr w:type="gram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013038" w:rsidRPr="00013038" w:rsidRDefault="0000727E" w:rsidP="00013038">
      <w:pPr>
        <w:spacing w:before="108"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1.Пункт 1 «Паспорт муниципальной программы», пункт 4 «Ресурсное обеспечение муниципальной программы» муниципальной программы </w:t>
      </w:r>
      <w:r w:rsidR="00013038" w:rsidRPr="0001303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«Культурное пространство </w:t>
      </w:r>
      <w:proofErr w:type="spellStart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поселения», утверждённой постановлением администрации </w:t>
      </w:r>
      <w:proofErr w:type="spellStart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читать в новой редакции (приложение1).</w:t>
      </w:r>
    </w:p>
    <w:p w:rsidR="00013038" w:rsidRPr="00013038" w:rsidRDefault="00013038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2.Пункт 1 «Паспорт подпрограммы», 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читать в новой редакции (приложение 2).</w:t>
      </w: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4F9" w:rsidRPr="0000727E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r w:rsidR="00D754F9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администрации</w:t>
      </w:r>
    </w:p>
    <w:p w:rsidR="001D56A8" w:rsidRPr="0000727E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FF644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 Груздев</w:t>
      </w:r>
    </w:p>
    <w:p w:rsidR="00F33DBC" w:rsidRDefault="00F33DBC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36EA8" w:rsidRPr="00475E21" w:rsidRDefault="00936EA8" w:rsidP="00936E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936EA8" w:rsidRPr="001D49CD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477019">
        <w:rPr>
          <w:rFonts w:ascii="Times New Roman" w:eastAsia="Arial" w:hAnsi="Times New Roman" w:cs="Arial"/>
          <w:sz w:val="24"/>
          <w:szCs w:val="24"/>
          <w:lang w:eastAsia="ru-RU" w:bidi="ru-RU"/>
        </w:rPr>
        <w:t>23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.06.2015 г.№ </w:t>
      </w:r>
      <w:r w:rsidR="00477019">
        <w:rPr>
          <w:rFonts w:ascii="Times New Roman" w:eastAsia="Arial" w:hAnsi="Times New Roman" w:cs="Arial"/>
          <w:sz w:val="24"/>
          <w:szCs w:val="24"/>
          <w:lang w:eastAsia="ru-RU" w:bidi="ru-RU"/>
        </w:rPr>
        <w:t>94/1</w:t>
      </w:r>
    </w:p>
    <w:p w:rsidR="00936EA8" w:rsidRPr="00AB2EC8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936EA8" w:rsidRPr="001D56A8" w:rsidRDefault="00936EA8" w:rsidP="0093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  программа " Культурное пространство </w:t>
      </w:r>
      <w:proofErr w:type="spellStart"/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".</w:t>
      </w:r>
    </w:p>
    <w:p w:rsidR="00936EA8" w:rsidRPr="001D56A8" w:rsidRDefault="00936EA8" w:rsidP="0093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ПРОГРАММЫ</w:t>
      </w:r>
    </w:p>
    <w:p w:rsidR="00936EA8" w:rsidRPr="001D56A8" w:rsidRDefault="00936EA8" w:rsidP="00936EA8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936EA8" w:rsidRPr="001D56A8" w:rsidTr="00003494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"Культурное пространство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 сельского 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</w:t>
            </w:r>
            <w:proofErr w:type="gram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".Муниципальной</w:t>
            </w:r>
            <w:proofErr w:type="spellEnd"/>
            <w:proofErr w:type="gram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гг.".Муниципальной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с/поселения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гг.".</w:t>
            </w:r>
          </w:p>
        </w:tc>
      </w:tr>
      <w:tr w:rsidR="00936EA8" w:rsidRPr="001D56A8" w:rsidTr="00003494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936EA8" w:rsidRPr="001D56A8" w:rsidTr="00003494">
        <w:trPr>
          <w:trHeight w:hRule="exact" w:val="155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Программа имеет 2 подпрограммы: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подпрограмма 1.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2: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«Организация и модернизация библиотечного обслуживания».</w:t>
            </w:r>
          </w:p>
        </w:tc>
      </w:tr>
      <w:tr w:rsidR="00936EA8" w:rsidRPr="001D56A8" w:rsidTr="00003494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936EA8" w:rsidRPr="001D56A8" w:rsidTr="00003494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936EA8" w:rsidRPr="001D56A8" w:rsidTr="00003494">
        <w:trPr>
          <w:trHeight w:val="1407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Программы</w:t>
            </w: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обеспечение отделов СДК, отдела библиотеки орг. техникой и мебелью;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составе.</w:t>
            </w:r>
          </w:p>
        </w:tc>
      </w:tr>
      <w:tr w:rsidR="00936EA8" w:rsidRPr="001D56A8" w:rsidTr="00003494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Программы составляет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</w:t>
            </w:r>
            <w:r w:rsidR="00354EC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1630,9934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1D56A8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</w:t>
            </w:r>
            <w:r w:rsidR="0035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241,0754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A2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3068</w:t>
            </w:r>
            <w:r w:rsidR="000C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,838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2918,300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2625,740 тыс. руб.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390,90</w:t>
            </w:r>
            <w:r w:rsidR="0035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208,74</w:t>
            </w:r>
            <w:r w:rsidR="0035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176,80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0,6 тыс. руб.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Программы ежегодно корректируется</w:t>
            </w: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936EA8" w:rsidRDefault="00936EA8" w:rsidP="00936EA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EA8" w:rsidRPr="001D56A8" w:rsidRDefault="00936EA8" w:rsidP="00936E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 Ресурсное обеспечение Программы.</w:t>
      </w:r>
    </w:p>
    <w:p w:rsidR="00936EA8" w:rsidRPr="001D56A8" w:rsidRDefault="00936EA8" w:rsidP="00936E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506"/>
        <w:gridCol w:w="2781"/>
        <w:gridCol w:w="1461"/>
        <w:gridCol w:w="1314"/>
        <w:gridCol w:w="1134"/>
        <w:gridCol w:w="1134"/>
        <w:gridCol w:w="1276"/>
      </w:tblGrid>
      <w:tr w:rsidR="00936EA8" w:rsidRPr="001D56A8" w:rsidTr="00003494">
        <w:trPr>
          <w:trHeight w:val="269"/>
        </w:trPr>
        <w:tc>
          <w:tcPr>
            <w:tcW w:w="506" w:type="dxa"/>
            <w:vMerge w:val="restart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№ п./п.</w:t>
            </w:r>
          </w:p>
          <w:p w:rsidR="00936EA8" w:rsidRPr="001D56A8" w:rsidRDefault="00936EA8" w:rsidP="00003494">
            <w:pPr>
              <w:suppressAutoHyphens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  <w:vMerge w:val="restart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461" w:type="dxa"/>
            <w:vMerge w:val="restart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1D56A8">
              <w:rPr>
                <w:color w:val="00000A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1D56A8">
              <w:rPr>
                <w:color w:val="00000A"/>
                <w:sz w:val="24"/>
                <w:szCs w:val="24"/>
              </w:rPr>
              <w:t>, тыс. руб.</w:t>
            </w:r>
          </w:p>
        </w:tc>
        <w:tc>
          <w:tcPr>
            <w:tcW w:w="4858" w:type="dxa"/>
            <w:gridSpan w:val="4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в том числе:</w:t>
            </w:r>
          </w:p>
        </w:tc>
      </w:tr>
      <w:tr w:rsidR="00936EA8" w:rsidRPr="001D56A8" w:rsidTr="00354ECF">
        <w:trPr>
          <w:trHeight w:val="143"/>
        </w:trPr>
        <w:tc>
          <w:tcPr>
            <w:tcW w:w="506" w:type="dxa"/>
            <w:vMerge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  <w:vMerge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461" w:type="dxa"/>
            <w:vMerge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31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2014 год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2017 год</w:t>
            </w:r>
          </w:p>
        </w:tc>
      </w:tr>
      <w:tr w:rsidR="00936EA8" w:rsidRPr="001D56A8" w:rsidTr="00354ECF">
        <w:trPr>
          <w:trHeight w:val="1911"/>
        </w:trPr>
        <w:tc>
          <w:tcPr>
            <w:tcW w:w="50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1.</w:t>
            </w:r>
          </w:p>
        </w:tc>
        <w:tc>
          <w:tcPr>
            <w:tcW w:w="2781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"Культурное пространство </w:t>
            </w:r>
            <w:proofErr w:type="spellStart"/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поселения».</w:t>
            </w:r>
          </w:p>
        </w:tc>
        <w:tc>
          <w:tcPr>
            <w:tcW w:w="1461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354ECF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1</w:t>
            </w:r>
            <w:r w:rsidR="00D31F1F">
              <w:rPr>
                <w:color w:val="00000A"/>
                <w:sz w:val="24"/>
                <w:szCs w:val="24"/>
              </w:rPr>
              <w:t>1630</w:t>
            </w:r>
            <w:r w:rsidR="00354ECF">
              <w:rPr>
                <w:color w:val="00000A"/>
                <w:sz w:val="24"/>
                <w:szCs w:val="24"/>
              </w:rPr>
              <w:t>,9934</w:t>
            </w:r>
          </w:p>
        </w:tc>
        <w:tc>
          <w:tcPr>
            <w:tcW w:w="131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D31F1F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A"/>
                <w:sz w:val="24"/>
                <w:szCs w:val="24"/>
              </w:rPr>
              <w:t>2631</w:t>
            </w:r>
            <w:r w:rsidR="00354ECF">
              <w:rPr>
                <w:color w:val="00000A"/>
                <w:sz w:val="24"/>
                <w:szCs w:val="24"/>
              </w:rPr>
              <w:t>,9754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C860C1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</w:t>
            </w:r>
            <w:r w:rsidR="000C64C3">
              <w:rPr>
                <w:color w:val="00000A"/>
                <w:sz w:val="24"/>
                <w:szCs w:val="24"/>
              </w:rPr>
              <w:t>2</w:t>
            </w:r>
            <w:r w:rsidR="00C860C1">
              <w:rPr>
                <w:color w:val="00000A"/>
                <w:sz w:val="24"/>
                <w:szCs w:val="24"/>
              </w:rPr>
              <w:t>77</w:t>
            </w:r>
            <w:r w:rsidR="000C64C3">
              <w:rPr>
                <w:color w:val="00000A"/>
                <w:sz w:val="24"/>
                <w:szCs w:val="24"/>
              </w:rPr>
              <w:t>,578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3095,100</w:t>
            </w:r>
          </w:p>
        </w:tc>
        <w:tc>
          <w:tcPr>
            <w:tcW w:w="127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2626,340</w:t>
            </w:r>
          </w:p>
        </w:tc>
      </w:tr>
      <w:tr w:rsidR="00936EA8" w:rsidRPr="001D56A8" w:rsidTr="00354ECF">
        <w:trPr>
          <w:trHeight w:val="2610"/>
        </w:trPr>
        <w:tc>
          <w:tcPr>
            <w:tcW w:w="50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в т. ч: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1) подпрограмма </w:t>
            </w: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«Развитие народного творчества и культурно-досуговой деятельности»;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2) подпрограмма </w:t>
            </w: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«Организация библиотечного обслуживания».</w:t>
            </w:r>
          </w:p>
        </w:tc>
        <w:tc>
          <w:tcPr>
            <w:tcW w:w="1461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D31F1F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10659,2582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936EA8" w:rsidRPr="001D56A8" w:rsidRDefault="00D31F1F" w:rsidP="00522B3B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971,7352</w:t>
            </w:r>
          </w:p>
        </w:tc>
        <w:tc>
          <w:tcPr>
            <w:tcW w:w="131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354ECF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2357,2802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354ECF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274,6952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0C64C3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30</w:t>
            </w:r>
            <w:r w:rsidR="00C860C1">
              <w:rPr>
                <w:color w:val="00000A"/>
                <w:sz w:val="24"/>
                <w:szCs w:val="24"/>
              </w:rPr>
              <w:t>36</w:t>
            </w:r>
            <w:r>
              <w:rPr>
                <w:color w:val="00000A"/>
                <w:sz w:val="24"/>
                <w:szCs w:val="24"/>
              </w:rPr>
              <w:t>,438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</w:t>
            </w:r>
            <w:r>
              <w:rPr>
                <w:color w:val="00000A"/>
                <w:sz w:val="24"/>
                <w:szCs w:val="24"/>
              </w:rPr>
              <w:t>41,140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2852,600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242,500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2412,940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213,400</w:t>
            </w:r>
          </w:p>
        </w:tc>
      </w:tr>
    </w:tbl>
    <w:p w:rsidR="001D56A8" w:rsidRDefault="001D56A8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Pr="00475E21" w:rsidRDefault="00C37D51" w:rsidP="00C37D51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2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C37D51" w:rsidRPr="00475E21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C37D51" w:rsidRPr="00475E21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C37D51" w:rsidRPr="001D49CD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C860C1">
        <w:rPr>
          <w:rFonts w:ascii="Times New Roman" w:eastAsia="Arial" w:hAnsi="Times New Roman" w:cs="Arial"/>
          <w:sz w:val="24"/>
          <w:szCs w:val="24"/>
          <w:lang w:eastAsia="ru-RU" w:bidi="ru-RU"/>
        </w:rPr>
        <w:t>23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.06.2015 г.№ </w:t>
      </w:r>
      <w:r w:rsidR="00C860C1">
        <w:rPr>
          <w:rFonts w:ascii="Times New Roman" w:eastAsia="Arial" w:hAnsi="Times New Roman" w:cs="Arial"/>
          <w:sz w:val="24"/>
          <w:szCs w:val="24"/>
          <w:lang w:eastAsia="ru-RU" w:bidi="ru-RU"/>
        </w:rPr>
        <w:t>94/1</w:t>
      </w:r>
    </w:p>
    <w:p w:rsidR="00C37D51" w:rsidRPr="00AB2EC8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C37D51" w:rsidRPr="0000727E" w:rsidRDefault="00C37D51" w:rsidP="00C37D51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00727E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00727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00727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794394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  <w:p w:rsidR="00C37D51" w:rsidRPr="001D56A8" w:rsidRDefault="009E538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01272" w:rsidP="00D6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89,3130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E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E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D64395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</w:t>
            </w:r>
            <w:r w:rsidR="001E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1E38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D64395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933,2302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0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414,1760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80,6300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1E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1E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C860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38B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012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1E3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="00D6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D64395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10659,2582</w:t>
            </w:r>
            <w:r w:rsidR="0093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D64395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001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,438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C3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C64C3"/>
    <w:rsid w:val="00184670"/>
    <w:rsid w:val="001D49CD"/>
    <w:rsid w:val="001D56A8"/>
    <w:rsid w:val="001E38B5"/>
    <w:rsid w:val="0023045E"/>
    <w:rsid w:val="00232E01"/>
    <w:rsid w:val="00240C53"/>
    <w:rsid w:val="00253D01"/>
    <w:rsid w:val="002821A8"/>
    <w:rsid w:val="002A0906"/>
    <w:rsid w:val="002B6E5F"/>
    <w:rsid w:val="00354ECF"/>
    <w:rsid w:val="00356EEB"/>
    <w:rsid w:val="003C12A3"/>
    <w:rsid w:val="003D523F"/>
    <w:rsid w:val="003D579E"/>
    <w:rsid w:val="004065E1"/>
    <w:rsid w:val="00430246"/>
    <w:rsid w:val="00475E21"/>
    <w:rsid w:val="00477019"/>
    <w:rsid w:val="004F16E6"/>
    <w:rsid w:val="00522B3B"/>
    <w:rsid w:val="005752D1"/>
    <w:rsid w:val="0059715E"/>
    <w:rsid w:val="005D7196"/>
    <w:rsid w:val="005F27D3"/>
    <w:rsid w:val="00671F52"/>
    <w:rsid w:val="006F1AE2"/>
    <w:rsid w:val="007036C8"/>
    <w:rsid w:val="0072250F"/>
    <w:rsid w:val="00753DC9"/>
    <w:rsid w:val="0076303B"/>
    <w:rsid w:val="00794394"/>
    <w:rsid w:val="007A2B3A"/>
    <w:rsid w:val="007B203D"/>
    <w:rsid w:val="00885D55"/>
    <w:rsid w:val="008A43B2"/>
    <w:rsid w:val="008A5B62"/>
    <w:rsid w:val="008B4C66"/>
    <w:rsid w:val="008B595A"/>
    <w:rsid w:val="008E3890"/>
    <w:rsid w:val="00925931"/>
    <w:rsid w:val="0093373A"/>
    <w:rsid w:val="00936EA8"/>
    <w:rsid w:val="009C72DD"/>
    <w:rsid w:val="009E538B"/>
    <w:rsid w:val="00A20CF7"/>
    <w:rsid w:val="00A81A30"/>
    <w:rsid w:val="00AA46FE"/>
    <w:rsid w:val="00AB2EC8"/>
    <w:rsid w:val="00AC4FD8"/>
    <w:rsid w:val="00AD38F6"/>
    <w:rsid w:val="00B156BF"/>
    <w:rsid w:val="00B816BD"/>
    <w:rsid w:val="00BB193F"/>
    <w:rsid w:val="00C01272"/>
    <w:rsid w:val="00C21C40"/>
    <w:rsid w:val="00C37D51"/>
    <w:rsid w:val="00C77658"/>
    <w:rsid w:val="00C860C1"/>
    <w:rsid w:val="00CC6A5B"/>
    <w:rsid w:val="00D23A6C"/>
    <w:rsid w:val="00D31F1F"/>
    <w:rsid w:val="00D40540"/>
    <w:rsid w:val="00D64395"/>
    <w:rsid w:val="00D754F9"/>
    <w:rsid w:val="00DC324B"/>
    <w:rsid w:val="00EC2A83"/>
    <w:rsid w:val="00F11F1C"/>
    <w:rsid w:val="00F33DBC"/>
    <w:rsid w:val="00F7181F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73808-B4D1-4F30-A464-BA658024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31</cp:revision>
  <cp:lastPrinted>2015-07-07T09:35:00Z</cp:lastPrinted>
  <dcterms:created xsi:type="dcterms:W3CDTF">2014-04-14T09:13:00Z</dcterms:created>
  <dcterms:modified xsi:type="dcterms:W3CDTF">2016-02-10T10:28:00Z</dcterms:modified>
</cp:coreProperties>
</file>