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C9" w:rsidRPr="00753DC9" w:rsidRDefault="00753DC9" w:rsidP="0072250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253D01" w:rsidP="00B816B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10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04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                                                                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57/1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 Панино</w:t>
      </w: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«Культурное пространство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5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816BD" w:rsidRDefault="00B816BD" w:rsidP="00B816BD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4065E1" w:rsidRPr="001D56A8" w:rsidRDefault="00B816BD" w:rsidP="004065E1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="00EE1BC9" w:rsidRPr="00EE1B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4065E1" w:rsidRPr="001D56A8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</w:t>
      </w:r>
      <w:r w:rsidR="00EE1BC9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основании </w:t>
      </w:r>
      <w:r w:rsidR="00253D01" w:rsidRPr="001D56A8">
        <w:rPr>
          <w:rFonts w:ascii="Times New Roman" w:eastAsia="Lucida Sans Unicode" w:hAnsi="Times New Roman" w:cs="Tahoma"/>
          <w:sz w:val="24"/>
          <w:szCs w:val="24"/>
          <w:lang w:eastAsia="ru-RU"/>
        </w:rPr>
        <w:t>уведомлени</w:t>
      </w:r>
      <w:r w:rsidR="00EE1BC9">
        <w:rPr>
          <w:rFonts w:ascii="Times New Roman" w:eastAsia="Lucida Sans Unicode" w:hAnsi="Times New Roman" w:cs="Tahoma"/>
          <w:sz w:val="24"/>
          <w:szCs w:val="24"/>
          <w:lang w:eastAsia="ru-RU"/>
        </w:rPr>
        <w:t>я</w:t>
      </w:r>
      <w:r w:rsidR="00253D01" w:rsidRPr="001D56A8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Департамента культуры и туризма Ивановской области по расчетам между бюджетами №109/2 от 10.04.2015 г. </w:t>
      </w:r>
      <w:r w:rsidR="004065E1" w:rsidRPr="001D56A8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внести изменения в решение Совета </w:t>
      </w:r>
      <w:proofErr w:type="spellStart"/>
      <w:r w:rsidR="004065E1" w:rsidRPr="001D56A8">
        <w:rPr>
          <w:rFonts w:ascii="Times New Roman" w:eastAsia="Lucida Sans Unicode" w:hAnsi="Times New Roman" w:cs="Tahoma"/>
          <w:sz w:val="24"/>
          <w:szCs w:val="24"/>
          <w:lang w:eastAsia="ru-RU"/>
        </w:rPr>
        <w:t>Панинского</w:t>
      </w:r>
      <w:proofErr w:type="spellEnd"/>
      <w:r w:rsidR="004065E1" w:rsidRPr="001D56A8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сельского поселения </w:t>
      </w:r>
      <w:r w:rsidR="004065E1" w:rsidRPr="00EE1BC9">
        <w:rPr>
          <w:rFonts w:ascii="Times New Roman" w:eastAsia="Lucida Sans Unicode" w:hAnsi="Times New Roman" w:cs="Tahoma"/>
          <w:sz w:val="24"/>
          <w:szCs w:val="24"/>
          <w:lang w:eastAsia="ru-RU"/>
        </w:rPr>
        <w:t>№</w:t>
      </w:r>
      <w:r w:rsidR="00EE1BC9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5</w:t>
      </w:r>
      <w:r w:rsidR="004065E1" w:rsidRPr="00EE1BC9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2 от </w:t>
      </w:r>
      <w:r w:rsidR="00EE1BC9">
        <w:rPr>
          <w:rFonts w:ascii="Times New Roman" w:eastAsia="Lucida Sans Unicode" w:hAnsi="Times New Roman" w:cs="Tahoma"/>
          <w:sz w:val="24"/>
          <w:szCs w:val="24"/>
          <w:lang w:eastAsia="ru-RU"/>
        </w:rPr>
        <w:t>12</w:t>
      </w:r>
      <w:r w:rsidR="004065E1" w:rsidRPr="00EE1BC9">
        <w:rPr>
          <w:rFonts w:ascii="Times New Roman" w:eastAsia="Lucida Sans Unicode" w:hAnsi="Times New Roman" w:cs="Tahoma"/>
          <w:sz w:val="24"/>
          <w:szCs w:val="24"/>
          <w:lang w:eastAsia="ru-RU"/>
        </w:rPr>
        <w:t>.12.201</w:t>
      </w:r>
      <w:r w:rsidR="00EE1BC9">
        <w:rPr>
          <w:rFonts w:ascii="Times New Roman" w:eastAsia="Lucida Sans Unicode" w:hAnsi="Times New Roman" w:cs="Tahoma"/>
          <w:sz w:val="24"/>
          <w:szCs w:val="24"/>
          <w:lang w:eastAsia="ru-RU"/>
        </w:rPr>
        <w:t>4</w:t>
      </w:r>
      <w:r w:rsidR="004065E1" w:rsidRPr="00EE1BC9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года</w:t>
      </w:r>
      <w:r w:rsidR="004065E1" w:rsidRPr="001D56A8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«О бюджете </w:t>
      </w:r>
      <w:proofErr w:type="spellStart"/>
      <w:r w:rsidR="004065E1" w:rsidRPr="001D56A8">
        <w:rPr>
          <w:rFonts w:ascii="Times New Roman" w:eastAsia="Lucida Sans Unicode" w:hAnsi="Times New Roman" w:cs="Tahoma"/>
          <w:sz w:val="24"/>
          <w:szCs w:val="24"/>
          <w:lang w:eastAsia="ru-RU"/>
        </w:rPr>
        <w:t>Панинс</w:t>
      </w:r>
      <w:r w:rsidR="00962098">
        <w:rPr>
          <w:rFonts w:ascii="Times New Roman" w:eastAsia="Lucida Sans Unicode" w:hAnsi="Times New Roman" w:cs="Tahoma"/>
          <w:sz w:val="24"/>
          <w:szCs w:val="24"/>
          <w:lang w:eastAsia="ru-RU"/>
        </w:rPr>
        <w:t>кого</w:t>
      </w:r>
      <w:proofErr w:type="spellEnd"/>
      <w:r w:rsidR="00962098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сельского поселения на 2015</w:t>
      </w:r>
      <w:r w:rsidR="004065E1" w:rsidRPr="001D56A8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год и плановый период 201</w:t>
      </w:r>
      <w:r w:rsidR="00962098">
        <w:rPr>
          <w:rFonts w:ascii="Times New Roman" w:eastAsia="Lucida Sans Unicode" w:hAnsi="Times New Roman" w:cs="Tahoma"/>
          <w:sz w:val="24"/>
          <w:szCs w:val="24"/>
          <w:lang w:eastAsia="ru-RU"/>
        </w:rPr>
        <w:t>6</w:t>
      </w:r>
      <w:r w:rsidR="004065E1" w:rsidRPr="001D56A8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и 201</w:t>
      </w:r>
      <w:r w:rsidR="00962098">
        <w:rPr>
          <w:rFonts w:ascii="Times New Roman" w:eastAsia="Lucida Sans Unicode" w:hAnsi="Times New Roman" w:cs="Tahoma"/>
          <w:sz w:val="24"/>
          <w:szCs w:val="24"/>
          <w:lang w:eastAsia="ru-RU"/>
        </w:rPr>
        <w:t>7</w:t>
      </w:r>
      <w:r w:rsidR="004065E1" w:rsidRPr="001D56A8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годов» администрация </w:t>
      </w:r>
      <w:proofErr w:type="spellStart"/>
      <w:r w:rsidR="004065E1" w:rsidRPr="001D56A8">
        <w:rPr>
          <w:rFonts w:ascii="Times New Roman" w:eastAsia="Lucida Sans Unicode" w:hAnsi="Times New Roman" w:cs="Tahoma"/>
          <w:sz w:val="24"/>
          <w:szCs w:val="24"/>
          <w:lang w:eastAsia="ru-RU"/>
        </w:rPr>
        <w:t>Панинского</w:t>
      </w:r>
      <w:proofErr w:type="spellEnd"/>
      <w:r w:rsidR="004065E1" w:rsidRPr="001D56A8"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сельского поселения</w:t>
      </w:r>
    </w:p>
    <w:p w:rsidR="00B816BD" w:rsidRPr="001D56A8" w:rsidRDefault="00B816BD" w:rsidP="004065E1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 о с </w:t>
      </w:r>
      <w:proofErr w:type="gramStart"/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 о в л я е т:</w:t>
      </w:r>
    </w:p>
    <w:p w:rsidR="001D56A8" w:rsidRPr="001D56A8" w:rsidRDefault="001D56A8" w:rsidP="001D56A8">
      <w:pPr>
        <w:spacing w:before="108"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1.Пункт 1 «Паспорт муниципальной программы», пункт 4 «Ресурсное обеспечение муниципальной программы» муниципальной программы </w:t>
      </w:r>
      <w:r w:rsidRPr="001D56A8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«Культурное пространство </w:t>
      </w:r>
      <w:proofErr w:type="spellStart"/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поселения», утверждённой постановлением администрации </w:t>
      </w:r>
      <w:proofErr w:type="spellStart"/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16 октября 2013 года №164, читать в новой редакции (приложение1).</w:t>
      </w:r>
    </w:p>
    <w:p w:rsidR="001D56A8" w:rsidRPr="001D56A8" w:rsidRDefault="001D56A8" w:rsidP="001D56A8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2.Пункт 1 «Паспорт подпрограммы», пункт 4 «Мероприятия подпрограммы» подпрограммы «Развитие народного творчества и культурно-досуговой деятельности», утверждённой постановлением администрации </w:t>
      </w:r>
      <w:proofErr w:type="spellStart"/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16 октября 2013 года №164, читать в новой редакции (приложение 2).</w:t>
      </w:r>
    </w:p>
    <w:p w:rsidR="001D56A8" w:rsidRPr="001D56A8" w:rsidRDefault="001D56A8" w:rsidP="001D56A8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Пункт1 «Паспорт подпрограммы», пункт 4 «Мероприятия подпрограммы» подпрограммы «Организация и модернизация библиотечного обсаживания» утверждённой постановлением администрации </w:t>
      </w:r>
      <w:proofErr w:type="spellStart"/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16 октября 2013 года №164, читать в новой редакции (приложение 3).</w:t>
      </w:r>
    </w:p>
    <w:p w:rsidR="001D56A8" w:rsidRPr="001D56A8" w:rsidRDefault="001D56A8" w:rsidP="001D56A8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</w:p>
    <w:p w:rsidR="005D7196" w:rsidRPr="001D56A8" w:rsidRDefault="00D754F9" w:rsidP="00D754F9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54F9" w:rsidRPr="001D56A8" w:rsidRDefault="005D7196" w:rsidP="00D754F9">
      <w:pPr>
        <w:spacing w:before="108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6A8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Глава </w:t>
      </w:r>
      <w:r w:rsidR="00D754F9" w:rsidRPr="001D56A8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администрации</w:t>
      </w:r>
    </w:p>
    <w:p w:rsidR="001D56A8" w:rsidRDefault="00D754F9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  <w:proofErr w:type="spellStart"/>
      <w:r w:rsidRPr="001D56A8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Панинского</w:t>
      </w:r>
      <w:proofErr w:type="spellEnd"/>
      <w:r w:rsidRPr="001D56A8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сельского поселения</w:t>
      </w:r>
      <w:r w:rsidRPr="001D56A8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ab/>
      </w:r>
      <w:r w:rsidR="00FF644A" w:rsidRPr="001D56A8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         </w:t>
      </w:r>
      <w:r w:rsidRPr="001D56A8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               </w:t>
      </w:r>
      <w:r w:rsidR="001D56A8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Pr="001D56A8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</w:t>
      </w:r>
      <w:r w:rsidR="007A2B3A" w:rsidRPr="001D56A8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1D56A8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А.Н. Груздев</w:t>
      </w:r>
    </w:p>
    <w:p w:rsidR="005752D1" w:rsidRPr="00475E21" w:rsidRDefault="001D56A8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lastRenderedPageBreak/>
        <w:t xml:space="preserve">         </w:t>
      </w:r>
      <w:r w:rsidR="005752D1"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</w:t>
      </w:r>
      <w:r w:rsidR="005752D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 w:rsidR="00FF644A"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  <w:r w:rsidR="005752D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к п</w:t>
      </w:r>
      <w:r w:rsidR="005752D1"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5752D1" w:rsidRPr="00475E21" w:rsidRDefault="005752D1" w:rsidP="005752D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</w:p>
    <w:p w:rsidR="005752D1" w:rsidRPr="00475E21" w:rsidRDefault="005752D1" w:rsidP="005752D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5752D1" w:rsidRPr="001D49CD" w:rsidRDefault="005752D1" w:rsidP="005752D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253D01">
        <w:rPr>
          <w:rFonts w:ascii="Times New Roman" w:eastAsia="Arial" w:hAnsi="Times New Roman" w:cs="Arial"/>
          <w:sz w:val="24"/>
          <w:szCs w:val="24"/>
          <w:lang w:eastAsia="ru-RU" w:bidi="ru-RU"/>
        </w:rPr>
        <w:t>10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.</w:t>
      </w:r>
      <w:r w:rsidR="00253D01">
        <w:rPr>
          <w:rFonts w:ascii="Times New Roman" w:eastAsia="Arial" w:hAnsi="Times New Roman" w:cs="Arial"/>
          <w:sz w:val="24"/>
          <w:szCs w:val="24"/>
          <w:lang w:eastAsia="ru-RU" w:bidi="ru-RU"/>
        </w:rPr>
        <w:t>04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.201</w:t>
      </w:r>
      <w:r w:rsidR="00253D0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5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г.№ </w:t>
      </w:r>
      <w:r w:rsidR="00253D01">
        <w:rPr>
          <w:rFonts w:ascii="Times New Roman" w:eastAsia="Arial" w:hAnsi="Times New Roman" w:cs="Arial"/>
          <w:sz w:val="24"/>
          <w:szCs w:val="24"/>
          <w:lang w:eastAsia="ru-RU" w:bidi="ru-RU"/>
        </w:rPr>
        <w:t>57/1</w:t>
      </w:r>
    </w:p>
    <w:p w:rsidR="005752D1" w:rsidRPr="00AB2EC8" w:rsidRDefault="005752D1" w:rsidP="005752D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</w:p>
    <w:p w:rsidR="001D56A8" w:rsidRPr="001D56A8" w:rsidRDefault="001D56A8" w:rsidP="001D5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Муниципальная   программа " Культурное пространство </w:t>
      </w:r>
      <w:proofErr w:type="spellStart"/>
      <w:r w:rsidRPr="001D5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D5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".</w:t>
      </w:r>
    </w:p>
    <w:p w:rsidR="001D56A8" w:rsidRPr="001D56A8" w:rsidRDefault="001D56A8" w:rsidP="001D5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ПРОГРАММЫ</w:t>
      </w:r>
    </w:p>
    <w:p w:rsidR="001D56A8" w:rsidRPr="001D56A8" w:rsidRDefault="001D56A8" w:rsidP="001D56A8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1D56A8" w:rsidRPr="001D56A8" w:rsidTr="001D56A8">
        <w:trPr>
          <w:trHeight w:hRule="exact" w:val="626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Наименование Программы 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"Культурное пространство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поселения»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 сельского поселения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гг.</w:t>
            </w:r>
            <w:proofErr w:type="gram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".Муниципальной</w:t>
            </w:r>
            <w:proofErr w:type="spellEnd"/>
            <w:proofErr w:type="gram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долгосрочной целевой программы "Развитие культуры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Раздорского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гг.".Муниципальной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долгосрочной целевой программы "Развитие культуры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Раздорского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с/поселения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гг.".</w:t>
            </w:r>
          </w:p>
        </w:tc>
      </w:tr>
      <w:tr w:rsidR="001D56A8" w:rsidRPr="001D56A8" w:rsidTr="001D56A8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2014-2017 годы.</w:t>
            </w:r>
          </w:p>
        </w:tc>
      </w:tr>
      <w:tr w:rsidR="001D56A8" w:rsidRPr="001D56A8" w:rsidTr="001D56A8">
        <w:trPr>
          <w:trHeight w:hRule="exact" w:val="155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Перечень подпрограмм</w:t>
            </w:r>
          </w:p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Программа имеет 2 подпрограммы: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подпрограмма 1. 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«Развитие народного творчества и культурно-досуговой деятельности»;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подпрограмма 2: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«Организация и модернизация библиотечного обслуживания».</w:t>
            </w:r>
          </w:p>
        </w:tc>
      </w:tr>
      <w:tr w:rsidR="001D56A8" w:rsidRPr="001D56A8" w:rsidTr="001D56A8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1D56A8" w:rsidRPr="001D56A8" w:rsidTr="001D56A8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 КДК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поселения, отделы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СДК, отдел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Панинская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библиотека.</w:t>
            </w:r>
          </w:p>
        </w:tc>
      </w:tr>
      <w:tr w:rsidR="001D56A8" w:rsidRPr="001D56A8" w:rsidTr="001D56A8">
        <w:trPr>
          <w:trHeight w:val="1407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Цели Программы</w:t>
            </w:r>
          </w:p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-развитие самодеятельного народного творчества среди населения;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улучшения доступа населения района к культурным ценностям;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-сохранение национальных и местных обычаев, традиций, обрядов, фольклора.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-привлечение к творчеству широких   масс,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  создание    условий    для    формирования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предоставление количества платных услуг;         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 развитие массовых и индивидуальных форм творчества; 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обеспечение отделов СДК, отдела библиотеки орг. техникой и мебелью;</w:t>
            </w:r>
          </w:p>
          <w:p w:rsidR="001D56A8" w:rsidRPr="001D56A8" w:rsidRDefault="001D56A8" w:rsidP="001D56A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1D56A8" w:rsidRPr="001D56A8" w:rsidRDefault="001D56A8" w:rsidP="001D56A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1D56A8" w:rsidRPr="001D56A8" w:rsidRDefault="001D56A8" w:rsidP="001D56A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1D56A8" w:rsidRPr="001D56A8" w:rsidRDefault="001D56A8" w:rsidP="001D56A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составе.</w:t>
            </w:r>
          </w:p>
        </w:tc>
      </w:tr>
      <w:tr w:rsidR="001D56A8" w:rsidRPr="001D56A8" w:rsidTr="001D56A8">
        <w:trPr>
          <w:trHeight w:val="3246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29" w:right="3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Общий объем финансирования, необходимого для реализации Программы составляет 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</w:t>
            </w:r>
            <w:r w:rsidR="002D3F8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1549,0484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тыс. руб</w:t>
            </w:r>
            <w:r w:rsidRPr="001D56A8"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  <w:t xml:space="preserve">. 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Местный бюджет: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 – </w:t>
            </w:r>
            <w:r w:rsidR="002D3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2241,0754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2986,833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2918,300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2625,740 тыс. руб.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бюджет: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390,90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208,80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176,80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0,6 тыс. руб.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Программы ежегодно корректируется</w:t>
            </w: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5752D1" w:rsidRDefault="005752D1" w:rsidP="002304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6A8" w:rsidRPr="001D56A8" w:rsidRDefault="001D56A8" w:rsidP="001D56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4. Ресурсное обеспечение Программы.</w:t>
      </w:r>
    </w:p>
    <w:p w:rsidR="001D56A8" w:rsidRPr="001D56A8" w:rsidRDefault="001D56A8" w:rsidP="001D56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506"/>
        <w:gridCol w:w="2781"/>
        <w:gridCol w:w="1357"/>
        <w:gridCol w:w="1298"/>
        <w:gridCol w:w="1195"/>
        <w:gridCol w:w="1193"/>
        <w:gridCol w:w="1276"/>
      </w:tblGrid>
      <w:tr w:rsidR="001D56A8" w:rsidRPr="001D56A8" w:rsidTr="002D3F83">
        <w:trPr>
          <w:trHeight w:val="269"/>
        </w:trPr>
        <w:tc>
          <w:tcPr>
            <w:tcW w:w="506" w:type="dxa"/>
            <w:vMerge w:val="restart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№ п./п.</w:t>
            </w:r>
          </w:p>
          <w:p w:rsidR="001D56A8" w:rsidRPr="001D56A8" w:rsidRDefault="001D56A8" w:rsidP="001D56A8">
            <w:pPr>
              <w:suppressAutoHyphens/>
              <w:rPr>
                <w:color w:val="00000A"/>
                <w:sz w:val="24"/>
                <w:szCs w:val="24"/>
              </w:rPr>
            </w:pPr>
          </w:p>
        </w:tc>
        <w:tc>
          <w:tcPr>
            <w:tcW w:w="2781" w:type="dxa"/>
            <w:vMerge w:val="restart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Наименование</w:t>
            </w:r>
          </w:p>
        </w:tc>
        <w:tc>
          <w:tcPr>
            <w:tcW w:w="1357" w:type="dxa"/>
            <w:vMerge w:val="restart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 xml:space="preserve">Общий объем </w:t>
            </w:r>
            <w:proofErr w:type="spellStart"/>
            <w:proofErr w:type="gramStart"/>
            <w:r w:rsidRPr="001D56A8">
              <w:rPr>
                <w:color w:val="00000A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1D56A8">
              <w:rPr>
                <w:color w:val="00000A"/>
                <w:sz w:val="24"/>
                <w:szCs w:val="24"/>
              </w:rPr>
              <w:t>, тыс. руб.</w:t>
            </w:r>
          </w:p>
        </w:tc>
        <w:tc>
          <w:tcPr>
            <w:tcW w:w="4962" w:type="dxa"/>
            <w:gridSpan w:val="4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в том числе:</w:t>
            </w:r>
          </w:p>
        </w:tc>
      </w:tr>
      <w:tr w:rsidR="001D56A8" w:rsidRPr="001D56A8" w:rsidTr="002D3F83">
        <w:trPr>
          <w:trHeight w:val="143"/>
        </w:trPr>
        <w:tc>
          <w:tcPr>
            <w:tcW w:w="506" w:type="dxa"/>
            <w:vMerge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2781" w:type="dxa"/>
            <w:vMerge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298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2014 год</w:t>
            </w:r>
          </w:p>
        </w:tc>
        <w:tc>
          <w:tcPr>
            <w:tcW w:w="1195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2015 год</w:t>
            </w:r>
          </w:p>
        </w:tc>
        <w:tc>
          <w:tcPr>
            <w:tcW w:w="1193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2017 год</w:t>
            </w:r>
          </w:p>
        </w:tc>
      </w:tr>
      <w:tr w:rsidR="001D56A8" w:rsidRPr="001D56A8" w:rsidTr="002D3F83">
        <w:trPr>
          <w:trHeight w:val="1911"/>
        </w:trPr>
        <w:tc>
          <w:tcPr>
            <w:tcW w:w="506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1.</w:t>
            </w:r>
          </w:p>
        </w:tc>
        <w:tc>
          <w:tcPr>
            <w:tcW w:w="2781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"Культурное пространство </w:t>
            </w:r>
            <w:proofErr w:type="spellStart"/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поселения».</w:t>
            </w:r>
          </w:p>
        </w:tc>
        <w:tc>
          <w:tcPr>
            <w:tcW w:w="1357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2D3F83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11549,0484</w:t>
            </w:r>
          </w:p>
        </w:tc>
        <w:tc>
          <w:tcPr>
            <w:tcW w:w="1298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2D3F83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2631,9754</w:t>
            </w:r>
          </w:p>
        </w:tc>
        <w:tc>
          <w:tcPr>
            <w:tcW w:w="1195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3195,633</w:t>
            </w:r>
          </w:p>
        </w:tc>
        <w:tc>
          <w:tcPr>
            <w:tcW w:w="1193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3095,100</w:t>
            </w:r>
          </w:p>
        </w:tc>
        <w:tc>
          <w:tcPr>
            <w:tcW w:w="1276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2626,340</w:t>
            </w:r>
          </w:p>
        </w:tc>
      </w:tr>
      <w:tr w:rsidR="001D56A8" w:rsidRPr="001D56A8" w:rsidTr="002D3F83">
        <w:trPr>
          <w:trHeight w:val="2610"/>
        </w:trPr>
        <w:tc>
          <w:tcPr>
            <w:tcW w:w="506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2781" w:type="dxa"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в т. ч: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 xml:space="preserve">1) подпрограмма </w:t>
            </w:r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>«Развитие народного творчества и культурно-досуговой деятельности»;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 xml:space="preserve">2) подпрограмма </w:t>
            </w:r>
            <w:r w:rsidRPr="001D56A8">
              <w:rPr>
                <w:rFonts w:ascii="Times New Roman CYR" w:hAnsi="Times New Roman CYR" w:cs="Times New Roman CYR"/>
                <w:sz w:val="24"/>
                <w:szCs w:val="24"/>
              </w:rPr>
              <w:t>«Организация библиотечного обслуживания».</w:t>
            </w:r>
          </w:p>
        </w:tc>
        <w:tc>
          <w:tcPr>
            <w:tcW w:w="1357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2D3F83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10577,2532</w:t>
            </w: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rPr>
                <w:color w:val="00000A"/>
                <w:sz w:val="24"/>
                <w:szCs w:val="24"/>
              </w:rPr>
            </w:pPr>
          </w:p>
          <w:p w:rsidR="001D56A8" w:rsidRPr="001D56A8" w:rsidRDefault="002D3F83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971,7952</w:t>
            </w:r>
          </w:p>
        </w:tc>
        <w:tc>
          <w:tcPr>
            <w:tcW w:w="1298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2D3F83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2357,2802</w:t>
            </w: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2D3F83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274,6952</w:t>
            </w:r>
          </w:p>
        </w:tc>
        <w:tc>
          <w:tcPr>
            <w:tcW w:w="1195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2954,433</w:t>
            </w: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</w:t>
            </w:r>
            <w:r>
              <w:rPr>
                <w:color w:val="00000A"/>
                <w:sz w:val="24"/>
                <w:szCs w:val="24"/>
              </w:rPr>
              <w:t>41,200</w:t>
            </w:r>
          </w:p>
        </w:tc>
        <w:tc>
          <w:tcPr>
            <w:tcW w:w="1193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2852,600</w:t>
            </w: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242,500</w:t>
            </w: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2412,940</w:t>
            </w: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1D56A8" w:rsidRPr="001D56A8" w:rsidRDefault="001D56A8" w:rsidP="001D56A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1D56A8">
              <w:rPr>
                <w:color w:val="00000A"/>
                <w:sz w:val="24"/>
                <w:szCs w:val="24"/>
              </w:rPr>
              <w:t>213,400</w:t>
            </w:r>
          </w:p>
        </w:tc>
      </w:tr>
    </w:tbl>
    <w:p w:rsidR="001D56A8" w:rsidRPr="001D56A8" w:rsidRDefault="001D56A8" w:rsidP="001D56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1D56A8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                                                                   </w:t>
      </w: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Pr="00475E21" w:rsidRDefault="001D56A8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lastRenderedPageBreak/>
        <w:t xml:space="preserve">         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2 к п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1D56A8" w:rsidRPr="00475E21" w:rsidRDefault="001D56A8" w:rsidP="001D56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</w:p>
    <w:p w:rsidR="001D56A8" w:rsidRPr="00475E21" w:rsidRDefault="001D56A8" w:rsidP="001D56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1D56A8" w:rsidRPr="001D49CD" w:rsidRDefault="001D56A8" w:rsidP="001D56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от 10.04.2015 г.№ 57/1</w:t>
      </w:r>
    </w:p>
    <w:p w:rsidR="001D56A8" w:rsidRPr="001D56A8" w:rsidRDefault="001D56A8" w:rsidP="001D56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</w:p>
    <w:p w:rsidR="001D56A8" w:rsidRPr="001D56A8" w:rsidRDefault="001D56A8" w:rsidP="001D5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  <w:r w:rsidRPr="001D56A8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>Подпрограмма</w:t>
      </w:r>
    </w:p>
    <w:p w:rsidR="001D56A8" w:rsidRPr="001D56A8" w:rsidRDefault="001D56A8" w:rsidP="001D5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56A8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 xml:space="preserve"> «Развитие народного творчества и культурно-досуговой деятельности»</w:t>
      </w:r>
      <w:r w:rsidRPr="001D56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D56A8" w:rsidRPr="001D56A8" w:rsidRDefault="001D56A8" w:rsidP="001D5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56A8" w:rsidRPr="001D56A8" w:rsidRDefault="001D56A8" w:rsidP="001D5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56A8" w:rsidRPr="001D56A8" w:rsidRDefault="001D56A8" w:rsidP="001D5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 ПОДПРОГРАММЫ</w:t>
      </w:r>
    </w:p>
    <w:p w:rsidR="001D56A8" w:rsidRPr="001D56A8" w:rsidRDefault="001D56A8" w:rsidP="001D5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1D56A8" w:rsidRPr="001D56A8" w:rsidTr="001D56A8">
        <w:trPr>
          <w:trHeight w:hRule="exact" w:val="78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«Развитие народного творчества и культурно-досуговой деятельности»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D56A8" w:rsidRPr="001D56A8" w:rsidTr="001D56A8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left="14" w:right="624" w:firstLine="5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2014-2017годы.</w:t>
            </w:r>
          </w:p>
        </w:tc>
      </w:tr>
      <w:tr w:rsidR="001D56A8" w:rsidRPr="001D56A8" w:rsidTr="001D56A8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 КДК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поселения, отделы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СДК, отдел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Панинская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библиотека.</w:t>
            </w:r>
          </w:p>
        </w:tc>
      </w:tr>
      <w:tr w:rsidR="001D56A8" w:rsidRPr="001D56A8" w:rsidTr="001D56A8">
        <w:trPr>
          <w:trHeight w:val="765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Цели подпрограммы</w:t>
            </w:r>
          </w:p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-развитие самодеятельного народного творчества среди населения;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улучшения доступа населения района к культурным ценностям;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-сохранение национальных и местных обычаев, традиций, обрядов, фольклора.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-привлечение к творчеству широких   масс,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  создание    условий    для    формирования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предоставление количества платных услуг;         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 развитие массовых и индивидуальных форм творчества; 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обеспечение отделов СДК орг. техникой и </w:t>
            </w:r>
            <w:proofErr w:type="gramStart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мебелью.   </w:t>
            </w:r>
            <w:proofErr w:type="gram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</w:t>
            </w:r>
          </w:p>
        </w:tc>
      </w:tr>
      <w:tr w:rsidR="001D56A8" w:rsidRPr="001D56A8" w:rsidTr="001D56A8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Перечень разделов подпрограммы</w:t>
            </w:r>
          </w:p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Подпрограмма имеет 3 раздела: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раздел: 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«Организация культурно-досуговой 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lastRenderedPageBreak/>
              <w:t>деятельности»;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раздел: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«Развитие народного самодеятельного художественного творчества»;</w:t>
            </w:r>
          </w:p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3 раздел: 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1D56A8" w:rsidRPr="001D56A8" w:rsidTr="001D56A8">
        <w:trPr>
          <w:trHeight w:hRule="exact" w:val="536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29" w:right="3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after="0" w:line="276" w:lineRule="auto"/>
              <w:jc w:val="both"/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Общий объем финансирования, необходимого для реализации подпрограммы составляет </w:t>
            </w:r>
            <w:r w:rsidR="002D3F83" w:rsidRPr="002D3F8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10577,2532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тыс. руб</w:t>
            </w:r>
            <w:r w:rsidRPr="001D56A8"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  <w:t xml:space="preserve">. 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Местный бюджет: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год- </w:t>
            </w:r>
            <w:r w:rsidR="002D3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2055,1102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год- 2792,433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–2715,600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2412,940 тыс. руб.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бюджет: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302,17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137,00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0,00 тыс. руб.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Подпрограммы ежегодно корректируется</w:t>
            </w: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1D56A8" w:rsidRPr="00E12119" w:rsidRDefault="001D56A8" w:rsidP="00E12119">
      <w:pPr>
        <w:pStyle w:val="a6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</w:pPr>
      <w:r w:rsidRPr="00E12119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 xml:space="preserve">Мероприятия подпрограммы </w:t>
      </w:r>
      <w:r w:rsidRPr="00E12119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eastAsia="ru-RU"/>
        </w:rPr>
        <w:t>«Развитие народного творчества и</w:t>
      </w:r>
      <w:r w:rsidRPr="00E12119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культурно-досуговой деятельности»</w:t>
      </w:r>
    </w:p>
    <w:p w:rsidR="001D56A8" w:rsidRPr="001D56A8" w:rsidRDefault="001D56A8" w:rsidP="001D56A8">
      <w:pPr>
        <w:widowControl w:val="0"/>
        <w:suppressAutoHyphens/>
        <w:autoSpaceDE w:val="0"/>
        <w:spacing w:before="108" w:after="108" w:line="240" w:lineRule="auto"/>
        <w:ind w:firstLine="708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1D56A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3A2A5E" w:rsidRDefault="003A2A5E" w:rsidP="001D56A8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56A8" w:rsidRPr="001D56A8" w:rsidRDefault="001D56A8" w:rsidP="001D56A8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подпрограммных мероприятий</w:t>
      </w:r>
    </w:p>
    <w:tbl>
      <w:tblPr>
        <w:tblW w:w="5774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2061"/>
        <w:gridCol w:w="1930"/>
        <w:gridCol w:w="1214"/>
        <w:gridCol w:w="1094"/>
        <w:gridCol w:w="974"/>
        <w:gridCol w:w="854"/>
        <w:gridCol w:w="974"/>
        <w:gridCol w:w="1662"/>
      </w:tblGrid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8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(тыс. рублей) </w:t>
            </w:r>
          </w:p>
        </w:tc>
        <w:tc>
          <w:tcPr>
            <w:tcW w:w="7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2014 - 2017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годы 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1D56A8" w:rsidRPr="001D56A8" w:rsidRDefault="001D56A8" w:rsidP="001D56A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и текущий ремонт зданий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732,3080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документации по проекту газификации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 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2D3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E121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2D3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1.3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концертных</w:t>
            </w:r>
          </w:p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2D3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пожарной сигнализации в помещении СДК, противопожарная пропитка стен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231,9750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9750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коммунальными услугами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</w:t>
            </w:r>
            <w:r w:rsidR="002D3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  <w:r w:rsidR="002D3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связи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чистоты и порядка в учреждениях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108,9805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2A5E" w:rsidRPr="001D56A8" w:rsidRDefault="003A2A5E" w:rsidP="003A2A5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23,7805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материально-технической базы учреждений.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909,2302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201,9302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255,10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414,1760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100,368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  <w:r w:rsidR="003A2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  <w:r w:rsidR="003A2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квалификации специалистов учреждений культуры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80,6300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19,2250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20,205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  <w:r w:rsidR="003A2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  <w:r w:rsidR="003A2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типографии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5846,6836</w:t>
            </w:r>
          </w:p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1298,6836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1428,56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1514,30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1605,14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на газификацию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2D3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D90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  <w:r w:rsidR="002D3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90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содержанию транспортного средства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74,8060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3A2A5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3A2A5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расходы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41,3739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8,3739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транспортных расходов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2D3F83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D56A8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1D56A8" w:rsidRPr="001D56A8" w:rsidRDefault="001D56A8" w:rsidP="001D56A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3A2A5E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601,17</w:t>
            </w:r>
            <w:r w:rsidR="00D90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302,17</w:t>
            </w:r>
            <w:r w:rsidR="00D90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76303B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blCellSpacing w:w="7" w:type="dxa"/>
          <w:jc w:val="center"/>
        </w:trPr>
        <w:tc>
          <w:tcPr>
            <w:tcW w:w="20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ПОДПРОГРАММЕ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D9015E" w:rsidP="0076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10577,2532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D9015E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2357,2802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76303B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2954,433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2852,60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2412,940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Default="001D56A8" w:rsidP="001D56A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D56A8" w:rsidRPr="00475E21" w:rsidRDefault="001D56A8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lastRenderedPageBreak/>
        <w:t xml:space="preserve">         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3 к п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1D56A8" w:rsidRPr="00475E21" w:rsidRDefault="001D56A8" w:rsidP="001D56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</w:p>
    <w:p w:rsidR="001D56A8" w:rsidRPr="00475E21" w:rsidRDefault="001D56A8" w:rsidP="001D56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1D56A8" w:rsidRPr="001D49CD" w:rsidRDefault="001D56A8" w:rsidP="001D56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от 10.04.2015 г.№ 57/1</w:t>
      </w:r>
    </w:p>
    <w:p w:rsidR="001D56A8" w:rsidRPr="001D56A8" w:rsidRDefault="001D56A8" w:rsidP="001D56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  <w:r w:rsidRPr="001D56A8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>Подпрограмма</w:t>
      </w:r>
    </w:p>
    <w:p w:rsidR="001D56A8" w:rsidRPr="001D56A8" w:rsidRDefault="001D56A8" w:rsidP="001D5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56A8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 xml:space="preserve"> «Организация библиотечного обслуживания»</w:t>
      </w:r>
      <w:r w:rsidRPr="001D56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D56A8" w:rsidRPr="001D56A8" w:rsidRDefault="001D56A8" w:rsidP="001D5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56A8" w:rsidRPr="001D56A8" w:rsidRDefault="001D56A8" w:rsidP="001D5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 ПОДПРОГРАММЫ</w:t>
      </w:r>
    </w:p>
    <w:p w:rsidR="001D56A8" w:rsidRPr="001D56A8" w:rsidRDefault="001D56A8" w:rsidP="001D5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1D56A8" w:rsidRPr="001D56A8" w:rsidTr="001D56A8">
        <w:trPr>
          <w:trHeight w:hRule="exact" w:val="45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«Организация библиотечного обслуживания».</w:t>
            </w:r>
          </w:p>
        </w:tc>
      </w:tr>
      <w:tr w:rsidR="001D56A8" w:rsidRPr="001D56A8" w:rsidTr="001D56A8">
        <w:trPr>
          <w:trHeight w:hRule="exact" w:val="56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left="14" w:right="624" w:firstLine="5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2014-2017 годы.</w:t>
            </w:r>
          </w:p>
        </w:tc>
      </w:tr>
      <w:tr w:rsidR="001D56A8" w:rsidRPr="001D56A8" w:rsidTr="001D56A8">
        <w:trPr>
          <w:trHeight w:hRule="exact" w:val="98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МУ КДК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сельского поселения, отделы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СДК, отдел </w:t>
            </w:r>
            <w:proofErr w:type="spellStart"/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Панинская</w:t>
            </w:r>
            <w:proofErr w:type="spellEnd"/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библиотека.</w:t>
            </w:r>
          </w:p>
        </w:tc>
      </w:tr>
      <w:tr w:rsidR="001D56A8" w:rsidRPr="001D56A8" w:rsidTr="001D56A8">
        <w:trPr>
          <w:trHeight w:val="4502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Цели подпрограммы</w:t>
            </w:r>
          </w:p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1D56A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1D56A8" w:rsidRPr="001D56A8" w:rsidRDefault="001D56A8" w:rsidP="001D56A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1D56A8" w:rsidRPr="001D56A8" w:rsidRDefault="001D56A8" w:rsidP="001D56A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1D56A8" w:rsidRPr="001D56A8" w:rsidRDefault="001D56A8" w:rsidP="001D56A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составе;</w:t>
            </w:r>
          </w:p>
          <w:p w:rsidR="001D56A8" w:rsidRPr="001D56A8" w:rsidRDefault="001D56A8" w:rsidP="007630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обеспечение отдела библио</w:t>
            </w:r>
            <w:r w:rsidR="0076303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теки орг. техникой и </w:t>
            </w:r>
            <w:proofErr w:type="gramStart"/>
            <w:r w:rsidR="0076303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мебелью.</w:t>
            </w: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D56A8" w:rsidRPr="001D56A8" w:rsidTr="001D56A8">
        <w:trPr>
          <w:trHeight w:hRule="exact" w:val="52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29" w:right="3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Объемы ресурсного обеспечения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56A8" w:rsidRPr="001D56A8" w:rsidRDefault="001D56A8" w:rsidP="007630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Общий объем финансирования, необходимого для реализации подпрограммы составляет </w:t>
            </w:r>
            <w:r w:rsidR="00C35E05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971,7952</w:t>
            </w:r>
            <w:r w:rsidRPr="001D56A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тыс. руб</w:t>
            </w:r>
            <w:r w:rsidRPr="001D56A8"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  <w:t xml:space="preserve">. 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Местный бюджет: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год- </w:t>
            </w:r>
            <w:r w:rsidR="00C3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185,9652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год- 194,40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202,70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212,80 тыс. руб.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бюджет: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88,73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7630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,80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39,80 тыс. руб.;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0,6 тыс. руб.</w:t>
            </w:r>
          </w:p>
          <w:p w:rsidR="001D56A8" w:rsidRPr="001D56A8" w:rsidRDefault="001D56A8" w:rsidP="001D56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ourier New CYR" w:eastAsia="Times New Roman" w:hAnsi="Courier New CYR" w:cs="Courier New CYR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Подпрограммы ежегодно корректируется</w:t>
            </w:r>
            <w:r w:rsidRPr="001D56A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 учетом возможностей местного бюджета, предложений исполнителей. </w:t>
            </w:r>
          </w:p>
          <w:p w:rsidR="001D56A8" w:rsidRPr="001D56A8" w:rsidRDefault="001D56A8" w:rsidP="001D5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D56A8" w:rsidRPr="00E12119" w:rsidRDefault="001D56A8" w:rsidP="00E12119">
      <w:pPr>
        <w:pStyle w:val="a6"/>
        <w:widowControl w:val="0"/>
        <w:numPr>
          <w:ilvl w:val="0"/>
          <w:numId w:val="10"/>
        </w:numPr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</w:pPr>
      <w:r w:rsidRPr="00E12119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lastRenderedPageBreak/>
        <w:t xml:space="preserve">Мероприятия подпрограммы </w:t>
      </w:r>
    </w:p>
    <w:p w:rsidR="001D56A8" w:rsidRPr="001D56A8" w:rsidRDefault="001D56A8" w:rsidP="001D56A8">
      <w:pPr>
        <w:widowControl w:val="0"/>
        <w:suppressAutoHyphens/>
        <w:autoSpaceDE w:val="0"/>
        <w:spacing w:before="108" w:after="108" w:line="240" w:lineRule="auto"/>
        <w:ind w:firstLine="708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1D56A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1D56A8" w:rsidRPr="001D56A8" w:rsidRDefault="001D56A8" w:rsidP="001D5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подпрограммных мероприятий</w:t>
      </w:r>
    </w:p>
    <w:tbl>
      <w:tblPr>
        <w:tblW w:w="5433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"/>
        <w:gridCol w:w="1680"/>
        <w:gridCol w:w="1930"/>
        <w:gridCol w:w="1071"/>
        <w:gridCol w:w="974"/>
        <w:gridCol w:w="734"/>
        <w:gridCol w:w="734"/>
        <w:gridCol w:w="734"/>
        <w:gridCol w:w="1933"/>
      </w:tblGrid>
      <w:tr w:rsidR="001D56A8" w:rsidRPr="001D56A8" w:rsidTr="001D56A8">
        <w:trPr>
          <w:trHeight w:val="590"/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мероприятий </w:t>
            </w:r>
          </w:p>
        </w:tc>
        <w:tc>
          <w:tcPr>
            <w:tcW w:w="9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(тыс. рублей)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1D56A8" w:rsidRPr="001D56A8" w:rsidTr="001D56A8">
        <w:trPr>
          <w:trHeight w:val="877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2014 - 2017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годы 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6A8" w:rsidRPr="001D56A8" w:rsidTr="001D56A8">
        <w:trPr>
          <w:trHeight w:val="643"/>
          <w:tblCellSpacing w:w="7" w:type="dxa"/>
          <w:jc w:val="center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1D56A8" w:rsidRPr="001D56A8" w:rsidRDefault="001D56A8" w:rsidP="001D56A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Оказание муниципальной услуги «Предоставление доступа к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поисковому аппарату библиотек, базам данных»</w:t>
            </w:r>
          </w:p>
        </w:tc>
      </w:tr>
      <w:tr w:rsidR="001D56A8" w:rsidRPr="001D56A8" w:rsidTr="001D56A8">
        <w:trPr>
          <w:trHeight w:val="1134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материально-технической базы учреждений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  <w:r w:rsidR="00C3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  <w:r w:rsidR="00C3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rHeight w:val="287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работника библиотеки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C35E05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563,9394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C35E05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131,40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139,70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149,80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rHeight w:val="287"/>
          <w:tblCellSpacing w:w="7" w:type="dxa"/>
          <w:jc w:val="center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1D56A8" w:rsidRPr="001D56A8" w:rsidRDefault="001D56A8" w:rsidP="001D56A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1D56A8" w:rsidRPr="001D56A8" w:rsidTr="001D56A8">
        <w:trPr>
          <w:trHeight w:val="287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работника библиотеки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3A2A5E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174,13</w:t>
            </w:r>
            <w:r w:rsidR="00C3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88,73</w:t>
            </w:r>
            <w:r w:rsidR="00C3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30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rHeight w:val="287"/>
          <w:tblCellSpacing w:w="7" w:type="dxa"/>
          <w:jc w:val="center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1D56A8" w:rsidRPr="001D56A8" w:rsidRDefault="001D56A8" w:rsidP="001D56A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Комплектование книжных фондов</w:t>
            </w:r>
          </w:p>
        </w:tc>
      </w:tr>
      <w:tr w:rsidR="001D56A8" w:rsidRPr="001D56A8" w:rsidTr="001D56A8">
        <w:trPr>
          <w:trHeight w:val="287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периодических изданий и пополнение библиотечных фондов 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C35E05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219,9258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C35E05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39,9258</w:t>
            </w: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rHeight w:val="1442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периодических изданий и пополнение библиотечных фондов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  <w:r w:rsidR="00C3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C3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D56A8" w:rsidRPr="001D56A8" w:rsidTr="001D56A8">
        <w:trPr>
          <w:trHeight w:val="287"/>
          <w:tblCellSpacing w:w="7" w:type="dxa"/>
          <w:jc w:val="center"/>
        </w:trPr>
        <w:tc>
          <w:tcPr>
            <w:tcW w:w="19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C35E05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971,7952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56A8" w:rsidRPr="001D56A8" w:rsidRDefault="00C35E05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274,6952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763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630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242,50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213,40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56A8" w:rsidRPr="001D56A8" w:rsidRDefault="001D56A8" w:rsidP="001D5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D56A8" w:rsidRPr="001D56A8" w:rsidRDefault="001D56A8" w:rsidP="001D5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56A8" w:rsidRDefault="001D56A8" w:rsidP="0023045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D5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D6335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F4550"/>
    <w:multiLevelType w:val="hybridMultilevel"/>
    <w:tmpl w:val="6C1A82EC"/>
    <w:lvl w:ilvl="0" w:tplc="7F6CE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D6415"/>
    <w:multiLevelType w:val="hybridMultilevel"/>
    <w:tmpl w:val="17A45EB4"/>
    <w:lvl w:ilvl="0" w:tplc="D58C19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72ABE"/>
    <w:multiLevelType w:val="hybridMultilevel"/>
    <w:tmpl w:val="928EC0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A2A67"/>
    <w:multiLevelType w:val="hybridMultilevel"/>
    <w:tmpl w:val="35D216A0"/>
    <w:lvl w:ilvl="0" w:tplc="4F06F10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3442C"/>
    <w:rsid w:val="00184670"/>
    <w:rsid w:val="001D49CD"/>
    <w:rsid w:val="001D56A8"/>
    <w:rsid w:val="0023045E"/>
    <w:rsid w:val="00253D01"/>
    <w:rsid w:val="002821A8"/>
    <w:rsid w:val="002A0906"/>
    <w:rsid w:val="002B6E5F"/>
    <w:rsid w:val="002D3F83"/>
    <w:rsid w:val="00356EEB"/>
    <w:rsid w:val="003A2A5E"/>
    <w:rsid w:val="003C12A3"/>
    <w:rsid w:val="003D523F"/>
    <w:rsid w:val="003D579E"/>
    <w:rsid w:val="004065E1"/>
    <w:rsid w:val="00430246"/>
    <w:rsid w:val="00475E21"/>
    <w:rsid w:val="004F16E6"/>
    <w:rsid w:val="005752D1"/>
    <w:rsid w:val="0059715E"/>
    <w:rsid w:val="005D7196"/>
    <w:rsid w:val="006F1AE2"/>
    <w:rsid w:val="007036C8"/>
    <w:rsid w:val="0072250F"/>
    <w:rsid w:val="00753DC9"/>
    <w:rsid w:val="0076303B"/>
    <w:rsid w:val="007A2B3A"/>
    <w:rsid w:val="007B203D"/>
    <w:rsid w:val="008316CB"/>
    <w:rsid w:val="00885D55"/>
    <w:rsid w:val="008A43B2"/>
    <w:rsid w:val="008A5B62"/>
    <w:rsid w:val="008B595A"/>
    <w:rsid w:val="008E3890"/>
    <w:rsid w:val="00925931"/>
    <w:rsid w:val="00962098"/>
    <w:rsid w:val="009C72DD"/>
    <w:rsid w:val="00A81A30"/>
    <w:rsid w:val="00AA46FE"/>
    <w:rsid w:val="00AB2EC8"/>
    <w:rsid w:val="00AC4FD8"/>
    <w:rsid w:val="00AD38F6"/>
    <w:rsid w:val="00B156BF"/>
    <w:rsid w:val="00B816BD"/>
    <w:rsid w:val="00BB193F"/>
    <w:rsid w:val="00C21C40"/>
    <w:rsid w:val="00C35E05"/>
    <w:rsid w:val="00C77658"/>
    <w:rsid w:val="00CC6A5B"/>
    <w:rsid w:val="00D23A6C"/>
    <w:rsid w:val="00D40540"/>
    <w:rsid w:val="00D754F9"/>
    <w:rsid w:val="00D9015E"/>
    <w:rsid w:val="00DC324B"/>
    <w:rsid w:val="00E12119"/>
    <w:rsid w:val="00EC2A83"/>
    <w:rsid w:val="00EE1BC9"/>
    <w:rsid w:val="00F11F1C"/>
    <w:rsid w:val="00FF2EB6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B26147A-3FC0-4FDE-9A4D-01A8C086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03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4FD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1D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88187-D4DB-4C6A-9B8B-57B8D9F1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28</cp:revision>
  <cp:lastPrinted>2016-02-10T08:01:00Z</cp:lastPrinted>
  <dcterms:created xsi:type="dcterms:W3CDTF">2014-04-14T09:13:00Z</dcterms:created>
  <dcterms:modified xsi:type="dcterms:W3CDTF">2016-02-10T08:04:00Z</dcterms:modified>
</cp:coreProperties>
</file>