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3DC9" w:rsidRPr="00753DC9" w:rsidRDefault="00753DC9" w:rsidP="00356EEB">
      <w:pPr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5471C" w:rsidRPr="00F363F8" w:rsidRDefault="00753DC9" w:rsidP="00753DC9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56EE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АДМИНИСТРАЦИИ </w:t>
      </w:r>
    </w:p>
    <w:p w:rsidR="00753DC9" w:rsidRPr="00753DC9" w:rsidRDefault="00753DC9" w:rsidP="00753DC9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56EE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ПАНИНСКОГО СЕЛЬСКОГО ПОСЕЛЕНИЯ</w:t>
      </w:r>
    </w:p>
    <w:p w:rsidR="0025471C" w:rsidRPr="00F363F8" w:rsidRDefault="00753DC9" w:rsidP="00753DC9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56EE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ФУРМАНОВСКОГО МУНИЦИПАЛЬНОГО РАЙОНА </w:t>
      </w:r>
    </w:p>
    <w:p w:rsidR="00753DC9" w:rsidRPr="00356EEB" w:rsidRDefault="00753DC9" w:rsidP="00753DC9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53DC9" w:rsidRPr="00356EEB" w:rsidRDefault="00753DC9" w:rsidP="0025471C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6EE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ПОСТАНОВЛЕНИЕ</w:t>
      </w:r>
    </w:p>
    <w:p w:rsidR="00753DC9" w:rsidRPr="00356EEB" w:rsidRDefault="00753DC9" w:rsidP="00753DC9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3DC9" w:rsidRPr="00753DC9" w:rsidRDefault="00F363F8" w:rsidP="00753DC9">
      <w:pPr>
        <w:spacing w:after="0" w:line="276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  27</w:t>
      </w:r>
      <w:r w:rsidR="0043024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</w:t>
      </w:r>
      <w:r w:rsidR="00753DC9" w:rsidRPr="00356EE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.201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</w:t>
      </w:r>
      <w:r w:rsidR="00356EEB" w:rsidRPr="00356EE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г.</w:t>
      </w:r>
      <w:r w:rsidR="00753DC9" w:rsidRPr="00356EE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</w:t>
      </w:r>
      <w:r w:rsidR="00356EE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</w:t>
      </w:r>
      <w:r w:rsidR="00753DC9" w:rsidRPr="00356EE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                   </w:t>
      </w:r>
      <w:r w:rsidR="00753DC9" w:rsidRPr="00753DC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№  18</w:t>
      </w:r>
      <w:bookmarkStart w:id="0" w:name="_GoBack"/>
      <w:bookmarkEnd w:id="0"/>
    </w:p>
    <w:p w:rsidR="00753DC9" w:rsidRPr="00753DC9" w:rsidRDefault="00753DC9" w:rsidP="00753DC9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53DC9" w:rsidRPr="0025471C" w:rsidRDefault="00753DC9" w:rsidP="00753DC9">
      <w:pPr>
        <w:spacing w:after="0" w:line="276" w:lineRule="auto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  <w:u w:val="single"/>
          <w:lang w:eastAsia="ru-RU"/>
        </w:rPr>
      </w:pPr>
      <w:proofErr w:type="spellStart"/>
      <w:r w:rsidRPr="0025471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</w:t>
      </w:r>
      <w:proofErr w:type="gramStart"/>
      <w:r w:rsidRPr="0025471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.П</w:t>
      </w:r>
      <w:proofErr w:type="gramEnd"/>
      <w:r w:rsidRPr="0025471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анино</w:t>
      </w:r>
      <w:proofErr w:type="spellEnd"/>
    </w:p>
    <w:p w:rsidR="00753DC9" w:rsidRPr="00753DC9" w:rsidRDefault="00753DC9" w:rsidP="00753DC9">
      <w:pPr>
        <w:spacing w:before="108" w:after="0" w:line="276" w:lineRule="auto"/>
        <w:jc w:val="center"/>
        <w:rPr>
          <w:rFonts w:ascii="Times New Roman" w:eastAsia="Lucida Sans Unicode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356EEB" w:rsidRDefault="00C21C40" w:rsidP="00430246">
      <w:pPr>
        <w:spacing w:before="108" w:after="0" w:line="276" w:lineRule="auto"/>
        <w:jc w:val="both"/>
        <w:rPr>
          <w:rFonts w:ascii="Times New Roman" w:eastAsia="Times New Roman" w:hAnsi="Times New Roman" w:cs="Times New Roman"/>
          <w:b/>
          <w:color w:val="000080"/>
          <w:sz w:val="28"/>
          <w:szCs w:val="28"/>
          <w:lang w:eastAsia="ru-RU"/>
        </w:rPr>
      </w:pPr>
      <w:r w:rsidRPr="00356EEB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 xml:space="preserve">О внесении изменений в муниципальную </w:t>
      </w:r>
      <w:r w:rsidR="00430246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программу «</w:t>
      </w:r>
      <w:r w:rsidR="009C1B81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 xml:space="preserve">Социальное развитие </w:t>
      </w:r>
      <w:proofErr w:type="spellStart"/>
      <w:r w:rsidR="00753DC9" w:rsidRPr="00753D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Панинского</w:t>
      </w:r>
      <w:proofErr w:type="spellEnd"/>
      <w:r w:rsidR="00753DC9" w:rsidRPr="00753D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сельского поселения»</w:t>
      </w:r>
    </w:p>
    <w:p w:rsidR="00356EEB" w:rsidRDefault="00356EEB" w:rsidP="00356EEB">
      <w:pPr>
        <w:spacing w:before="108" w:after="0" w:line="276" w:lineRule="auto"/>
        <w:rPr>
          <w:rFonts w:ascii="Times New Roman" w:eastAsia="Times New Roman" w:hAnsi="Times New Roman" w:cs="Times New Roman"/>
          <w:b/>
          <w:color w:val="00008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80"/>
          <w:sz w:val="28"/>
          <w:szCs w:val="28"/>
          <w:lang w:eastAsia="ru-RU"/>
        </w:rPr>
        <w:t xml:space="preserve">     </w:t>
      </w:r>
    </w:p>
    <w:p w:rsidR="00AA46FE" w:rsidRPr="00356EEB" w:rsidRDefault="00356EEB" w:rsidP="0025471C">
      <w:pPr>
        <w:spacing w:before="108" w:after="0" w:line="276" w:lineRule="auto"/>
        <w:jc w:val="both"/>
        <w:rPr>
          <w:rFonts w:ascii="Times New Roman" w:eastAsia="Times New Roman" w:hAnsi="Times New Roman" w:cs="Times New Roman"/>
          <w:b/>
          <w:color w:val="00008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80"/>
          <w:sz w:val="28"/>
          <w:szCs w:val="28"/>
          <w:lang w:eastAsia="ru-RU"/>
        </w:rPr>
        <w:t xml:space="preserve">     </w:t>
      </w:r>
      <w:r w:rsidR="0025471C" w:rsidRPr="00F363F8">
        <w:rPr>
          <w:rFonts w:ascii="Times New Roman" w:eastAsia="Times New Roman" w:hAnsi="Times New Roman" w:cs="Times New Roman"/>
          <w:b/>
          <w:color w:val="000080"/>
          <w:sz w:val="28"/>
          <w:szCs w:val="28"/>
          <w:lang w:eastAsia="ru-RU"/>
        </w:rPr>
        <w:tab/>
      </w:r>
      <w:proofErr w:type="gramStart"/>
      <w:r w:rsidR="00AA46FE" w:rsidRPr="00356EEB">
        <w:rPr>
          <w:rFonts w:ascii="Times New Roman" w:eastAsia="Lucida Sans Unicode" w:hAnsi="Times New Roman" w:cs="Tahoma"/>
          <w:sz w:val="28"/>
          <w:szCs w:val="28"/>
          <w:lang w:eastAsia="ru-RU"/>
        </w:rPr>
        <w:t xml:space="preserve">В соответствии с </w:t>
      </w:r>
      <w:r w:rsidR="009C1B81">
        <w:rPr>
          <w:rFonts w:ascii="Times New Roman" w:eastAsia="Lucida Sans Unicode" w:hAnsi="Times New Roman" w:cs="Tahoma"/>
          <w:sz w:val="28"/>
          <w:szCs w:val="28"/>
          <w:lang w:eastAsia="ru-RU"/>
        </w:rPr>
        <w:t>Законом Ивановской области от 11.12.2013 №</w:t>
      </w:r>
      <w:r w:rsidR="0025471C">
        <w:rPr>
          <w:rFonts w:ascii="Times New Roman" w:eastAsia="Lucida Sans Unicode" w:hAnsi="Times New Roman" w:cs="Tahoma"/>
          <w:sz w:val="28"/>
          <w:szCs w:val="28"/>
          <w:lang w:eastAsia="ru-RU"/>
        </w:rPr>
        <w:t xml:space="preserve"> </w:t>
      </w:r>
      <w:r w:rsidR="009C1B81">
        <w:rPr>
          <w:rFonts w:ascii="Times New Roman" w:eastAsia="Lucida Sans Unicode" w:hAnsi="Times New Roman" w:cs="Tahoma"/>
          <w:sz w:val="28"/>
          <w:szCs w:val="28"/>
          <w:lang w:eastAsia="ru-RU"/>
        </w:rPr>
        <w:t xml:space="preserve">104-ОЗ </w:t>
      </w:r>
      <w:r w:rsidR="004E26EB">
        <w:rPr>
          <w:rFonts w:ascii="Times New Roman" w:eastAsia="Lucida Sans Unicode" w:hAnsi="Times New Roman" w:cs="Tahoma"/>
          <w:sz w:val="28"/>
          <w:szCs w:val="28"/>
          <w:lang w:eastAsia="ru-RU"/>
        </w:rPr>
        <w:t>«</w:t>
      </w:r>
      <w:r w:rsidR="00775B93">
        <w:rPr>
          <w:rFonts w:ascii="Times New Roman" w:eastAsia="Lucida Sans Unicode" w:hAnsi="Times New Roman" w:cs="Tahoma"/>
          <w:sz w:val="28"/>
          <w:szCs w:val="28"/>
          <w:lang w:eastAsia="ru-RU"/>
        </w:rPr>
        <w:t xml:space="preserve"> Об областном бюджете на 2014 год и на плановый период 2015 и 2016 годов», Приказом Департамента финансов Ивановской об</w:t>
      </w:r>
      <w:r w:rsidR="0025471C">
        <w:rPr>
          <w:rFonts w:ascii="Times New Roman" w:eastAsia="Lucida Sans Unicode" w:hAnsi="Times New Roman" w:cs="Tahoma"/>
          <w:sz w:val="28"/>
          <w:szCs w:val="28"/>
          <w:lang w:eastAsia="ru-RU"/>
        </w:rPr>
        <w:t>ласти от 28.12.2009г. № 278,</w:t>
      </w:r>
      <w:r w:rsidR="00775B93">
        <w:rPr>
          <w:rFonts w:ascii="Times New Roman" w:eastAsia="Lucida Sans Unicode" w:hAnsi="Times New Roman" w:cs="Tahoma"/>
          <w:sz w:val="28"/>
          <w:szCs w:val="28"/>
          <w:lang w:eastAsia="ru-RU"/>
        </w:rPr>
        <w:t xml:space="preserve"> Приказом Департамента строительства  и архитектуры Ивановской области от 16.03.2009г. №</w:t>
      </w:r>
      <w:r w:rsidR="0025471C">
        <w:rPr>
          <w:rFonts w:ascii="Times New Roman" w:eastAsia="Lucida Sans Unicode" w:hAnsi="Times New Roman" w:cs="Tahoma"/>
          <w:sz w:val="28"/>
          <w:szCs w:val="28"/>
          <w:lang w:eastAsia="ru-RU"/>
        </w:rPr>
        <w:t xml:space="preserve"> </w:t>
      </w:r>
      <w:r w:rsidR="00775B93">
        <w:rPr>
          <w:rFonts w:ascii="Times New Roman" w:eastAsia="Lucida Sans Unicode" w:hAnsi="Times New Roman" w:cs="Tahoma"/>
          <w:sz w:val="28"/>
          <w:szCs w:val="28"/>
          <w:lang w:eastAsia="ru-RU"/>
        </w:rPr>
        <w:t>39 ,</w:t>
      </w:r>
      <w:r w:rsidR="0025471C" w:rsidRPr="0025471C">
        <w:rPr>
          <w:rFonts w:ascii="Times New Roman" w:eastAsia="Lucida Sans Unicode" w:hAnsi="Times New Roman" w:cs="Tahoma"/>
          <w:sz w:val="28"/>
          <w:szCs w:val="28"/>
          <w:lang w:eastAsia="ru-RU"/>
        </w:rPr>
        <w:t xml:space="preserve"> </w:t>
      </w:r>
      <w:r w:rsidR="00775B93">
        <w:rPr>
          <w:rFonts w:ascii="Times New Roman" w:eastAsia="Lucida Sans Unicode" w:hAnsi="Times New Roman" w:cs="Tahoma"/>
          <w:sz w:val="28"/>
          <w:szCs w:val="28"/>
          <w:lang w:eastAsia="ru-RU"/>
        </w:rPr>
        <w:t xml:space="preserve"> постановление</w:t>
      </w:r>
      <w:r w:rsidR="0025471C">
        <w:rPr>
          <w:rFonts w:ascii="Times New Roman" w:eastAsia="Lucida Sans Unicode" w:hAnsi="Times New Roman" w:cs="Tahoma"/>
          <w:sz w:val="28"/>
          <w:szCs w:val="28"/>
          <w:lang w:eastAsia="ru-RU"/>
        </w:rPr>
        <w:t>м</w:t>
      </w:r>
      <w:r w:rsidR="00775B93">
        <w:rPr>
          <w:rFonts w:ascii="Times New Roman" w:eastAsia="Lucida Sans Unicode" w:hAnsi="Times New Roman" w:cs="Tahoma"/>
          <w:sz w:val="28"/>
          <w:szCs w:val="28"/>
          <w:lang w:eastAsia="ru-RU"/>
        </w:rPr>
        <w:t xml:space="preserve">  Правительства Ивановской области от 31.01.2014г. 320-п « О распределении субсидий в 2014 году бюджетам муниципальных образований</w:t>
      </w:r>
      <w:proofErr w:type="gramEnd"/>
      <w:r w:rsidR="00775B93">
        <w:rPr>
          <w:rFonts w:ascii="Times New Roman" w:eastAsia="Lucida Sans Unicode" w:hAnsi="Times New Roman" w:cs="Tahoma"/>
          <w:sz w:val="28"/>
          <w:szCs w:val="28"/>
          <w:lang w:eastAsia="ru-RU"/>
        </w:rPr>
        <w:t xml:space="preserve">  Ивановской области </w:t>
      </w:r>
      <w:proofErr w:type="gramStart"/>
      <w:r w:rsidR="00775B93">
        <w:rPr>
          <w:rFonts w:ascii="Times New Roman" w:eastAsia="Lucida Sans Unicode" w:hAnsi="Times New Roman" w:cs="Tahoma"/>
          <w:sz w:val="28"/>
          <w:szCs w:val="28"/>
          <w:lang w:eastAsia="ru-RU"/>
        </w:rPr>
        <w:t>на</w:t>
      </w:r>
      <w:proofErr w:type="gramEnd"/>
      <w:r w:rsidR="00775B93">
        <w:rPr>
          <w:rFonts w:ascii="Times New Roman" w:eastAsia="Lucida Sans Unicode" w:hAnsi="Times New Roman" w:cs="Tahoma"/>
          <w:sz w:val="28"/>
          <w:szCs w:val="28"/>
          <w:lang w:eastAsia="ru-RU"/>
        </w:rPr>
        <w:t xml:space="preserve"> реализацию мероприятий программы «Развитие газификации Ивановской области» государственной программы  «Обеспечение </w:t>
      </w:r>
      <w:r w:rsidR="0025471C">
        <w:rPr>
          <w:rFonts w:ascii="Times New Roman" w:eastAsia="Lucida Sans Unicode" w:hAnsi="Times New Roman" w:cs="Tahoma"/>
          <w:sz w:val="28"/>
          <w:szCs w:val="28"/>
          <w:lang w:eastAsia="ru-RU"/>
        </w:rPr>
        <w:t>доступным  и комфортным жильем</w:t>
      </w:r>
      <w:r w:rsidR="00775B93">
        <w:rPr>
          <w:rFonts w:ascii="Times New Roman" w:eastAsia="Lucida Sans Unicode" w:hAnsi="Times New Roman" w:cs="Tahoma"/>
          <w:sz w:val="28"/>
          <w:szCs w:val="28"/>
          <w:lang w:eastAsia="ru-RU"/>
        </w:rPr>
        <w:t>,</w:t>
      </w:r>
      <w:r w:rsidR="0025471C">
        <w:rPr>
          <w:rFonts w:ascii="Times New Roman" w:eastAsia="Lucida Sans Unicode" w:hAnsi="Times New Roman" w:cs="Tahoma"/>
          <w:sz w:val="28"/>
          <w:szCs w:val="28"/>
          <w:lang w:eastAsia="ru-RU"/>
        </w:rPr>
        <w:t xml:space="preserve"> </w:t>
      </w:r>
      <w:r w:rsidR="00775B93">
        <w:rPr>
          <w:rFonts w:ascii="Times New Roman" w:eastAsia="Lucida Sans Unicode" w:hAnsi="Times New Roman" w:cs="Tahoma"/>
          <w:sz w:val="28"/>
          <w:szCs w:val="28"/>
          <w:lang w:eastAsia="ru-RU"/>
        </w:rPr>
        <w:t>объектами  инженерной инфраструктуры и услугами жилищно-коммунального хозяйства населения Ивановской области»</w:t>
      </w:r>
      <w:r w:rsidR="0025471C">
        <w:rPr>
          <w:rFonts w:ascii="Times New Roman" w:eastAsia="Lucida Sans Unicode" w:hAnsi="Times New Roman" w:cs="Tahoma"/>
          <w:sz w:val="28"/>
          <w:szCs w:val="28"/>
          <w:lang w:eastAsia="ru-RU"/>
        </w:rPr>
        <w:t xml:space="preserve"> администрация </w:t>
      </w:r>
      <w:proofErr w:type="spellStart"/>
      <w:r w:rsidR="0025471C">
        <w:rPr>
          <w:rFonts w:ascii="Times New Roman" w:eastAsia="Lucida Sans Unicode" w:hAnsi="Times New Roman" w:cs="Tahoma"/>
          <w:sz w:val="28"/>
          <w:szCs w:val="28"/>
          <w:lang w:eastAsia="ru-RU"/>
        </w:rPr>
        <w:t>Панинского</w:t>
      </w:r>
      <w:proofErr w:type="spellEnd"/>
      <w:r w:rsidR="0025471C">
        <w:rPr>
          <w:rFonts w:ascii="Times New Roman" w:eastAsia="Lucida Sans Unicode" w:hAnsi="Times New Roman" w:cs="Tahoma"/>
          <w:sz w:val="28"/>
          <w:szCs w:val="28"/>
          <w:lang w:eastAsia="ru-RU"/>
        </w:rPr>
        <w:t xml:space="preserve"> сельского поселения постановляет</w:t>
      </w:r>
    </w:p>
    <w:p w:rsidR="00356EEB" w:rsidRDefault="00753DC9" w:rsidP="00356EEB">
      <w:pPr>
        <w:spacing w:before="108"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3D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356EEB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="00356E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53DC9">
        <w:rPr>
          <w:rFonts w:ascii="Times New Roman" w:eastAsia="Times New Roman" w:hAnsi="Times New Roman" w:cs="Times New Roman"/>
          <w:sz w:val="28"/>
          <w:szCs w:val="28"/>
          <w:lang w:eastAsia="ru-RU"/>
        </w:rPr>
        <w:t>о с т а н о в л я е т:</w:t>
      </w:r>
    </w:p>
    <w:p w:rsidR="00356EEB" w:rsidRDefault="00356EEB" w:rsidP="00356EEB">
      <w:pPr>
        <w:spacing w:before="108"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Calibri" w:eastAsia="Times New Roman" w:hAnsi="Calibri" w:cs="Times New Roman"/>
          <w:sz w:val="28"/>
          <w:szCs w:val="28"/>
          <w:lang w:eastAsia="ru-RU"/>
        </w:rPr>
        <w:t xml:space="preserve">     </w:t>
      </w:r>
      <w:r w:rsidR="0025471C">
        <w:rPr>
          <w:rFonts w:ascii="Calibri" w:eastAsia="Times New Roman" w:hAnsi="Calibri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430246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 1 «Паспорт муниципальной программы»,</w:t>
      </w:r>
      <w:r w:rsidR="00885D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30246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</w:t>
      </w:r>
      <w:r w:rsidR="004E26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</w:t>
      </w:r>
      <w:r w:rsidR="004302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«Ресурсное обеспечение муниципальной программы» муниципальной программы</w:t>
      </w:r>
      <w:r w:rsidR="004E26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E26EB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«</w:t>
      </w:r>
      <w:r w:rsidR="004E26EB" w:rsidRPr="004E26EB"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 xml:space="preserve">Социальное развитие </w:t>
      </w:r>
      <w:proofErr w:type="spellStart"/>
      <w:r w:rsidR="004E26EB" w:rsidRPr="004E26EB">
        <w:rPr>
          <w:rFonts w:ascii="Times New Roman" w:eastAsia="Times New Roman" w:hAnsi="Times New Roman" w:cs="Times New Roman"/>
          <w:sz w:val="28"/>
          <w:szCs w:val="28"/>
          <w:lang w:eastAsia="ru-RU"/>
        </w:rPr>
        <w:t>Панинского</w:t>
      </w:r>
      <w:proofErr w:type="spellEnd"/>
      <w:r w:rsidR="004E26EB" w:rsidRPr="004E26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поселения»</w:t>
      </w:r>
      <w:r w:rsidRPr="004E26E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4302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утверждённой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постановлением администрации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</w:t>
      </w:r>
      <w:r w:rsidR="004E26EB">
        <w:rPr>
          <w:rFonts w:ascii="Times New Roman" w:eastAsia="Times New Roman" w:hAnsi="Times New Roman" w:cs="Times New Roman"/>
          <w:sz w:val="28"/>
          <w:szCs w:val="28"/>
          <w:lang w:eastAsia="ru-RU"/>
        </w:rPr>
        <w:t>нинского</w:t>
      </w:r>
      <w:proofErr w:type="spellEnd"/>
      <w:r w:rsidR="004E26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</w:t>
      </w:r>
      <w:r w:rsidR="002547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4E26EB">
        <w:rPr>
          <w:rFonts w:ascii="Times New Roman" w:eastAsia="Times New Roman" w:hAnsi="Times New Roman" w:cs="Times New Roman"/>
          <w:sz w:val="28"/>
          <w:szCs w:val="28"/>
          <w:lang w:eastAsia="ru-RU"/>
        </w:rPr>
        <w:t>11 октября 2013 года №155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4302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чита</w:t>
      </w:r>
      <w:r w:rsidR="001846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ть </w:t>
      </w:r>
      <w:r w:rsidR="0059715E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новой редакции (приложение</w:t>
      </w:r>
      <w:r w:rsidR="002547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9715E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25471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30246" w:rsidRDefault="00430246" w:rsidP="00430246">
      <w:pPr>
        <w:spacing w:before="108"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5471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2.Пункт 1 </w:t>
      </w:r>
      <w:r w:rsidR="004E26EB">
        <w:rPr>
          <w:rFonts w:ascii="Times New Roman" w:eastAsia="Times New Roman" w:hAnsi="Times New Roman" w:cs="Times New Roman"/>
          <w:sz w:val="28"/>
          <w:szCs w:val="28"/>
          <w:lang w:eastAsia="ru-RU"/>
        </w:rPr>
        <w:t>«Паспорт подпрограммы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4E26EB" w:rsidRPr="004E26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E26EB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 4 «Мероприятия подпрограммы»,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подпрограммы «</w:t>
      </w:r>
      <w:r w:rsidR="004E26EB">
        <w:rPr>
          <w:rFonts w:ascii="Times New Roman" w:eastAsia="Times New Roman" w:hAnsi="Times New Roman" w:cs="Times New Roman"/>
          <w:sz w:val="28"/>
          <w:szCs w:val="28"/>
          <w:lang w:eastAsia="ru-RU"/>
        </w:rPr>
        <w:t>Газификация населённых пунктов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муниципальной программы </w:t>
      </w:r>
      <w:r w:rsidR="004E26EB" w:rsidRPr="004E26EB"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 xml:space="preserve">«Социальное развитие </w:t>
      </w:r>
      <w:proofErr w:type="spellStart"/>
      <w:r w:rsidR="004E26EB" w:rsidRPr="004E26EB">
        <w:rPr>
          <w:rFonts w:ascii="Times New Roman" w:eastAsia="Times New Roman" w:hAnsi="Times New Roman" w:cs="Times New Roman"/>
          <w:sz w:val="28"/>
          <w:szCs w:val="28"/>
          <w:lang w:eastAsia="ru-RU"/>
        </w:rPr>
        <w:t>Панинского</w:t>
      </w:r>
      <w:proofErr w:type="spellEnd"/>
      <w:r w:rsidR="004E26EB" w:rsidRPr="004E26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поселения»</w:t>
      </w:r>
      <w:r w:rsidR="004E26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утверждённой постановлением администрации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4E26EB">
        <w:rPr>
          <w:rFonts w:ascii="Times New Roman" w:eastAsia="Times New Roman" w:hAnsi="Times New Roman" w:cs="Times New Roman"/>
          <w:sz w:val="28"/>
          <w:szCs w:val="28"/>
          <w:lang w:eastAsia="ru-RU"/>
        </w:rPr>
        <w:t>анинского</w:t>
      </w:r>
      <w:proofErr w:type="spellEnd"/>
      <w:r w:rsidR="004E26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E26E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сельского поселения </w:t>
      </w:r>
      <w:r w:rsidR="002547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4E26EB">
        <w:rPr>
          <w:rFonts w:ascii="Times New Roman" w:eastAsia="Times New Roman" w:hAnsi="Times New Roman" w:cs="Times New Roman"/>
          <w:sz w:val="28"/>
          <w:szCs w:val="28"/>
          <w:lang w:eastAsia="ru-RU"/>
        </w:rPr>
        <w:t>11 октября 2013 года №155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чита</w:t>
      </w:r>
      <w:r w:rsidR="00184670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59715E">
        <w:rPr>
          <w:rFonts w:ascii="Times New Roman" w:eastAsia="Times New Roman" w:hAnsi="Times New Roman" w:cs="Times New Roman"/>
          <w:sz w:val="28"/>
          <w:szCs w:val="28"/>
          <w:lang w:eastAsia="ru-RU"/>
        </w:rPr>
        <w:t>ь в новой редакции (приложение 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25471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30246" w:rsidRPr="00430246" w:rsidRDefault="00430246" w:rsidP="00356EEB">
      <w:pPr>
        <w:spacing w:before="108" w:after="0" w:line="276" w:lineRule="auto"/>
        <w:jc w:val="both"/>
        <w:rPr>
          <w:rFonts w:ascii="Times New Roman" w:eastAsia="Times New Roman" w:hAnsi="Times New Roman" w:cs="Times New Roman"/>
          <w:color w:val="000080"/>
          <w:sz w:val="28"/>
          <w:szCs w:val="28"/>
          <w:lang w:eastAsia="ru-RU"/>
        </w:rPr>
      </w:pPr>
    </w:p>
    <w:p w:rsidR="00753DC9" w:rsidRPr="00430246" w:rsidRDefault="00430246" w:rsidP="00430246">
      <w:pPr>
        <w:spacing w:before="108"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И.о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>г</w:t>
      </w:r>
      <w:proofErr w:type="gramEnd"/>
      <w:r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>лавы</w:t>
      </w:r>
      <w:proofErr w:type="spellEnd"/>
      <w:r w:rsidR="00753DC9" w:rsidRPr="00753DC9"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 xml:space="preserve"> администрации</w:t>
      </w:r>
    </w:p>
    <w:p w:rsidR="00475E21" w:rsidRDefault="00753DC9" w:rsidP="00753DC9">
      <w:pPr>
        <w:spacing w:after="0" w:line="276" w:lineRule="auto"/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</w:pPr>
      <w:proofErr w:type="spellStart"/>
      <w:r w:rsidRPr="00753DC9"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>Панинского</w:t>
      </w:r>
      <w:proofErr w:type="spellEnd"/>
      <w:r w:rsidRPr="00753DC9"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 xml:space="preserve"> сельского поселения</w:t>
      </w:r>
      <w:r w:rsidRPr="00753DC9"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ab/>
      </w:r>
      <w:r w:rsidRPr="00753DC9"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ab/>
      </w:r>
      <w:r w:rsidRPr="00753DC9"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ab/>
      </w:r>
      <w:r w:rsidRPr="00753DC9"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ab/>
      </w:r>
      <w:r w:rsidRPr="00753DC9"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ab/>
      </w:r>
      <w:proofErr w:type="spellStart"/>
      <w:r w:rsidR="00430246"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>Г.С.Смирнова</w:t>
      </w:r>
      <w:proofErr w:type="spellEnd"/>
    </w:p>
    <w:p w:rsidR="00475E21" w:rsidRDefault="00475E21">
      <w:pPr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br w:type="page"/>
      </w:r>
    </w:p>
    <w:p w:rsidR="007E2924" w:rsidRPr="007E2924" w:rsidRDefault="007E2924" w:rsidP="007E2924">
      <w:pPr>
        <w:spacing w:after="0" w:line="240" w:lineRule="auto"/>
        <w:jc w:val="right"/>
        <w:rPr>
          <w:rFonts w:ascii="Times New Roman" w:eastAsia="Arial" w:hAnsi="Times New Roman" w:cs="Arial"/>
          <w:bCs/>
          <w:sz w:val="24"/>
          <w:szCs w:val="24"/>
          <w:lang w:eastAsia="ru-RU" w:bidi="ru-RU"/>
        </w:rPr>
      </w:pPr>
      <w:r w:rsidRPr="007E2924">
        <w:rPr>
          <w:rFonts w:ascii="Times New Roman" w:eastAsia="Arial" w:hAnsi="Times New Roman" w:cs="Arial"/>
          <w:bCs/>
          <w:sz w:val="24"/>
          <w:szCs w:val="24"/>
          <w:lang w:eastAsia="ru-RU" w:bidi="ru-RU"/>
        </w:rPr>
        <w:lastRenderedPageBreak/>
        <w:t>Приложение</w:t>
      </w:r>
      <w:r w:rsidR="00244E7B">
        <w:rPr>
          <w:rFonts w:ascii="Times New Roman" w:eastAsia="Arial" w:hAnsi="Times New Roman" w:cs="Arial"/>
          <w:bCs/>
          <w:sz w:val="24"/>
          <w:szCs w:val="24"/>
          <w:lang w:eastAsia="ru-RU" w:bidi="ru-RU"/>
        </w:rPr>
        <w:t>1</w:t>
      </w:r>
      <w:r w:rsidRPr="007E2924">
        <w:rPr>
          <w:rFonts w:ascii="Times New Roman" w:eastAsia="Arial" w:hAnsi="Times New Roman" w:cs="Arial"/>
          <w:bCs/>
          <w:sz w:val="24"/>
          <w:szCs w:val="24"/>
          <w:lang w:eastAsia="ru-RU" w:bidi="ru-RU"/>
        </w:rPr>
        <w:t xml:space="preserve"> к постановлению</w:t>
      </w:r>
    </w:p>
    <w:p w:rsidR="007E2924" w:rsidRPr="007E2924" w:rsidRDefault="007E2924" w:rsidP="007E2924">
      <w:pPr>
        <w:spacing w:after="0" w:line="240" w:lineRule="auto"/>
        <w:jc w:val="right"/>
        <w:rPr>
          <w:rFonts w:ascii="Times New Roman" w:eastAsia="Arial" w:hAnsi="Times New Roman" w:cs="Arial"/>
          <w:bCs/>
          <w:sz w:val="24"/>
          <w:szCs w:val="24"/>
          <w:lang w:eastAsia="ru-RU" w:bidi="ru-RU"/>
        </w:rPr>
      </w:pPr>
      <w:r w:rsidRPr="007E2924">
        <w:rPr>
          <w:rFonts w:ascii="Times New Roman" w:eastAsia="Arial" w:hAnsi="Times New Roman" w:cs="Arial"/>
          <w:bCs/>
          <w:sz w:val="24"/>
          <w:szCs w:val="24"/>
          <w:lang w:eastAsia="ru-RU" w:bidi="ru-RU"/>
        </w:rPr>
        <w:t xml:space="preserve">администрации </w:t>
      </w:r>
      <w:proofErr w:type="spellStart"/>
      <w:r w:rsidRPr="007E2924">
        <w:rPr>
          <w:rFonts w:ascii="Times New Roman" w:eastAsia="Arial" w:hAnsi="Times New Roman" w:cs="Arial"/>
          <w:bCs/>
          <w:sz w:val="24"/>
          <w:szCs w:val="24"/>
          <w:lang w:eastAsia="ru-RU" w:bidi="ru-RU"/>
        </w:rPr>
        <w:t>Панинского</w:t>
      </w:r>
      <w:proofErr w:type="spellEnd"/>
      <w:r w:rsidRPr="007E2924">
        <w:rPr>
          <w:rFonts w:ascii="Times New Roman" w:eastAsia="Arial" w:hAnsi="Times New Roman" w:cs="Arial"/>
          <w:bCs/>
          <w:sz w:val="24"/>
          <w:szCs w:val="24"/>
          <w:lang w:eastAsia="ru-RU" w:bidi="ru-RU"/>
        </w:rPr>
        <w:t xml:space="preserve"> </w:t>
      </w:r>
    </w:p>
    <w:p w:rsidR="007E2924" w:rsidRPr="007E2924" w:rsidRDefault="007E2924" w:rsidP="007E2924">
      <w:pPr>
        <w:spacing w:after="0" w:line="240" w:lineRule="auto"/>
        <w:jc w:val="right"/>
        <w:rPr>
          <w:rFonts w:ascii="Times New Roman" w:eastAsia="Arial" w:hAnsi="Times New Roman" w:cs="Arial"/>
          <w:bCs/>
          <w:sz w:val="24"/>
          <w:szCs w:val="24"/>
          <w:lang w:eastAsia="ru-RU" w:bidi="ru-RU"/>
        </w:rPr>
      </w:pPr>
      <w:r w:rsidRPr="007E2924">
        <w:rPr>
          <w:rFonts w:ascii="Times New Roman" w:eastAsia="Arial" w:hAnsi="Times New Roman" w:cs="Arial"/>
          <w:bCs/>
          <w:sz w:val="24"/>
          <w:szCs w:val="24"/>
          <w:lang w:eastAsia="ru-RU" w:bidi="ru-RU"/>
        </w:rPr>
        <w:t>сельского поселения</w:t>
      </w:r>
    </w:p>
    <w:p w:rsidR="007E2924" w:rsidRPr="007E2924" w:rsidRDefault="00244E7B" w:rsidP="007E2924">
      <w:pPr>
        <w:spacing w:after="0" w:line="240" w:lineRule="auto"/>
        <w:jc w:val="right"/>
        <w:rPr>
          <w:rFonts w:ascii="Times New Roman" w:eastAsia="Lucida Sans Unicode" w:hAnsi="Times New Roman" w:cs="Tahoma"/>
          <w:b/>
          <w:sz w:val="32"/>
          <w:szCs w:val="32"/>
        </w:rPr>
      </w:pPr>
      <w:r>
        <w:rPr>
          <w:rFonts w:ascii="Times New Roman" w:eastAsia="Arial" w:hAnsi="Times New Roman" w:cs="Arial"/>
          <w:bCs/>
          <w:sz w:val="24"/>
          <w:szCs w:val="24"/>
          <w:u w:val="single"/>
          <w:lang w:eastAsia="ru-RU" w:bidi="ru-RU"/>
        </w:rPr>
        <w:t>от 03.02.2014 № 23/3</w:t>
      </w:r>
    </w:p>
    <w:p w:rsidR="007E2924" w:rsidRPr="007E2924" w:rsidRDefault="007E2924" w:rsidP="007E2924">
      <w:pPr>
        <w:widowControl w:val="0"/>
        <w:suppressAutoHyphens/>
        <w:spacing w:after="0" w:line="240" w:lineRule="auto"/>
        <w:ind w:right="21"/>
        <w:jc w:val="center"/>
        <w:rPr>
          <w:rFonts w:ascii="Times New Roman" w:eastAsia="Lucida Sans Unicode" w:hAnsi="Times New Roman" w:cs="Tahoma"/>
          <w:b/>
          <w:sz w:val="32"/>
          <w:szCs w:val="32"/>
        </w:rPr>
      </w:pPr>
    </w:p>
    <w:p w:rsidR="007E2924" w:rsidRPr="007E2924" w:rsidRDefault="007E2924" w:rsidP="007E2924">
      <w:pPr>
        <w:widowControl w:val="0"/>
        <w:suppressAutoHyphens/>
        <w:spacing w:after="0" w:line="240" w:lineRule="auto"/>
        <w:ind w:right="21"/>
        <w:jc w:val="center"/>
        <w:rPr>
          <w:rFonts w:ascii="Times New Roman" w:eastAsia="Lucida Sans Unicode" w:hAnsi="Times New Roman" w:cs="Tahoma"/>
          <w:b/>
          <w:sz w:val="32"/>
          <w:szCs w:val="32"/>
        </w:rPr>
      </w:pPr>
      <w:r w:rsidRPr="007E2924">
        <w:rPr>
          <w:rFonts w:ascii="Times New Roman" w:eastAsia="Lucida Sans Unicode" w:hAnsi="Times New Roman" w:cs="Tahoma"/>
          <w:b/>
          <w:sz w:val="32"/>
          <w:szCs w:val="32"/>
        </w:rPr>
        <w:t xml:space="preserve">Муниципальная программа </w:t>
      </w:r>
    </w:p>
    <w:p w:rsidR="007E2924" w:rsidRPr="007E2924" w:rsidRDefault="007E2924" w:rsidP="007E2924">
      <w:pPr>
        <w:widowControl w:val="0"/>
        <w:suppressAutoHyphens/>
        <w:spacing w:after="0" w:line="240" w:lineRule="auto"/>
        <w:ind w:right="21"/>
        <w:jc w:val="center"/>
        <w:rPr>
          <w:rFonts w:ascii="Times New Roman" w:eastAsia="Lucida Sans Unicode" w:hAnsi="Times New Roman" w:cs="Tahoma"/>
          <w:b/>
          <w:sz w:val="28"/>
          <w:szCs w:val="28"/>
        </w:rPr>
      </w:pPr>
      <w:r w:rsidRPr="007E2924">
        <w:rPr>
          <w:rFonts w:ascii="Times New Roman" w:eastAsia="Lucida Sans Unicode" w:hAnsi="Times New Roman" w:cs="Tahoma"/>
          <w:b/>
          <w:sz w:val="32"/>
          <w:szCs w:val="32"/>
        </w:rPr>
        <w:t>«</w:t>
      </w:r>
      <w:r w:rsidRPr="007E2924">
        <w:rPr>
          <w:rFonts w:ascii="Times New Roman" w:eastAsia="Lucida Sans Unicode" w:hAnsi="Times New Roman" w:cs="Tahoma"/>
          <w:b/>
          <w:sz w:val="28"/>
          <w:szCs w:val="28"/>
        </w:rPr>
        <w:t xml:space="preserve">Социальное развитие </w:t>
      </w:r>
      <w:proofErr w:type="spellStart"/>
      <w:r w:rsidRPr="007E2924">
        <w:rPr>
          <w:rFonts w:ascii="Times New Roman" w:eastAsia="Lucida Sans Unicode" w:hAnsi="Times New Roman" w:cs="Tahoma"/>
          <w:b/>
          <w:sz w:val="28"/>
          <w:szCs w:val="28"/>
        </w:rPr>
        <w:t>Панинского</w:t>
      </w:r>
      <w:proofErr w:type="spellEnd"/>
      <w:r w:rsidRPr="007E2924">
        <w:rPr>
          <w:rFonts w:ascii="Times New Roman" w:eastAsia="Lucida Sans Unicode" w:hAnsi="Times New Roman" w:cs="Tahoma"/>
          <w:b/>
          <w:sz w:val="28"/>
          <w:szCs w:val="28"/>
        </w:rPr>
        <w:t xml:space="preserve"> сельского поселения </w:t>
      </w:r>
      <w:proofErr w:type="spellStart"/>
      <w:r w:rsidRPr="007E2924">
        <w:rPr>
          <w:rFonts w:ascii="Times New Roman" w:eastAsia="Lucida Sans Unicode" w:hAnsi="Times New Roman" w:cs="Tahoma"/>
          <w:b/>
          <w:sz w:val="28"/>
          <w:szCs w:val="28"/>
        </w:rPr>
        <w:t>Фурмановского</w:t>
      </w:r>
      <w:proofErr w:type="spellEnd"/>
      <w:r w:rsidRPr="007E2924">
        <w:rPr>
          <w:rFonts w:ascii="Times New Roman" w:eastAsia="Lucida Sans Unicode" w:hAnsi="Times New Roman" w:cs="Tahoma"/>
          <w:b/>
          <w:sz w:val="28"/>
          <w:szCs w:val="28"/>
        </w:rPr>
        <w:t xml:space="preserve"> муниципального района»</w:t>
      </w:r>
    </w:p>
    <w:p w:rsidR="007E2924" w:rsidRPr="007E2924" w:rsidRDefault="007E2924" w:rsidP="007E2924">
      <w:pPr>
        <w:widowControl w:val="0"/>
        <w:suppressAutoHyphens/>
        <w:spacing w:after="0" w:line="240" w:lineRule="auto"/>
        <w:ind w:right="21"/>
        <w:jc w:val="center"/>
        <w:rPr>
          <w:rFonts w:ascii="Times New Roman" w:eastAsia="Lucida Sans Unicode" w:hAnsi="Times New Roman" w:cs="Tahoma"/>
          <w:b/>
          <w:sz w:val="32"/>
          <w:szCs w:val="32"/>
        </w:rPr>
      </w:pPr>
      <w:r w:rsidRPr="007E2924">
        <w:rPr>
          <w:rFonts w:ascii="Times New Roman" w:eastAsia="Lucida Sans Unicode" w:hAnsi="Times New Roman" w:cs="Tahoma"/>
          <w:b/>
          <w:sz w:val="28"/>
          <w:szCs w:val="28"/>
        </w:rPr>
        <w:t>1.Паспорт муниципальной программы</w:t>
      </w:r>
    </w:p>
    <w:p w:rsidR="007E2924" w:rsidRPr="007E2924" w:rsidRDefault="007E2924" w:rsidP="007E2924">
      <w:pPr>
        <w:widowControl w:val="0"/>
        <w:suppressAutoHyphens/>
        <w:spacing w:after="0" w:line="240" w:lineRule="auto"/>
        <w:ind w:right="21"/>
        <w:jc w:val="center"/>
        <w:rPr>
          <w:rFonts w:ascii="Times New Roman" w:eastAsia="Lucida Sans Unicode" w:hAnsi="Times New Roman" w:cs="Tahoma"/>
          <w:sz w:val="24"/>
          <w:szCs w:val="24"/>
        </w:rPr>
      </w:pPr>
    </w:p>
    <w:tbl>
      <w:tblPr>
        <w:tblW w:w="9727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2175"/>
        <w:gridCol w:w="7552"/>
      </w:tblGrid>
      <w:tr w:rsidR="007E2924" w:rsidRPr="007E2924" w:rsidTr="0085257A"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2924" w:rsidRPr="007E2924" w:rsidRDefault="007E2924" w:rsidP="007E2924">
            <w:pPr>
              <w:widowControl w:val="0"/>
              <w:suppressAutoHyphens/>
              <w:snapToGrid w:val="0"/>
              <w:spacing w:after="0" w:line="240" w:lineRule="auto"/>
              <w:ind w:right="21"/>
              <w:jc w:val="both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7E2924">
              <w:rPr>
                <w:rFonts w:ascii="Times New Roman" w:eastAsia="Lucida Sans Unicode" w:hAnsi="Times New Roman" w:cs="Tahoma"/>
                <w:sz w:val="24"/>
                <w:szCs w:val="24"/>
              </w:rPr>
              <w:t>Наименование  программы</w:t>
            </w:r>
          </w:p>
        </w:tc>
        <w:tc>
          <w:tcPr>
            <w:tcW w:w="7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924" w:rsidRPr="007E2924" w:rsidRDefault="007E2924" w:rsidP="007E2924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7E2924">
              <w:rPr>
                <w:rFonts w:ascii="Times New Roman" w:eastAsia="Lucida Sans Unicode" w:hAnsi="Times New Roman" w:cs="Tahoma"/>
                <w:sz w:val="24"/>
                <w:szCs w:val="24"/>
              </w:rPr>
              <w:t xml:space="preserve">Социальное развитие </w:t>
            </w:r>
            <w:proofErr w:type="spellStart"/>
            <w:r w:rsidRPr="007E2924">
              <w:rPr>
                <w:rFonts w:ascii="Times New Roman" w:eastAsia="Lucida Sans Unicode" w:hAnsi="Times New Roman" w:cs="Tahoma"/>
                <w:sz w:val="24"/>
                <w:szCs w:val="24"/>
              </w:rPr>
              <w:t>Панинского</w:t>
            </w:r>
            <w:proofErr w:type="spellEnd"/>
            <w:r w:rsidRPr="007E2924">
              <w:rPr>
                <w:rFonts w:ascii="Times New Roman" w:eastAsia="Lucida Sans Unicode" w:hAnsi="Times New Roman" w:cs="Tahoma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7E2924">
              <w:rPr>
                <w:rFonts w:ascii="Times New Roman" w:eastAsia="Lucida Sans Unicode" w:hAnsi="Times New Roman" w:cs="Tahoma"/>
                <w:sz w:val="24"/>
                <w:szCs w:val="24"/>
              </w:rPr>
              <w:t>Фурмановского</w:t>
            </w:r>
            <w:proofErr w:type="spellEnd"/>
            <w:r w:rsidRPr="007E2924">
              <w:rPr>
                <w:rFonts w:ascii="Times New Roman" w:eastAsia="Lucida Sans Unicode" w:hAnsi="Times New Roman" w:cs="Tahoma"/>
                <w:sz w:val="24"/>
                <w:szCs w:val="24"/>
              </w:rPr>
              <w:t xml:space="preserve"> муниципального района </w:t>
            </w:r>
          </w:p>
        </w:tc>
      </w:tr>
      <w:tr w:rsidR="007E2924" w:rsidRPr="007E2924" w:rsidTr="0085257A">
        <w:tc>
          <w:tcPr>
            <w:tcW w:w="2175" w:type="dxa"/>
            <w:tcBorders>
              <w:left w:val="single" w:sz="4" w:space="0" w:color="000000"/>
              <w:bottom w:val="single" w:sz="4" w:space="0" w:color="000000"/>
            </w:tcBorders>
          </w:tcPr>
          <w:p w:rsidR="007E2924" w:rsidRPr="007E2924" w:rsidRDefault="007E2924" w:rsidP="007E2924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0"/>
                <w:szCs w:val="20"/>
              </w:rPr>
            </w:pPr>
            <w:r w:rsidRPr="007E2924">
              <w:rPr>
                <w:rFonts w:ascii="Times New Roman" w:eastAsia="Lucida Sans Unicode" w:hAnsi="Times New Roman" w:cs="Tahoma"/>
                <w:sz w:val="20"/>
                <w:szCs w:val="20"/>
              </w:rPr>
              <w:t>Срок реализации  программы</w:t>
            </w:r>
          </w:p>
        </w:tc>
        <w:tc>
          <w:tcPr>
            <w:tcW w:w="7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924" w:rsidRPr="007E2924" w:rsidRDefault="007E2924" w:rsidP="007E2924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7E2924">
              <w:rPr>
                <w:rFonts w:ascii="Times New Roman" w:eastAsia="Lucida Sans Unicode" w:hAnsi="Times New Roman" w:cs="Tahoma"/>
                <w:sz w:val="24"/>
                <w:szCs w:val="24"/>
              </w:rPr>
              <w:t>2013-2016 годы</w:t>
            </w:r>
          </w:p>
        </w:tc>
      </w:tr>
      <w:tr w:rsidR="007E2924" w:rsidRPr="007E2924" w:rsidTr="0085257A">
        <w:tc>
          <w:tcPr>
            <w:tcW w:w="2175" w:type="dxa"/>
            <w:tcBorders>
              <w:left w:val="single" w:sz="4" w:space="0" w:color="000000"/>
              <w:bottom w:val="single" w:sz="4" w:space="0" w:color="000000"/>
            </w:tcBorders>
          </w:tcPr>
          <w:p w:rsidR="007E2924" w:rsidRPr="007E2924" w:rsidRDefault="007E2924" w:rsidP="007E2924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0"/>
                <w:szCs w:val="20"/>
              </w:rPr>
            </w:pPr>
            <w:r w:rsidRPr="007E2924">
              <w:rPr>
                <w:rFonts w:ascii="Times New Roman" w:eastAsia="Lucida Sans Unicode" w:hAnsi="Times New Roman" w:cs="Tahoma"/>
                <w:sz w:val="20"/>
                <w:szCs w:val="20"/>
              </w:rPr>
              <w:t>Перечень подпрограмм</w:t>
            </w:r>
          </w:p>
        </w:tc>
        <w:tc>
          <w:tcPr>
            <w:tcW w:w="7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924" w:rsidRPr="007E2924" w:rsidRDefault="007E2924" w:rsidP="007E2924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7E2924">
              <w:rPr>
                <w:rFonts w:ascii="Times New Roman" w:eastAsia="Lucida Sans Unicode" w:hAnsi="Times New Roman" w:cs="Tahoma"/>
                <w:sz w:val="24"/>
                <w:szCs w:val="24"/>
              </w:rPr>
              <w:t xml:space="preserve">1.Газификация населённых пунктов </w:t>
            </w:r>
            <w:proofErr w:type="spellStart"/>
            <w:r w:rsidRPr="007E2924">
              <w:rPr>
                <w:rFonts w:ascii="Times New Roman" w:eastAsia="Lucida Sans Unicode" w:hAnsi="Times New Roman" w:cs="Tahoma"/>
                <w:sz w:val="24"/>
                <w:szCs w:val="24"/>
              </w:rPr>
              <w:t>Панинского</w:t>
            </w:r>
            <w:proofErr w:type="spellEnd"/>
            <w:r w:rsidRPr="007E2924">
              <w:rPr>
                <w:rFonts w:ascii="Times New Roman" w:eastAsia="Lucida Sans Unicode" w:hAnsi="Times New Roman" w:cs="Tahoma"/>
                <w:sz w:val="24"/>
                <w:szCs w:val="24"/>
              </w:rPr>
              <w:t xml:space="preserve"> сельского поселения.</w:t>
            </w:r>
          </w:p>
          <w:p w:rsidR="007E2924" w:rsidRPr="007E2924" w:rsidRDefault="007E2924" w:rsidP="007E2924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7E2924">
              <w:rPr>
                <w:rFonts w:ascii="Times New Roman" w:eastAsia="Lucida Sans Unicode" w:hAnsi="Times New Roman" w:cs="Tahoma"/>
                <w:sz w:val="24"/>
                <w:szCs w:val="24"/>
              </w:rPr>
              <w:t xml:space="preserve">2.Содержание муниципального имущества </w:t>
            </w:r>
            <w:proofErr w:type="spellStart"/>
            <w:r w:rsidRPr="007E2924">
              <w:rPr>
                <w:rFonts w:ascii="Times New Roman" w:eastAsia="Lucida Sans Unicode" w:hAnsi="Times New Roman" w:cs="Tahoma"/>
                <w:sz w:val="24"/>
                <w:szCs w:val="24"/>
              </w:rPr>
              <w:t>Панинского</w:t>
            </w:r>
            <w:proofErr w:type="spellEnd"/>
            <w:r w:rsidRPr="007E2924">
              <w:rPr>
                <w:rFonts w:ascii="Times New Roman" w:eastAsia="Lucida Sans Unicode" w:hAnsi="Times New Roman" w:cs="Tahoma"/>
                <w:sz w:val="24"/>
                <w:szCs w:val="24"/>
              </w:rPr>
              <w:t xml:space="preserve"> сельского поселения.</w:t>
            </w:r>
          </w:p>
        </w:tc>
      </w:tr>
      <w:tr w:rsidR="007E2924" w:rsidRPr="007E2924" w:rsidTr="0085257A">
        <w:tc>
          <w:tcPr>
            <w:tcW w:w="2175" w:type="dxa"/>
            <w:tcBorders>
              <w:left w:val="single" w:sz="4" w:space="0" w:color="000000"/>
              <w:bottom w:val="single" w:sz="4" w:space="0" w:color="000000"/>
            </w:tcBorders>
          </w:tcPr>
          <w:p w:rsidR="007E2924" w:rsidRPr="007E2924" w:rsidRDefault="007E2924" w:rsidP="007E2924">
            <w:pPr>
              <w:widowControl w:val="0"/>
              <w:suppressAutoHyphens/>
              <w:snapToGrid w:val="0"/>
              <w:spacing w:after="0" w:line="240" w:lineRule="auto"/>
              <w:ind w:right="21"/>
              <w:jc w:val="both"/>
              <w:rPr>
                <w:rFonts w:ascii="Times New Roman" w:eastAsia="Lucida Sans Unicode" w:hAnsi="Times New Roman" w:cs="Tahoma"/>
                <w:sz w:val="20"/>
                <w:szCs w:val="20"/>
              </w:rPr>
            </w:pPr>
            <w:r w:rsidRPr="007E2924">
              <w:rPr>
                <w:rFonts w:ascii="Times New Roman" w:eastAsia="Lucida Sans Unicode" w:hAnsi="Times New Roman" w:cs="Tahoma"/>
                <w:sz w:val="20"/>
                <w:szCs w:val="20"/>
              </w:rPr>
              <w:t>Администратор  программы</w:t>
            </w:r>
          </w:p>
        </w:tc>
        <w:tc>
          <w:tcPr>
            <w:tcW w:w="7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924" w:rsidRPr="007E2924" w:rsidRDefault="007E2924" w:rsidP="007E2924">
            <w:pPr>
              <w:widowControl w:val="0"/>
              <w:suppressAutoHyphens/>
              <w:snapToGrid w:val="0"/>
              <w:spacing w:after="0" w:line="240" w:lineRule="auto"/>
              <w:ind w:right="21"/>
              <w:jc w:val="both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7E2924">
              <w:rPr>
                <w:rFonts w:ascii="Times New Roman" w:eastAsia="Lucida Sans Unicode" w:hAnsi="Times New Roman" w:cs="Tahoma"/>
                <w:sz w:val="24"/>
                <w:szCs w:val="24"/>
              </w:rPr>
              <w:t xml:space="preserve">Администрация </w:t>
            </w:r>
            <w:proofErr w:type="spellStart"/>
            <w:r w:rsidRPr="007E2924">
              <w:rPr>
                <w:rFonts w:ascii="Times New Roman" w:eastAsia="Lucida Sans Unicode" w:hAnsi="Times New Roman" w:cs="Tahoma"/>
                <w:sz w:val="24"/>
                <w:szCs w:val="24"/>
              </w:rPr>
              <w:t>Панинского</w:t>
            </w:r>
            <w:proofErr w:type="spellEnd"/>
            <w:r w:rsidRPr="007E2924">
              <w:rPr>
                <w:rFonts w:ascii="Times New Roman" w:eastAsia="Lucida Sans Unicode" w:hAnsi="Times New Roman" w:cs="Tahoma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7E2924">
              <w:rPr>
                <w:rFonts w:ascii="Times New Roman" w:eastAsia="Lucida Sans Unicode" w:hAnsi="Times New Roman" w:cs="Tahoma"/>
                <w:sz w:val="24"/>
                <w:szCs w:val="24"/>
              </w:rPr>
              <w:t>Фурмановского</w:t>
            </w:r>
            <w:proofErr w:type="spellEnd"/>
            <w:r w:rsidRPr="007E2924">
              <w:rPr>
                <w:rFonts w:ascii="Times New Roman" w:eastAsia="Lucida Sans Unicode" w:hAnsi="Times New Roman" w:cs="Tahoma"/>
                <w:sz w:val="24"/>
                <w:szCs w:val="24"/>
              </w:rPr>
              <w:t xml:space="preserve"> муниципального района Ивановской области.</w:t>
            </w:r>
          </w:p>
        </w:tc>
      </w:tr>
      <w:tr w:rsidR="007E2924" w:rsidRPr="007E2924" w:rsidTr="0085257A">
        <w:tc>
          <w:tcPr>
            <w:tcW w:w="2175" w:type="dxa"/>
            <w:tcBorders>
              <w:left w:val="single" w:sz="4" w:space="0" w:color="000000"/>
              <w:bottom w:val="single" w:sz="4" w:space="0" w:color="000000"/>
            </w:tcBorders>
          </w:tcPr>
          <w:p w:rsidR="007E2924" w:rsidRPr="007E2924" w:rsidRDefault="007E2924" w:rsidP="007E2924">
            <w:pPr>
              <w:widowControl w:val="0"/>
              <w:suppressAutoHyphens/>
              <w:snapToGrid w:val="0"/>
              <w:spacing w:after="0" w:line="240" w:lineRule="auto"/>
              <w:ind w:right="21"/>
              <w:jc w:val="both"/>
              <w:rPr>
                <w:rFonts w:ascii="Times New Roman" w:eastAsia="Lucida Sans Unicode" w:hAnsi="Times New Roman" w:cs="Tahoma"/>
                <w:sz w:val="20"/>
                <w:szCs w:val="20"/>
              </w:rPr>
            </w:pPr>
            <w:r w:rsidRPr="007E2924">
              <w:rPr>
                <w:rFonts w:ascii="Times New Roman" w:eastAsia="Lucida Sans Unicode" w:hAnsi="Times New Roman" w:cs="Tahoma"/>
                <w:sz w:val="20"/>
                <w:szCs w:val="20"/>
              </w:rPr>
              <w:t>Исполнительные органы, реализующие  программу</w:t>
            </w:r>
          </w:p>
        </w:tc>
        <w:tc>
          <w:tcPr>
            <w:tcW w:w="7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924" w:rsidRPr="007E2924" w:rsidRDefault="007E2924" w:rsidP="007E2924">
            <w:pPr>
              <w:widowControl w:val="0"/>
              <w:suppressAutoHyphens/>
              <w:snapToGrid w:val="0"/>
              <w:spacing w:after="0" w:line="240" w:lineRule="auto"/>
              <w:ind w:right="21"/>
              <w:jc w:val="both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7E2924">
              <w:rPr>
                <w:rFonts w:ascii="Times New Roman" w:eastAsia="Lucida Sans Unicode" w:hAnsi="Times New Roman" w:cs="Tahoma"/>
                <w:sz w:val="24"/>
                <w:szCs w:val="24"/>
              </w:rPr>
              <w:t xml:space="preserve">Администрация </w:t>
            </w:r>
            <w:proofErr w:type="spellStart"/>
            <w:r w:rsidRPr="007E2924">
              <w:rPr>
                <w:rFonts w:ascii="Times New Roman" w:eastAsia="Lucida Sans Unicode" w:hAnsi="Times New Roman" w:cs="Tahoma"/>
                <w:sz w:val="24"/>
                <w:szCs w:val="24"/>
              </w:rPr>
              <w:t>Панинского</w:t>
            </w:r>
            <w:proofErr w:type="spellEnd"/>
            <w:r w:rsidRPr="007E2924">
              <w:rPr>
                <w:rFonts w:ascii="Times New Roman" w:eastAsia="Lucida Sans Unicode" w:hAnsi="Times New Roman" w:cs="Tahoma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7E2924">
              <w:rPr>
                <w:rFonts w:ascii="Times New Roman" w:eastAsia="Lucida Sans Unicode" w:hAnsi="Times New Roman" w:cs="Tahoma"/>
                <w:sz w:val="24"/>
                <w:szCs w:val="24"/>
              </w:rPr>
              <w:t>Фурмановского</w:t>
            </w:r>
            <w:proofErr w:type="spellEnd"/>
            <w:r w:rsidRPr="007E2924">
              <w:rPr>
                <w:rFonts w:ascii="Times New Roman" w:eastAsia="Lucida Sans Unicode" w:hAnsi="Times New Roman" w:cs="Tahoma"/>
                <w:sz w:val="24"/>
                <w:szCs w:val="24"/>
              </w:rPr>
              <w:t xml:space="preserve"> муниципального района Ивановской области.</w:t>
            </w:r>
          </w:p>
        </w:tc>
      </w:tr>
      <w:tr w:rsidR="007E2924" w:rsidRPr="007E2924" w:rsidTr="0085257A">
        <w:trPr>
          <w:trHeight w:val="1589"/>
        </w:trPr>
        <w:tc>
          <w:tcPr>
            <w:tcW w:w="2175" w:type="dxa"/>
            <w:tcBorders>
              <w:left w:val="single" w:sz="4" w:space="0" w:color="000000"/>
              <w:bottom w:val="single" w:sz="4" w:space="0" w:color="000000"/>
            </w:tcBorders>
          </w:tcPr>
          <w:p w:rsidR="007E2924" w:rsidRPr="007E2924" w:rsidRDefault="007E2924" w:rsidP="007E2924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0"/>
                <w:szCs w:val="20"/>
              </w:rPr>
            </w:pPr>
            <w:r w:rsidRPr="007E2924">
              <w:rPr>
                <w:rFonts w:ascii="Times New Roman" w:eastAsia="Lucida Sans Unicode" w:hAnsi="Times New Roman" w:cs="Tahoma"/>
                <w:sz w:val="20"/>
                <w:szCs w:val="20"/>
              </w:rPr>
              <w:t>Цель   программы</w:t>
            </w:r>
          </w:p>
        </w:tc>
        <w:tc>
          <w:tcPr>
            <w:tcW w:w="7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924" w:rsidRPr="007E2924" w:rsidRDefault="007E2924" w:rsidP="007E2924">
            <w:pPr>
              <w:widowControl w:val="0"/>
              <w:suppressAutoHyphens/>
              <w:snapToGrid w:val="0"/>
              <w:spacing w:after="0" w:line="240" w:lineRule="auto"/>
              <w:ind w:right="21"/>
              <w:jc w:val="both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7E2924">
              <w:rPr>
                <w:rFonts w:ascii="Times New Roman" w:eastAsia="Lucida Sans Unicode" w:hAnsi="Times New Roman" w:cs="Tahoma"/>
                <w:sz w:val="24"/>
                <w:szCs w:val="24"/>
              </w:rPr>
              <w:t xml:space="preserve">Повышение уровня и качества жизни на селе на основе развития социальной инфраструктуры и инженерного обустройства населенных пунктов, расположенных на территории сельского поселения, преодоление дефицита специалистов и квалифицированных рабочих в сельском хозяйстве и других отраслях экономики </w:t>
            </w:r>
            <w:proofErr w:type="spellStart"/>
            <w:r w:rsidRPr="007E2924">
              <w:rPr>
                <w:rFonts w:ascii="Times New Roman" w:eastAsia="Lucida Sans Unicode" w:hAnsi="Times New Roman" w:cs="Tahoma"/>
                <w:sz w:val="24"/>
                <w:szCs w:val="24"/>
              </w:rPr>
              <w:t>села.Эффективное</w:t>
            </w:r>
            <w:proofErr w:type="spellEnd"/>
            <w:r w:rsidRPr="007E2924">
              <w:rPr>
                <w:rFonts w:ascii="Times New Roman" w:eastAsia="Lucida Sans Unicode" w:hAnsi="Times New Roman" w:cs="Tahoma"/>
                <w:sz w:val="24"/>
                <w:szCs w:val="24"/>
              </w:rPr>
              <w:t xml:space="preserve"> управление и распоряжение имуществом, находящимся в муниципальной собственности </w:t>
            </w:r>
            <w:proofErr w:type="spellStart"/>
            <w:r w:rsidRPr="007E2924">
              <w:rPr>
                <w:rFonts w:ascii="Times New Roman" w:eastAsia="Lucida Sans Unicode" w:hAnsi="Times New Roman" w:cs="Tahoma"/>
                <w:sz w:val="24"/>
                <w:szCs w:val="24"/>
              </w:rPr>
              <w:t>Панинского</w:t>
            </w:r>
            <w:proofErr w:type="spellEnd"/>
            <w:r w:rsidRPr="007E2924">
              <w:rPr>
                <w:rFonts w:ascii="Times New Roman" w:eastAsia="Lucida Sans Unicode" w:hAnsi="Times New Roman" w:cs="Tahoma"/>
                <w:sz w:val="24"/>
                <w:szCs w:val="24"/>
              </w:rPr>
              <w:t xml:space="preserve"> сельского поселения.</w:t>
            </w:r>
          </w:p>
        </w:tc>
      </w:tr>
      <w:tr w:rsidR="007E2924" w:rsidRPr="007E2924" w:rsidTr="0085257A">
        <w:trPr>
          <w:trHeight w:val="4790"/>
        </w:trPr>
        <w:tc>
          <w:tcPr>
            <w:tcW w:w="217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E2924" w:rsidRPr="007E2924" w:rsidRDefault="007E2924" w:rsidP="007E2924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0"/>
                <w:szCs w:val="20"/>
              </w:rPr>
            </w:pPr>
            <w:r w:rsidRPr="007E2924">
              <w:rPr>
                <w:rFonts w:ascii="Times New Roman" w:eastAsia="Lucida Sans Unicode" w:hAnsi="Times New Roman" w:cs="Tahoma"/>
                <w:sz w:val="20"/>
                <w:szCs w:val="20"/>
              </w:rPr>
              <w:t>Объем ресурсного обеспечения Программы по годам ее реализации в разрезе источников финансирования</w:t>
            </w:r>
          </w:p>
        </w:tc>
        <w:tc>
          <w:tcPr>
            <w:tcW w:w="7552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E2924" w:rsidRPr="007E2924" w:rsidRDefault="007E2924" w:rsidP="007E2924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7E2924">
              <w:rPr>
                <w:rFonts w:ascii="Times New Roman" w:eastAsia="Lucida Sans Unicode" w:hAnsi="Times New Roman" w:cs="Tahoma"/>
                <w:sz w:val="24"/>
                <w:szCs w:val="24"/>
              </w:rPr>
              <w:t xml:space="preserve">Общая сумма расходов на реализацию программы </w:t>
            </w:r>
            <w:r w:rsidRPr="007E2924">
              <w:rPr>
                <w:rFonts w:ascii="Times New Roman" w:eastAsia="Lucida Sans Unicode" w:hAnsi="Times New Roman" w:cs="Tahoma"/>
                <w:b/>
                <w:sz w:val="24"/>
                <w:szCs w:val="24"/>
              </w:rPr>
              <w:t>2 921 126 рублей</w:t>
            </w:r>
            <w:r w:rsidRPr="007E2924">
              <w:rPr>
                <w:rFonts w:ascii="Times New Roman" w:eastAsia="Lucida Sans Unicode" w:hAnsi="Times New Roman" w:cs="Tahoma"/>
                <w:sz w:val="24"/>
                <w:szCs w:val="24"/>
              </w:rPr>
              <w:t xml:space="preserve"> в </w:t>
            </w:r>
            <w:proofErr w:type="spellStart"/>
            <w:r w:rsidRPr="007E2924">
              <w:rPr>
                <w:rFonts w:ascii="Times New Roman" w:eastAsia="Lucida Sans Unicode" w:hAnsi="Times New Roman" w:cs="Tahoma"/>
                <w:sz w:val="24"/>
                <w:szCs w:val="24"/>
              </w:rPr>
              <w:t>т.ч</w:t>
            </w:r>
            <w:proofErr w:type="spellEnd"/>
            <w:r w:rsidRPr="007E2924">
              <w:rPr>
                <w:rFonts w:ascii="Times New Roman" w:eastAsia="Lucida Sans Unicode" w:hAnsi="Times New Roman" w:cs="Tahoma"/>
                <w:sz w:val="24"/>
                <w:szCs w:val="24"/>
              </w:rPr>
              <w:t xml:space="preserve">. </w:t>
            </w:r>
          </w:p>
          <w:p w:rsidR="007E2924" w:rsidRPr="007E2924" w:rsidRDefault="007E2924" w:rsidP="007E2924">
            <w:pPr>
              <w:widowControl w:val="0"/>
              <w:suppressAutoHyphens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7E2924">
              <w:rPr>
                <w:rFonts w:ascii="Times New Roman" w:eastAsia="Lucida Sans Unicode" w:hAnsi="Times New Roman" w:cs="Tahoma"/>
                <w:b/>
                <w:sz w:val="24"/>
                <w:szCs w:val="24"/>
              </w:rPr>
              <w:t>на 2013 год –</w:t>
            </w:r>
            <w:r w:rsidR="00D31455">
              <w:rPr>
                <w:rFonts w:ascii="Times New Roman" w:eastAsia="Lucida Sans Unicode" w:hAnsi="Times New Roman" w:cs="Times New Roman"/>
                <w:b/>
                <w:sz w:val="24"/>
                <w:szCs w:val="24"/>
              </w:rPr>
              <w:t xml:space="preserve"> 420713,00</w:t>
            </w:r>
            <w:r w:rsidRPr="007E2924">
              <w:rPr>
                <w:rFonts w:ascii="Times New Roman" w:eastAsia="Lucida Sans Unicode" w:hAnsi="Times New Roman" w:cs="Times New Roman"/>
                <w:b/>
                <w:sz w:val="24"/>
                <w:szCs w:val="24"/>
              </w:rPr>
              <w:t>руб.</w:t>
            </w:r>
            <w:r w:rsidRPr="007E2924">
              <w:rPr>
                <w:rFonts w:ascii="Times New Roman" w:eastAsia="Lucida Sans Unicode" w:hAnsi="Times New Roman" w:cs="Tahoma"/>
                <w:b/>
                <w:sz w:val="24"/>
                <w:szCs w:val="24"/>
              </w:rPr>
              <w:t>,</w:t>
            </w:r>
            <w:r w:rsidRPr="007E2924">
              <w:rPr>
                <w:rFonts w:ascii="Times New Roman" w:eastAsia="Lucida Sans Unicode" w:hAnsi="Times New Roman" w:cs="Tahoma"/>
                <w:sz w:val="24"/>
                <w:szCs w:val="24"/>
              </w:rPr>
              <w:t xml:space="preserve"> в том числе средства:</w:t>
            </w:r>
          </w:p>
          <w:p w:rsidR="007E2924" w:rsidRPr="007E2924" w:rsidRDefault="007E2924" w:rsidP="007E2924">
            <w:pPr>
              <w:widowControl w:val="0"/>
              <w:suppressAutoHyphens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7E2924">
              <w:rPr>
                <w:rFonts w:ascii="Times New Roman" w:eastAsia="Lucida Sans Unicode" w:hAnsi="Times New Roman" w:cs="Tahoma"/>
                <w:sz w:val="24"/>
                <w:szCs w:val="24"/>
              </w:rPr>
              <w:t xml:space="preserve">- областного бюджета – </w:t>
            </w:r>
            <w:r w:rsidR="00D31455">
              <w:rPr>
                <w:rFonts w:ascii="Times New Roman" w:eastAsia="Lucida Sans Unicode" w:hAnsi="Times New Roman" w:cs="Tahoma"/>
                <w:sz w:val="24"/>
                <w:szCs w:val="24"/>
              </w:rPr>
              <w:t>278400,00</w:t>
            </w:r>
            <w:r w:rsidRPr="007E2924">
              <w:rPr>
                <w:rFonts w:ascii="Times New Roman" w:eastAsia="Lucida Sans Unicode" w:hAnsi="Times New Roman" w:cs="Tahoma"/>
                <w:sz w:val="24"/>
                <w:szCs w:val="24"/>
              </w:rPr>
              <w:t xml:space="preserve"> руб.  </w:t>
            </w:r>
          </w:p>
          <w:p w:rsidR="007E2924" w:rsidRPr="007E2924" w:rsidRDefault="007E2924" w:rsidP="007E2924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7E2924">
              <w:rPr>
                <w:rFonts w:ascii="Times New Roman" w:eastAsia="Lucida Sans Unicode" w:hAnsi="Times New Roman" w:cs="Tahoma"/>
                <w:sz w:val="24"/>
                <w:szCs w:val="24"/>
              </w:rPr>
              <w:t xml:space="preserve">- местного бюджета </w:t>
            </w:r>
            <w:r w:rsidR="00D31455">
              <w:rPr>
                <w:rFonts w:ascii="Times New Roman" w:eastAsia="Lucida Sans Unicode" w:hAnsi="Times New Roman" w:cs="Tahoma"/>
                <w:sz w:val="24"/>
                <w:szCs w:val="24"/>
              </w:rPr>
              <w:t>142313,00</w:t>
            </w:r>
            <w:r w:rsidRPr="007E2924">
              <w:rPr>
                <w:rFonts w:ascii="Times New Roman" w:eastAsia="Lucida Sans Unicode" w:hAnsi="Times New Roman" w:cs="Tahoma"/>
                <w:sz w:val="24"/>
                <w:szCs w:val="24"/>
              </w:rPr>
              <w:t xml:space="preserve">руб.         </w:t>
            </w:r>
          </w:p>
          <w:p w:rsidR="007E2924" w:rsidRPr="007E2924" w:rsidRDefault="007E2924" w:rsidP="007E2924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7E2924">
              <w:rPr>
                <w:rFonts w:ascii="Times New Roman" w:eastAsia="Lucida Sans Unicode" w:hAnsi="Times New Roman" w:cs="Tahoma"/>
                <w:b/>
                <w:sz w:val="24"/>
                <w:szCs w:val="24"/>
              </w:rPr>
              <w:t>на 2014  год</w:t>
            </w:r>
            <w:r w:rsidRPr="007E2924">
              <w:rPr>
                <w:rFonts w:ascii="Times New Roman" w:eastAsia="Lucida Sans Unicode" w:hAnsi="Times New Roman" w:cs="Tahoma"/>
                <w:sz w:val="24"/>
                <w:szCs w:val="24"/>
              </w:rPr>
              <w:t xml:space="preserve"> -  </w:t>
            </w:r>
            <w:r w:rsidR="002E1748">
              <w:rPr>
                <w:rFonts w:ascii="Times New Roman" w:eastAsia="Lucida Sans Unicode" w:hAnsi="Times New Roman" w:cs="Times New Roman"/>
                <w:b/>
                <w:sz w:val="24"/>
                <w:szCs w:val="24"/>
              </w:rPr>
              <w:t>7245800,00</w:t>
            </w:r>
            <w:r w:rsidRPr="007E2924">
              <w:rPr>
                <w:rFonts w:ascii="Times New Roman" w:eastAsia="Lucida Sans Unicode" w:hAnsi="Times New Roman" w:cs="Times New Roman"/>
                <w:b/>
                <w:sz w:val="24"/>
                <w:szCs w:val="24"/>
              </w:rPr>
              <w:t xml:space="preserve"> руб.</w:t>
            </w:r>
            <w:r w:rsidRPr="007E2924">
              <w:rPr>
                <w:rFonts w:ascii="Times New Roman" w:eastAsia="Lucida Sans Unicode" w:hAnsi="Times New Roman" w:cs="Tahoma"/>
                <w:b/>
                <w:sz w:val="24"/>
                <w:szCs w:val="24"/>
              </w:rPr>
              <w:t>,</w:t>
            </w:r>
          </w:p>
          <w:p w:rsidR="007E2924" w:rsidRPr="007E2924" w:rsidRDefault="007E2924" w:rsidP="007E2924">
            <w:pPr>
              <w:widowControl w:val="0"/>
              <w:suppressAutoHyphens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7E2924">
              <w:rPr>
                <w:rFonts w:ascii="Times New Roman" w:eastAsia="Lucida Sans Unicode" w:hAnsi="Times New Roman" w:cs="Tahoma"/>
                <w:sz w:val="24"/>
                <w:szCs w:val="24"/>
              </w:rPr>
              <w:t xml:space="preserve"> в  том  числе средства:                                       </w:t>
            </w:r>
            <w:r w:rsidRPr="007E2924">
              <w:rPr>
                <w:rFonts w:ascii="Times New Roman" w:eastAsia="Lucida Sans Unicode" w:hAnsi="Times New Roman" w:cs="Tahoma"/>
                <w:sz w:val="24"/>
                <w:szCs w:val="24"/>
              </w:rPr>
              <w:br/>
              <w:t>- об</w:t>
            </w:r>
            <w:r>
              <w:rPr>
                <w:rFonts w:ascii="Times New Roman" w:eastAsia="Lucida Sans Unicode" w:hAnsi="Times New Roman" w:cs="Tahoma"/>
                <w:sz w:val="24"/>
                <w:szCs w:val="24"/>
              </w:rPr>
              <w:t>ластного  бюджета  - 6554,600</w:t>
            </w:r>
            <w:r w:rsidRPr="007E2924">
              <w:rPr>
                <w:rFonts w:ascii="Times New Roman" w:eastAsia="Lucida Sans Unicode" w:hAnsi="Times New Roman" w:cs="Tahoma"/>
                <w:sz w:val="24"/>
                <w:szCs w:val="24"/>
              </w:rPr>
              <w:t xml:space="preserve">  руб.</w:t>
            </w:r>
          </w:p>
          <w:p w:rsidR="007E2924" w:rsidRPr="007E2924" w:rsidRDefault="007E2924" w:rsidP="007E2924">
            <w:pPr>
              <w:widowControl w:val="0"/>
              <w:suppressAutoHyphens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7E2924">
              <w:rPr>
                <w:rFonts w:ascii="Times New Roman" w:eastAsia="Lucida Sans Unicode" w:hAnsi="Times New Roman" w:cs="Tahoma"/>
                <w:sz w:val="24"/>
                <w:szCs w:val="24"/>
              </w:rPr>
              <w:t>- местного бюджета -  691</w:t>
            </w:r>
            <w:r w:rsidR="00D31455">
              <w:rPr>
                <w:rFonts w:ascii="Times New Roman" w:eastAsia="Lucida Sans Unicode" w:hAnsi="Times New Roman" w:cs="Tahoma"/>
                <w:sz w:val="24"/>
                <w:szCs w:val="24"/>
              </w:rPr>
              <w:t> </w:t>
            </w:r>
            <w:r w:rsidRPr="007E2924">
              <w:rPr>
                <w:rFonts w:ascii="Times New Roman" w:eastAsia="Lucida Sans Unicode" w:hAnsi="Times New Roman" w:cs="Tahoma"/>
                <w:sz w:val="24"/>
                <w:szCs w:val="24"/>
              </w:rPr>
              <w:t>200</w:t>
            </w:r>
            <w:r w:rsidR="00D31455">
              <w:rPr>
                <w:rFonts w:ascii="Times New Roman" w:eastAsia="Lucida Sans Unicode" w:hAnsi="Times New Roman" w:cs="Tahoma"/>
                <w:sz w:val="24"/>
                <w:szCs w:val="24"/>
              </w:rPr>
              <w:t>,00</w:t>
            </w:r>
            <w:r w:rsidRPr="007E2924">
              <w:rPr>
                <w:rFonts w:ascii="Times New Roman" w:eastAsia="Lucida Sans Unicode" w:hAnsi="Times New Roman" w:cs="Tahoma"/>
                <w:sz w:val="24"/>
                <w:szCs w:val="24"/>
              </w:rPr>
              <w:t xml:space="preserve"> руб.    </w:t>
            </w:r>
          </w:p>
          <w:p w:rsidR="007E2924" w:rsidRPr="007E2924" w:rsidRDefault="007E2924" w:rsidP="007E2924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7E2924">
              <w:rPr>
                <w:rFonts w:ascii="Times New Roman" w:eastAsia="Lucida Sans Unicode" w:hAnsi="Times New Roman" w:cs="Tahoma"/>
                <w:b/>
                <w:sz w:val="24"/>
                <w:szCs w:val="24"/>
              </w:rPr>
              <w:t>на 2015  год -24</w:t>
            </w:r>
            <w:r w:rsidRPr="007E2924">
              <w:rPr>
                <w:rFonts w:ascii="Times New Roman" w:eastAsia="Lucida Sans Unicode" w:hAnsi="Times New Roman" w:cs="Times New Roman"/>
                <w:b/>
                <w:sz w:val="24"/>
                <w:szCs w:val="24"/>
              </w:rPr>
              <w:t>1 000 руб.</w:t>
            </w:r>
            <w:r w:rsidRPr="007E2924">
              <w:rPr>
                <w:rFonts w:ascii="Times New Roman" w:eastAsia="Lucida Sans Unicode" w:hAnsi="Times New Roman" w:cs="Tahoma"/>
                <w:b/>
                <w:sz w:val="24"/>
                <w:szCs w:val="24"/>
              </w:rPr>
              <w:t>,</w:t>
            </w:r>
          </w:p>
          <w:p w:rsidR="007E2924" w:rsidRPr="007E2924" w:rsidRDefault="007E2924" w:rsidP="007E2924">
            <w:pPr>
              <w:widowControl w:val="0"/>
              <w:suppressAutoHyphens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7E2924">
              <w:rPr>
                <w:rFonts w:ascii="Times New Roman" w:eastAsia="Lucida Sans Unicode" w:hAnsi="Times New Roman" w:cs="Tahoma"/>
                <w:sz w:val="24"/>
                <w:szCs w:val="24"/>
              </w:rPr>
              <w:t xml:space="preserve"> в  том  числе средства:                                       </w:t>
            </w:r>
            <w:r w:rsidRPr="007E2924">
              <w:rPr>
                <w:rFonts w:ascii="Times New Roman" w:eastAsia="Lucida Sans Unicode" w:hAnsi="Times New Roman" w:cs="Tahoma"/>
                <w:sz w:val="24"/>
                <w:szCs w:val="24"/>
              </w:rPr>
              <w:br/>
              <w:t>- областного  бюджета  -  0</w:t>
            </w:r>
          </w:p>
          <w:p w:rsidR="007E2924" w:rsidRPr="007E2924" w:rsidRDefault="007E2924" w:rsidP="007E2924">
            <w:pPr>
              <w:widowControl w:val="0"/>
              <w:suppressAutoHyphens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7E2924">
              <w:rPr>
                <w:rFonts w:ascii="Times New Roman" w:eastAsia="Lucida Sans Unicode" w:hAnsi="Times New Roman" w:cs="Tahoma"/>
                <w:sz w:val="24"/>
                <w:szCs w:val="24"/>
              </w:rPr>
              <w:t>- местного бюджета -  241 000 руб.</w:t>
            </w:r>
          </w:p>
          <w:p w:rsidR="007E2924" w:rsidRPr="007E2924" w:rsidRDefault="007E2924" w:rsidP="007E2924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7E2924">
              <w:rPr>
                <w:rFonts w:ascii="Times New Roman" w:eastAsia="Lucida Sans Unicode" w:hAnsi="Times New Roman" w:cs="Tahoma"/>
                <w:b/>
                <w:sz w:val="24"/>
                <w:szCs w:val="24"/>
              </w:rPr>
              <w:t>на 2016  год -</w:t>
            </w:r>
            <w:r w:rsidRPr="007E2924">
              <w:rPr>
                <w:rFonts w:ascii="Times New Roman" w:eastAsia="Lucida Sans Unicode" w:hAnsi="Times New Roman" w:cs="Times New Roman"/>
                <w:b/>
                <w:sz w:val="24"/>
                <w:szCs w:val="24"/>
              </w:rPr>
              <w:t>241 500 руб.</w:t>
            </w:r>
            <w:r w:rsidRPr="007E2924">
              <w:rPr>
                <w:rFonts w:ascii="Times New Roman" w:eastAsia="Lucida Sans Unicode" w:hAnsi="Times New Roman" w:cs="Tahoma"/>
                <w:b/>
                <w:sz w:val="24"/>
                <w:szCs w:val="24"/>
              </w:rPr>
              <w:t>,</w:t>
            </w:r>
          </w:p>
          <w:p w:rsidR="007E2924" w:rsidRPr="007E2924" w:rsidRDefault="007E2924" w:rsidP="007E2924">
            <w:pPr>
              <w:widowControl w:val="0"/>
              <w:suppressAutoHyphens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7E2924">
              <w:rPr>
                <w:rFonts w:ascii="Times New Roman" w:eastAsia="Lucida Sans Unicode" w:hAnsi="Times New Roman" w:cs="Tahoma"/>
                <w:sz w:val="24"/>
                <w:szCs w:val="24"/>
              </w:rPr>
              <w:t xml:space="preserve"> в  том  числе средства:                                       </w:t>
            </w:r>
            <w:r w:rsidRPr="007E2924">
              <w:rPr>
                <w:rFonts w:ascii="Times New Roman" w:eastAsia="Lucida Sans Unicode" w:hAnsi="Times New Roman" w:cs="Tahoma"/>
                <w:sz w:val="24"/>
                <w:szCs w:val="24"/>
              </w:rPr>
              <w:br/>
              <w:t>- областного  бюджета  -  0</w:t>
            </w:r>
          </w:p>
          <w:p w:rsidR="007E2924" w:rsidRPr="007E2924" w:rsidRDefault="007E2924" w:rsidP="007E2924">
            <w:pPr>
              <w:widowControl w:val="0"/>
              <w:suppressAutoHyphens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7E2924">
              <w:rPr>
                <w:rFonts w:ascii="Times New Roman" w:eastAsia="Lucida Sans Unicode" w:hAnsi="Times New Roman" w:cs="Tahoma"/>
                <w:sz w:val="24"/>
                <w:szCs w:val="24"/>
              </w:rPr>
              <w:t>- местного бюджета -  241 500 руб.</w:t>
            </w:r>
          </w:p>
          <w:p w:rsidR="007E2924" w:rsidRPr="007E2924" w:rsidRDefault="007E2924" w:rsidP="007E2924">
            <w:pPr>
              <w:widowControl w:val="0"/>
              <w:suppressAutoHyphens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4"/>
                <w:szCs w:val="24"/>
              </w:rPr>
            </w:pPr>
          </w:p>
        </w:tc>
      </w:tr>
    </w:tbl>
    <w:p w:rsidR="00EC2A83" w:rsidRDefault="00EC2A83"/>
    <w:p w:rsidR="00BF0EA7" w:rsidRDefault="00BF0EA7">
      <w:r>
        <w:br w:type="page"/>
      </w:r>
    </w:p>
    <w:p w:rsidR="00BF0EA7" w:rsidRPr="00BF0EA7" w:rsidRDefault="00BF0EA7" w:rsidP="00BF0EA7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BF0EA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lastRenderedPageBreak/>
        <w:t>4. Ресурсное обеспечение муниципальной программы</w:t>
      </w:r>
    </w:p>
    <w:p w:rsidR="00BF0EA7" w:rsidRPr="00BF0EA7" w:rsidRDefault="00BF0EA7" w:rsidP="00BF0EA7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BF0EA7" w:rsidRPr="00BF0EA7" w:rsidRDefault="00BF0EA7" w:rsidP="00BF0EA7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F0EA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Финансовое обеспечение реализации Программы осуществляется за счет средств бюджета </w:t>
      </w:r>
      <w:proofErr w:type="spellStart"/>
      <w:r w:rsidRPr="00BF0EA7">
        <w:rPr>
          <w:rFonts w:ascii="Times New Roman" w:eastAsia="Times New Roman" w:hAnsi="Times New Roman" w:cs="Times New Roman"/>
          <w:sz w:val="28"/>
          <w:szCs w:val="28"/>
          <w:lang w:eastAsia="ar-SA"/>
        </w:rPr>
        <w:t>Панинского</w:t>
      </w:r>
      <w:proofErr w:type="spellEnd"/>
      <w:r w:rsidRPr="00BF0EA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сельского поселения. </w:t>
      </w:r>
    </w:p>
    <w:p w:rsidR="00BF0EA7" w:rsidRPr="00BF0EA7" w:rsidRDefault="00BF0EA7" w:rsidP="00BF0EA7">
      <w:pPr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F0EA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Объемы бюджетных ассигнований уточняются ежегодно при формировании бюджета сельского поселения на очередной финансовый год и плановый период. </w:t>
      </w:r>
    </w:p>
    <w:p w:rsidR="00BF0EA7" w:rsidRPr="00BF0EA7" w:rsidRDefault="00BF0EA7" w:rsidP="00BF0EA7">
      <w:pPr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tbl>
      <w:tblPr>
        <w:tblStyle w:val="a5"/>
        <w:tblW w:w="0" w:type="auto"/>
        <w:tblInd w:w="423" w:type="dxa"/>
        <w:tblLook w:val="04A0" w:firstRow="1" w:lastRow="0" w:firstColumn="1" w:lastColumn="0" w:noHBand="0" w:noVBand="1"/>
      </w:tblPr>
      <w:tblGrid>
        <w:gridCol w:w="1626"/>
        <w:gridCol w:w="1762"/>
        <w:gridCol w:w="1166"/>
        <w:gridCol w:w="1134"/>
        <w:gridCol w:w="1296"/>
        <w:gridCol w:w="1066"/>
        <w:gridCol w:w="1066"/>
      </w:tblGrid>
      <w:tr w:rsidR="00BF0EA7" w:rsidRPr="00BF0EA7" w:rsidTr="0085257A">
        <w:tc>
          <w:tcPr>
            <w:tcW w:w="1626" w:type="dxa"/>
          </w:tcPr>
          <w:p w:rsidR="00BF0EA7" w:rsidRPr="00BF0EA7" w:rsidRDefault="00BF0EA7" w:rsidP="00BF0EA7">
            <w:pPr>
              <w:suppressAutoHyphens/>
              <w:autoSpaceDE w:val="0"/>
              <w:jc w:val="center"/>
              <w:rPr>
                <w:b/>
                <w:lang w:eastAsia="ar-SA"/>
              </w:rPr>
            </w:pPr>
            <w:r w:rsidRPr="00BF0EA7">
              <w:rPr>
                <w:b/>
                <w:lang w:eastAsia="ar-SA"/>
              </w:rPr>
              <w:t>Наименование подпрограммы</w:t>
            </w:r>
          </w:p>
        </w:tc>
        <w:tc>
          <w:tcPr>
            <w:tcW w:w="1762" w:type="dxa"/>
          </w:tcPr>
          <w:p w:rsidR="00BF0EA7" w:rsidRPr="00BF0EA7" w:rsidRDefault="00BF0EA7" w:rsidP="00BF0EA7">
            <w:pPr>
              <w:suppressAutoHyphens/>
              <w:autoSpaceDE w:val="0"/>
              <w:jc w:val="center"/>
              <w:rPr>
                <w:b/>
                <w:lang w:eastAsia="ar-SA"/>
              </w:rPr>
            </w:pPr>
            <w:r w:rsidRPr="00BF0EA7">
              <w:rPr>
                <w:b/>
                <w:lang w:eastAsia="ar-SA"/>
              </w:rPr>
              <w:t>Объём и источники финансирования программы</w:t>
            </w:r>
          </w:p>
        </w:tc>
        <w:tc>
          <w:tcPr>
            <w:tcW w:w="1094" w:type="dxa"/>
          </w:tcPr>
          <w:p w:rsidR="00BF0EA7" w:rsidRPr="00BF0EA7" w:rsidRDefault="00BF0EA7" w:rsidP="00BF0EA7">
            <w:pPr>
              <w:suppressAutoHyphens/>
              <w:autoSpaceDE w:val="0"/>
              <w:jc w:val="center"/>
              <w:rPr>
                <w:b/>
                <w:lang w:eastAsia="ar-SA"/>
              </w:rPr>
            </w:pPr>
            <w:r w:rsidRPr="00BF0EA7">
              <w:rPr>
                <w:b/>
                <w:lang w:eastAsia="ar-SA"/>
              </w:rPr>
              <w:t>ВСЕГО</w:t>
            </w:r>
          </w:p>
        </w:tc>
        <w:tc>
          <w:tcPr>
            <w:tcW w:w="1134" w:type="dxa"/>
          </w:tcPr>
          <w:p w:rsidR="00BF0EA7" w:rsidRPr="00BF0EA7" w:rsidRDefault="00BF0EA7" w:rsidP="00BF0EA7">
            <w:pPr>
              <w:suppressAutoHyphens/>
              <w:autoSpaceDE w:val="0"/>
              <w:jc w:val="center"/>
              <w:rPr>
                <w:b/>
                <w:lang w:eastAsia="ar-SA"/>
              </w:rPr>
            </w:pPr>
            <w:r w:rsidRPr="00BF0EA7">
              <w:rPr>
                <w:b/>
                <w:lang w:eastAsia="ar-SA"/>
              </w:rPr>
              <w:t>2013 год</w:t>
            </w:r>
          </w:p>
        </w:tc>
        <w:tc>
          <w:tcPr>
            <w:tcW w:w="1296" w:type="dxa"/>
          </w:tcPr>
          <w:p w:rsidR="00BF0EA7" w:rsidRPr="00BF0EA7" w:rsidRDefault="00BF0EA7" w:rsidP="00BF0EA7">
            <w:pPr>
              <w:suppressAutoHyphens/>
              <w:autoSpaceDE w:val="0"/>
              <w:jc w:val="center"/>
              <w:rPr>
                <w:b/>
                <w:lang w:eastAsia="ar-SA"/>
              </w:rPr>
            </w:pPr>
            <w:r w:rsidRPr="00BF0EA7">
              <w:rPr>
                <w:b/>
                <w:lang w:eastAsia="ar-SA"/>
              </w:rPr>
              <w:t>2014 год</w:t>
            </w:r>
          </w:p>
        </w:tc>
        <w:tc>
          <w:tcPr>
            <w:tcW w:w="885" w:type="dxa"/>
          </w:tcPr>
          <w:p w:rsidR="00BF0EA7" w:rsidRPr="00BF0EA7" w:rsidRDefault="00BF0EA7" w:rsidP="00BF0EA7">
            <w:pPr>
              <w:suppressAutoHyphens/>
              <w:autoSpaceDE w:val="0"/>
              <w:jc w:val="center"/>
              <w:rPr>
                <w:b/>
                <w:lang w:eastAsia="ar-SA"/>
              </w:rPr>
            </w:pPr>
            <w:r w:rsidRPr="00BF0EA7">
              <w:rPr>
                <w:b/>
                <w:lang w:eastAsia="ar-SA"/>
              </w:rPr>
              <w:t>2015 год</w:t>
            </w:r>
          </w:p>
        </w:tc>
        <w:tc>
          <w:tcPr>
            <w:tcW w:w="1003" w:type="dxa"/>
          </w:tcPr>
          <w:p w:rsidR="00BF0EA7" w:rsidRPr="00BF0EA7" w:rsidRDefault="00BF0EA7" w:rsidP="00BF0EA7">
            <w:pPr>
              <w:suppressAutoHyphens/>
              <w:autoSpaceDE w:val="0"/>
              <w:jc w:val="center"/>
              <w:rPr>
                <w:b/>
                <w:lang w:eastAsia="ar-SA"/>
              </w:rPr>
            </w:pPr>
            <w:r w:rsidRPr="00BF0EA7">
              <w:rPr>
                <w:b/>
                <w:lang w:eastAsia="ar-SA"/>
              </w:rPr>
              <w:t>2016 год</w:t>
            </w:r>
          </w:p>
        </w:tc>
      </w:tr>
      <w:tr w:rsidR="00BF0EA7" w:rsidRPr="00BF0EA7" w:rsidTr="0085257A">
        <w:trPr>
          <w:trHeight w:val="765"/>
        </w:trPr>
        <w:tc>
          <w:tcPr>
            <w:tcW w:w="1626" w:type="dxa"/>
            <w:vMerge w:val="restart"/>
          </w:tcPr>
          <w:p w:rsidR="00BF0EA7" w:rsidRPr="00BF0EA7" w:rsidRDefault="00BF0EA7" w:rsidP="00BF0EA7">
            <w:pPr>
              <w:suppressAutoHyphens/>
              <w:autoSpaceDE w:val="0"/>
              <w:rPr>
                <w:lang w:eastAsia="ar-SA"/>
              </w:rPr>
            </w:pPr>
            <w:r w:rsidRPr="00BF0EA7">
              <w:rPr>
                <w:lang w:eastAsia="ar-SA"/>
              </w:rPr>
              <w:t xml:space="preserve">Газификация населённых пунктов </w:t>
            </w:r>
            <w:proofErr w:type="spellStart"/>
            <w:r w:rsidRPr="00BF0EA7">
              <w:rPr>
                <w:lang w:eastAsia="ar-SA"/>
              </w:rPr>
              <w:t>Панинского</w:t>
            </w:r>
            <w:proofErr w:type="spellEnd"/>
            <w:r w:rsidRPr="00BF0EA7">
              <w:rPr>
                <w:lang w:eastAsia="ar-SA"/>
              </w:rPr>
              <w:t xml:space="preserve"> сельского поселения</w:t>
            </w:r>
          </w:p>
        </w:tc>
        <w:tc>
          <w:tcPr>
            <w:tcW w:w="1762" w:type="dxa"/>
          </w:tcPr>
          <w:p w:rsidR="00BF0EA7" w:rsidRPr="00BF0EA7" w:rsidRDefault="00BF0EA7" w:rsidP="00BF0EA7">
            <w:pPr>
              <w:suppressAutoHyphens/>
              <w:autoSpaceDE w:val="0"/>
              <w:rPr>
                <w:lang w:eastAsia="ar-SA"/>
              </w:rPr>
            </w:pPr>
            <w:r w:rsidRPr="00BF0EA7">
              <w:rPr>
                <w:lang w:eastAsia="ar-SA"/>
              </w:rPr>
              <w:t>Бюджет сельского поселения</w:t>
            </w:r>
          </w:p>
        </w:tc>
        <w:tc>
          <w:tcPr>
            <w:tcW w:w="1094" w:type="dxa"/>
          </w:tcPr>
          <w:p w:rsidR="00BF0EA7" w:rsidRPr="00BF0EA7" w:rsidRDefault="007B318F" w:rsidP="00BF0EA7">
            <w:pPr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473513,00</w:t>
            </w:r>
            <w:r w:rsidR="001D5ABA">
              <w:rPr>
                <w:lang w:eastAsia="ar-SA"/>
              </w:rPr>
              <w:t xml:space="preserve"> </w:t>
            </w:r>
          </w:p>
        </w:tc>
        <w:tc>
          <w:tcPr>
            <w:tcW w:w="1134" w:type="dxa"/>
          </w:tcPr>
          <w:p w:rsidR="00BF0EA7" w:rsidRPr="00BF0EA7" w:rsidRDefault="007B318F" w:rsidP="00BF0EA7">
            <w:pPr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2813</w:t>
            </w:r>
            <w:r w:rsidR="00BB5608">
              <w:rPr>
                <w:lang w:eastAsia="ar-SA"/>
              </w:rPr>
              <w:t>,00</w:t>
            </w:r>
          </w:p>
        </w:tc>
        <w:tc>
          <w:tcPr>
            <w:tcW w:w="1296" w:type="dxa"/>
          </w:tcPr>
          <w:p w:rsidR="00BF0EA7" w:rsidRPr="00BF0EA7" w:rsidRDefault="00BF0EA7" w:rsidP="00BF0EA7">
            <w:pPr>
              <w:suppressAutoHyphens/>
              <w:autoSpaceDE w:val="0"/>
              <w:jc w:val="center"/>
              <w:rPr>
                <w:lang w:eastAsia="ar-SA"/>
              </w:rPr>
            </w:pPr>
            <w:r w:rsidRPr="00BF0EA7">
              <w:rPr>
                <w:lang w:eastAsia="ar-SA"/>
              </w:rPr>
              <w:t xml:space="preserve">470 700 </w:t>
            </w:r>
            <w:r w:rsidR="007B318F">
              <w:rPr>
                <w:lang w:eastAsia="ar-SA"/>
              </w:rPr>
              <w:t>,00</w:t>
            </w:r>
            <w:r w:rsidRPr="00BF0EA7">
              <w:rPr>
                <w:lang w:eastAsia="ar-SA"/>
              </w:rPr>
              <w:t>.</w:t>
            </w:r>
          </w:p>
        </w:tc>
        <w:tc>
          <w:tcPr>
            <w:tcW w:w="885" w:type="dxa"/>
          </w:tcPr>
          <w:p w:rsidR="00BF0EA7" w:rsidRPr="00BF0EA7" w:rsidRDefault="00BF0EA7" w:rsidP="00BF0EA7">
            <w:pPr>
              <w:suppressAutoHyphens/>
              <w:autoSpaceDE w:val="0"/>
              <w:jc w:val="center"/>
              <w:rPr>
                <w:lang w:eastAsia="ar-SA"/>
              </w:rPr>
            </w:pPr>
            <w:r w:rsidRPr="00BF0EA7">
              <w:rPr>
                <w:lang w:eastAsia="ar-SA"/>
              </w:rPr>
              <w:t>-</w:t>
            </w:r>
          </w:p>
        </w:tc>
        <w:tc>
          <w:tcPr>
            <w:tcW w:w="1003" w:type="dxa"/>
          </w:tcPr>
          <w:p w:rsidR="00BF0EA7" w:rsidRPr="00BF0EA7" w:rsidRDefault="00BF0EA7" w:rsidP="00BF0EA7">
            <w:pPr>
              <w:suppressAutoHyphens/>
              <w:autoSpaceDE w:val="0"/>
              <w:jc w:val="center"/>
              <w:rPr>
                <w:lang w:eastAsia="ar-SA"/>
              </w:rPr>
            </w:pPr>
            <w:r w:rsidRPr="00BF0EA7">
              <w:rPr>
                <w:lang w:eastAsia="ar-SA"/>
              </w:rPr>
              <w:t>-</w:t>
            </w:r>
          </w:p>
        </w:tc>
      </w:tr>
      <w:tr w:rsidR="00BF0EA7" w:rsidRPr="00BF0EA7" w:rsidTr="0085257A">
        <w:trPr>
          <w:trHeight w:val="600"/>
        </w:trPr>
        <w:tc>
          <w:tcPr>
            <w:tcW w:w="1626" w:type="dxa"/>
            <w:vMerge/>
          </w:tcPr>
          <w:p w:rsidR="00BF0EA7" w:rsidRPr="00BF0EA7" w:rsidRDefault="00BF0EA7" w:rsidP="00BF0EA7">
            <w:pPr>
              <w:suppressAutoHyphens/>
              <w:autoSpaceDE w:val="0"/>
              <w:rPr>
                <w:lang w:eastAsia="ar-SA"/>
              </w:rPr>
            </w:pPr>
          </w:p>
        </w:tc>
        <w:tc>
          <w:tcPr>
            <w:tcW w:w="1762" w:type="dxa"/>
          </w:tcPr>
          <w:p w:rsidR="00BF0EA7" w:rsidRPr="00BF0EA7" w:rsidRDefault="00BF0EA7" w:rsidP="00BF0EA7">
            <w:pPr>
              <w:suppressAutoHyphens/>
              <w:autoSpaceDE w:val="0"/>
              <w:rPr>
                <w:lang w:eastAsia="ar-SA"/>
              </w:rPr>
            </w:pPr>
            <w:r w:rsidRPr="00BF0EA7">
              <w:rPr>
                <w:lang w:eastAsia="ar-SA"/>
              </w:rPr>
              <w:t>Бюджет Ивановской области</w:t>
            </w:r>
          </w:p>
        </w:tc>
        <w:tc>
          <w:tcPr>
            <w:tcW w:w="1094" w:type="dxa"/>
          </w:tcPr>
          <w:p w:rsidR="00BF0EA7" w:rsidRPr="00BF0EA7" w:rsidRDefault="001D5ABA" w:rsidP="00BF0EA7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6833000,00</w:t>
            </w:r>
          </w:p>
        </w:tc>
        <w:tc>
          <w:tcPr>
            <w:tcW w:w="1134" w:type="dxa"/>
          </w:tcPr>
          <w:p w:rsidR="00BF0EA7" w:rsidRPr="00BF0EA7" w:rsidRDefault="007B318F" w:rsidP="00BF0EA7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278400,00</w:t>
            </w:r>
            <w:r w:rsidR="00BF0EA7" w:rsidRPr="00BF0EA7">
              <w:rPr>
                <w:lang w:eastAsia="ar-SA"/>
              </w:rPr>
              <w:t>.</w:t>
            </w:r>
          </w:p>
        </w:tc>
        <w:tc>
          <w:tcPr>
            <w:tcW w:w="1296" w:type="dxa"/>
          </w:tcPr>
          <w:p w:rsidR="00BF0EA7" w:rsidRPr="00BF0EA7" w:rsidRDefault="001D5ABA" w:rsidP="00BF0EA7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6554600,00</w:t>
            </w:r>
          </w:p>
        </w:tc>
        <w:tc>
          <w:tcPr>
            <w:tcW w:w="885" w:type="dxa"/>
          </w:tcPr>
          <w:p w:rsidR="00BF0EA7" w:rsidRPr="00BF0EA7" w:rsidRDefault="00BF0EA7" w:rsidP="00BF0EA7">
            <w:pPr>
              <w:widowControl w:val="0"/>
              <w:suppressAutoHyphens/>
              <w:autoSpaceDE w:val="0"/>
              <w:ind w:firstLine="720"/>
              <w:jc w:val="center"/>
              <w:rPr>
                <w:lang w:eastAsia="ar-SA"/>
              </w:rPr>
            </w:pPr>
            <w:r w:rsidRPr="00BF0EA7">
              <w:rPr>
                <w:lang w:eastAsia="ar-SA"/>
              </w:rPr>
              <w:t>-</w:t>
            </w:r>
          </w:p>
        </w:tc>
        <w:tc>
          <w:tcPr>
            <w:tcW w:w="1003" w:type="dxa"/>
          </w:tcPr>
          <w:p w:rsidR="00BF0EA7" w:rsidRPr="00BF0EA7" w:rsidRDefault="00BF0EA7" w:rsidP="00BF0EA7">
            <w:pPr>
              <w:widowControl w:val="0"/>
              <w:suppressAutoHyphens/>
              <w:autoSpaceDE w:val="0"/>
              <w:ind w:firstLine="720"/>
              <w:jc w:val="center"/>
              <w:rPr>
                <w:lang w:eastAsia="ar-SA"/>
              </w:rPr>
            </w:pPr>
            <w:r w:rsidRPr="00BF0EA7">
              <w:rPr>
                <w:lang w:eastAsia="ar-SA"/>
              </w:rPr>
              <w:t>-</w:t>
            </w:r>
          </w:p>
        </w:tc>
      </w:tr>
      <w:tr w:rsidR="00BF0EA7" w:rsidRPr="00BF0EA7" w:rsidTr="0085257A">
        <w:trPr>
          <w:trHeight w:val="727"/>
        </w:trPr>
        <w:tc>
          <w:tcPr>
            <w:tcW w:w="3388" w:type="dxa"/>
            <w:gridSpan w:val="2"/>
          </w:tcPr>
          <w:p w:rsidR="00BF0EA7" w:rsidRPr="00BF0EA7" w:rsidRDefault="00BF0EA7" w:rsidP="00BF0EA7">
            <w:pPr>
              <w:suppressAutoHyphens/>
              <w:autoSpaceDE w:val="0"/>
              <w:rPr>
                <w:lang w:eastAsia="ar-SA"/>
              </w:rPr>
            </w:pPr>
            <w:r w:rsidRPr="00BF0EA7">
              <w:rPr>
                <w:lang w:eastAsia="ar-SA"/>
              </w:rPr>
              <w:t>ИТОГО по подпрограмме</w:t>
            </w:r>
          </w:p>
        </w:tc>
        <w:tc>
          <w:tcPr>
            <w:tcW w:w="1094" w:type="dxa"/>
          </w:tcPr>
          <w:p w:rsidR="00BF0EA7" w:rsidRPr="00BF0EA7" w:rsidRDefault="00BB5608" w:rsidP="00BF0EA7">
            <w:pPr>
              <w:widowControl w:val="0"/>
              <w:suppressAutoHyphens/>
              <w:autoSpaceDE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7306513,00</w:t>
            </w:r>
          </w:p>
        </w:tc>
        <w:tc>
          <w:tcPr>
            <w:tcW w:w="1134" w:type="dxa"/>
          </w:tcPr>
          <w:p w:rsidR="00BF0EA7" w:rsidRPr="00BF0EA7" w:rsidRDefault="00BB5608" w:rsidP="00BF0EA7">
            <w:pPr>
              <w:widowControl w:val="0"/>
              <w:suppressAutoHyphens/>
              <w:autoSpaceDE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281213,00</w:t>
            </w:r>
          </w:p>
        </w:tc>
        <w:tc>
          <w:tcPr>
            <w:tcW w:w="1296" w:type="dxa"/>
          </w:tcPr>
          <w:p w:rsidR="00BF0EA7" w:rsidRPr="00BF0EA7" w:rsidRDefault="00BB5608" w:rsidP="00BF0EA7">
            <w:pPr>
              <w:widowControl w:val="0"/>
              <w:suppressAutoHyphens/>
              <w:autoSpaceDE w:val="0"/>
              <w:jc w:val="center"/>
              <w:rPr>
                <w:b/>
                <w:lang w:eastAsia="ar-SA"/>
              </w:rPr>
            </w:pPr>
            <w:r>
              <w:rPr>
                <w:b/>
                <w:sz w:val="18"/>
                <w:szCs w:val="18"/>
                <w:lang w:eastAsia="ar-SA"/>
              </w:rPr>
              <w:t>7025300,00</w:t>
            </w:r>
          </w:p>
        </w:tc>
        <w:tc>
          <w:tcPr>
            <w:tcW w:w="885" w:type="dxa"/>
          </w:tcPr>
          <w:p w:rsidR="00BF0EA7" w:rsidRPr="00BF0EA7" w:rsidRDefault="00BF0EA7" w:rsidP="00BF0EA7">
            <w:pPr>
              <w:widowControl w:val="0"/>
              <w:suppressAutoHyphens/>
              <w:autoSpaceDE w:val="0"/>
              <w:ind w:firstLine="720"/>
              <w:jc w:val="center"/>
              <w:rPr>
                <w:lang w:eastAsia="ar-SA"/>
              </w:rPr>
            </w:pPr>
            <w:r w:rsidRPr="00BF0EA7">
              <w:rPr>
                <w:lang w:eastAsia="ar-SA"/>
              </w:rPr>
              <w:t>-</w:t>
            </w:r>
          </w:p>
        </w:tc>
        <w:tc>
          <w:tcPr>
            <w:tcW w:w="1003" w:type="dxa"/>
          </w:tcPr>
          <w:p w:rsidR="00BF0EA7" w:rsidRPr="00BF0EA7" w:rsidRDefault="00BF0EA7" w:rsidP="00BF0EA7">
            <w:pPr>
              <w:widowControl w:val="0"/>
              <w:suppressAutoHyphens/>
              <w:autoSpaceDE w:val="0"/>
              <w:ind w:firstLine="720"/>
              <w:jc w:val="center"/>
              <w:rPr>
                <w:lang w:eastAsia="ar-SA"/>
              </w:rPr>
            </w:pPr>
            <w:r w:rsidRPr="00BF0EA7">
              <w:rPr>
                <w:lang w:eastAsia="ar-SA"/>
              </w:rPr>
              <w:t>-</w:t>
            </w:r>
          </w:p>
        </w:tc>
      </w:tr>
      <w:tr w:rsidR="00BF0EA7" w:rsidRPr="00BF0EA7" w:rsidTr="0085257A">
        <w:tc>
          <w:tcPr>
            <w:tcW w:w="1626" w:type="dxa"/>
            <w:vMerge w:val="restart"/>
          </w:tcPr>
          <w:p w:rsidR="00BF0EA7" w:rsidRPr="00BF0EA7" w:rsidRDefault="00BF0EA7" w:rsidP="00BF0EA7">
            <w:pPr>
              <w:suppressAutoHyphens/>
              <w:autoSpaceDE w:val="0"/>
              <w:rPr>
                <w:lang w:eastAsia="ar-SA"/>
              </w:rPr>
            </w:pPr>
            <w:r w:rsidRPr="00BF0EA7">
              <w:rPr>
                <w:lang w:eastAsia="ar-SA"/>
              </w:rPr>
              <w:t>Управление муниципальным имуществом</w:t>
            </w:r>
          </w:p>
        </w:tc>
        <w:tc>
          <w:tcPr>
            <w:tcW w:w="1762" w:type="dxa"/>
          </w:tcPr>
          <w:p w:rsidR="00BF0EA7" w:rsidRPr="00BF0EA7" w:rsidRDefault="00BF0EA7" w:rsidP="00BF0EA7">
            <w:pPr>
              <w:suppressAutoHyphens/>
              <w:autoSpaceDE w:val="0"/>
              <w:rPr>
                <w:lang w:eastAsia="ar-SA"/>
              </w:rPr>
            </w:pPr>
            <w:r w:rsidRPr="00BF0EA7">
              <w:rPr>
                <w:lang w:eastAsia="ar-SA"/>
              </w:rPr>
              <w:t>Бюджет сельского поселения</w:t>
            </w:r>
          </w:p>
        </w:tc>
        <w:tc>
          <w:tcPr>
            <w:tcW w:w="1094" w:type="dxa"/>
          </w:tcPr>
          <w:p w:rsidR="00BF0EA7" w:rsidRPr="00BF0EA7" w:rsidRDefault="00BF0EA7" w:rsidP="00BB5608">
            <w:pPr>
              <w:suppressAutoHyphens/>
              <w:autoSpaceDE w:val="0"/>
              <w:jc w:val="center"/>
              <w:rPr>
                <w:lang w:eastAsia="ar-SA"/>
              </w:rPr>
            </w:pPr>
            <w:r w:rsidRPr="00BF0EA7">
              <w:rPr>
                <w:lang w:eastAsia="ar-SA"/>
              </w:rPr>
              <w:t>842500</w:t>
            </w:r>
            <w:r w:rsidR="00BB5608">
              <w:rPr>
                <w:lang w:eastAsia="ar-SA"/>
              </w:rPr>
              <w:t>,00</w:t>
            </w:r>
          </w:p>
        </w:tc>
        <w:tc>
          <w:tcPr>
            <w:tcW w:w="1134" w:type="dxa"/>
          </w:tcPr>
          <w:p w:rsidR="00BF0EA7" w:rsidRPr="00BF0EA7" w:rsidRDefault="00BB5608" w:rsidP="00BF0EA7">
            <w:pPr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139500,00</w:t>
            </w:r>
          </w:p>
        </w:tc>
        <w:tc>
          <w:tcPr>
            <w:tcW w:w="1296" w:type="dxa"/>
          </w:tcPr>
          <w:p w:rsidR="00BF0EA7" w:rsidRPr="00BF0EA7" w:rsidRDefault="00BB5608" w:rsidP="00BF0EA7">
            <w:pPr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220500,00</w:t>
            </w:r>
          </w:p>
        </w:tc>
        <w:tc>
          <w:tcPr>
            <w:tcW w:w="885" w:type="dxa"/>
          </w:tcPr>
          <w:p w:rsidR="00BF0EA7" w:rsidRPr="00BF0EA7" w:rsidRDefault="00BB5608" w:rsidP="00BF0EA7">
            <w:pPr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241000,00</w:t>
            </w:r>
          </w:p>
        </w:tc>
        <w:tc>
          <w:tcPr>
            <w:tcW w:w="1003" w:type="dxa"/>
          </w:tcPr>
          <w:p w:rsidR="00BF0EA7" w:rsidRPr="00BF0EA7" w:rsidRDefault="00BB5608" w:rsidP="00BF0EA7">
            <w:pPr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241500,00</w:t>
            </w:r>
          </w:p>
        </w:tc>
      </w:tr>
      <w:tr w:rsidR="00BF0EA7" w:rsidRPr="00BF0EA7" w:rsidTr="0085257A">
        <w:tc>
          <w:tcPr>
            <w:tcW w:w="1626" w:type="dxa"/>
            <w:vMerge/>
          </w:tcPr>
          <w:p w:rsidR="00BF0EA7" w:rsidRPr="00BF0EA7" w:rsidRDefault="00BF0EA7" w:rsidP="00BF0EA7">
            <w:pPr>
              <w:suppressAutoHyphens/>
              <w:autoSpaceDE w:val="0"/>
              <w:rPr>
                <w:lang w:eastAsia="ar-SA"/>
              </w:rPr>
            </w:pPr>
          </w:p>
        </w:tc>
        <w:tc>
          <w:tcPr>
            <w:tcW w:w="1762" w:type="dxa"/>
          </w:tcPr>
          <w:p w:rsidR="00BF0EA7" w:rsidRPr="00BF0EA7" w:rsidRDefault="00BF0EA7" w:rsidP="00BF0EA7">
            <w:pPr>
              <w:suppressAutoHyphens/>
              <w:autoSpaceDE w:val="0"/>
              <w:rPr>
                <w:lang w:eastAsia="ar-SA"/>
              </w:rPr>
            </w:pPr>
            <w:r w:rsidRPr="00BF0EA7">
              <w:rPr>
                <w:lang w:eastAsia="ar-SA"/>
              </w:rPr>
              <w:t>Бюджет Ивановской области</w:t>
            </w:r>
          </w:p>
        </w:tc>
        <w:tc>
          <w:tcPr>
            <w:tcW w:w="1094" w:type="dxa"/>
          </w:tcPr>
          <w:p w:rsidR="00BF0EA7" w:rsidRPr="00BF0EA7" w:rsidRDefault="00BF0EA7" w:rsidP="00BF0EA7">
            <w:pPr>
              <w:suppressAutoHyphens/>
              <w:autoSpaceDE w:val="0"/>
              <w:rPr>
                <w:lang w:eastAsia="ar-SA"/>
              </w:rPr>
            </w:pPr>
            <w:r w:rsidRPr="00BF0EA7">
              <w:rPr>
                <w:lang w:eastAsia="ar-SA"/>
              </w:rPr>
              <w:t>-</w:t>
            </w:r>
          </w:p>
        </w:tc>
        <w:tc>
          <w:tcPr>
            <w:tcW w:w="1134" w:type="dxa"/>
          </w:tcPr>
          <w:p w:rsidR="00BF0EA7" w:rsidRPr="00BF0EA7" w:rsidRDefault="00BF0EA7" w:rsidP="00BF0EA7">
            <w:pPr>
              <w:suppressAutoHyphens/>
              <w:autoSpaceDE w:val="0"/>
              <w:rPr>
                <w:lang w:eastAsia="ar-SA"/>
              </w:rPr>
            </w:pPr>
            <w:r w:rsidRPr="00BF0EA7">
              <w:rPr>
                <w:lang w:eastAsia="ar-SA"/>
              </w:rPr>
              <w:t>-</w:t>
            </w:r>
          </w:p>
        </w:tc>
        <w:tc>
          <w:tcPr>
            <w:tcW w:w="1296" w:type="dxa"/>
          </w:tcPr>
          <w:p w:rsidR="00BF0EA7" w:rsidRPr="00BF0EA7" w:rsidRDefault="00BF0EA7" w:rsidP="00BF0EA7">
            <w:pPr>
              <w:suppressAutoHyphens/>
              <w:autoSpaceDE w:val="0"/>
              <w:rPr>
                <w:lang w:eastAsia="ar-SA"/>
              </w:rPr>
            </w:pPr>
            <w:r w:rsidRPr="00BF0EA7">
              <w:rPr>
                <w:lang w:eastAsia="ar-SA"/>
              </w:rPr>
              <w:t>-</w:t>
            </w:r>
          </w:p>
        </w:tc>
        <w:tc>
          <w:tcPr>
            <w:tcW w:w="885" w:type="dxa"/>
          </w:tcPr>
          <w:p w:rsidR="00BF0EA7" w:rsidRPr="00BF0EA7" w:rsidRDefault="00BF0EA7" w:rsidP="00BF0EA7">
            <w:pPr>
              <w:suppressAutoHyphens/>
              <w:autoSpaceDE w:val="0"/>
              <w:rPr>
                <w:lang w:eastAsia="ar-SA"/>
              </w:rPr>
            </w:pPr>
            <w:r w:rsidRPr="00BF0EA7">
              <w:rPr>
                <w:lang w:eastAsia="ar-SA"/>
              </w:rPr>
              <w:t>-</w:t>
            </w:r>
          </w:p>
        </w:tc>
        <w:tc>
          <w:tcPr>
            <w:tcW w:w="1003" w:type="dxa"/>
          </w:tcPr>
          <w:p w:rsidR="00BF0EA7" w:rsidRPr="00BF0EA7" w:rsidRDefault="00BF0EA7" w:rsidP="00BF0EA7">
            <w:pPr>
              <w:suppressAutoHyphens/>
              <w:autoSpaceDE w:val="0"/>
              <w:rPr>
                <w:lang w:eastAsia="ar-SA"/>
              </w:rPr>
            </w:pPr>
            <w:r w:rsidRPr="00BF0EA7">
              <w:rPr>
                <w:lang w:eastAsia="ar-SA"/>
              </w:rPr>
              <w:t>-</w:t>
            </w:r>
          </w:p>
        </w:tc>
      </w:tr>
      <w:tr w:rsidR="00BF0EA7" w:rsidRPr="00BF0EA7" w:rsidTr="0085257A">
        <w:tc>
          <w:tcPr>
            <w:tcW w:w="3388" w:type="dxa"/>
            <w:gridSpan w:val="2"/>
          </w:tcPr>
          <w:p w:rsidR="00BF0EA7" w:rsidRPr="00BF0EA7" w:rsidRDefault="00BF0EA7" w:rsidP="00BF0EA7">
            <w:pPr>
              <w:suppressAutoHyphens/>
              <w:autoSpaceDE w:val="0"/>
              <w:jc w:val="center"/>
              <w:rPr>
                <w:b/>
                <w:lang w:eastAsia="ar-SA"/>
              </w:rPr>
            </w:pPr>
            <w:r w:rsidRPr="00BF0EA7">
              <w:rPr>
                <w:lang w:eastAsia="ar-SA"/>
              </w:rPr>
              <w:t>ИТОГО по подпрограмме</w:t>
            </w:r>
          </w:p>
        </w:tc>
        <w:tc>
          <w:tcPr>
            <w:tcW w:w="1094" w:type="dxa"/>
          </w:tcPr>
          <w:p w:rsidR="00BF0EA7" w:rsidRPr="00BF0EA7" w:rsidRDefault="00BF0EA7" w:rsidP="00BF0EA7">
            <w:pPr>
              <w:suppressAutoHyphens/>
              <w:autoSpaceDE w:val="0"/>
              <w:jc w:val="center"/>
              <w:rPr>
                <w:b/>
                <w:lang w:eastAsia="ar-SA"/>
              </w:rPr>
            </w:pPr>
            <w:r w:rsidRPr="00BF0EA7">
              <w:rPr>
                <w:b/>
                <w:lang w:eastAsia="ar-SA"/>
              </w:rPr>
              <w:t>842500</w:t>
            </w:r>
            <w:r w:rsidR="00BB5608">
              <w:rPr>
                <w:b/>
                <w:lang w:eastAsia="ar-SA"/>
              </w:rPr>
              <w:t>,00</w:t>
            </w:r>
          </w:p>
        </w:tc>
        <w:tc>
          <w:tcPr>
            <w:tcW w:w="1134" w:type="dxa"/>
          </w:tcPr>
          <w:p w:rsidR="00BF0EA7" w:rsidRPr="00BF0EA7" w:rsidRDefault="00BB5608" w:rsidP="00BF0EA7">
            <w:pPr>
              <w:suppressAutoHyphens/>
              <w:autoSpaceDE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139500,00</w:t>
            </w:r>
          </w:p>
        </w:tc>
        <w:tc>
          <w:tcPr>
            <w:tcW w:w="1296" w:type="dxa"/>
          </w:tcPr>
          <w:p w:rsidR="00BF0EA7" w:rsidRPr="00BF0EA7" w:rsidRDefault="00BB5608" w:rsidP="00BF0EA7">
            <w:pPr>
              <w:suppressAutoHyphens/>
              <w:autoSpaceDE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220500,00</w:t>
            </w:r>
          </w:p>
        </w:tc>
        <w:tc>
          <w:tcPr>
            <w:tcW w:w="885" w:type="dxa"/>
          </w:tcPr>
          <w:p w:rsidR="00BF0EA7" w:rsidRPr="00BF0EA7" w:rsidRDefault="00BB5608" w:rsidP="00BF0EA7">
            <w:pPr>
              <w:suppressAutoHyphens/>
              <w:autoSpaceDE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241000,00</w:t>
            </w:r>
          </w:p>
        </w:tc>
        <w:tc>
          <w:tcPr>
            <w:tcW w:w="1003" w:type="dxa"/>
          </w:tcPr>
          <w:p w:rsidR="00BF0EA7" w:rsidRPr="00BF0EA7" w:rsidRDefault="00BB5608" w:rsidP="00BF0EA7">
            <w:pPr>
              <w:suppressAutoHyphens/>
              <w:autoSpaceDE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241500,00</w:t>
            </w:r>
          </w:p>
        </w:tc>
      </w:tr>
      <w:tr w:rsidR="00BF0EA7" w:rsidRPr="00BF0EA7" w:rsidTr="0085257A">
        <w:tc>
          <w:tcPr>
            <w:tcW w:w="3388" w:type="dxa"/>
            <w:gridSpan w:val="2"/>
          </w:tcPr>
          <w:p w:rsidR="00BF0EA7" w:rsidRPr="00BF0EA7" w:rsidRDefault="00BF0EA7" w:rsidP="00BF0EA7">
            <w:pPr>
              <w:suppressAutoHyphens/>
              <w:autoSpaceDE w:val="0"/>
              <w:jc w:val="center"/>
              <w:rPr>
                <w:b/>
                <w:sz w:val="24"/>
                <w:szCs w:val="24"/>
                <w:lang w:eastAsia="ar-SA"/>
              </w:rPr>
            </w:pPr>
            <w:r w:rsidRPr="00BF0EA7">
              <w:rPr>
                <w:b/>
                <w:sz w:val="24"/>
                <w:szCs w:val="24"/>
                <w:lang w:eastAsia="ar-SA"/>
              </w:rPr>
              <w:t>ИТОГО по программе</w:t>
            </w:r>
          </w:p>
        </w:tc>
        <w:tc>
          <w:tcPr>
            <w:tcW w:w="1094" w:type="dxa"/>
          </w:tcPr>
          <w:p w:rsidR="00BF0EA7" w:rsidRPr="00BF0EA7" w:rsidRDefault="00BB5608" w:rsidP="00BF0EA7">
            <w:pPr>
              <w:suppressAutoHyphens/>
              <w:autoSpaceDE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8149013,00</w:t>
            </w:r>
          </w:p>
        </w:tc>
        <w:tc>
          <w:tcPr>
            <w:tcW w:w="1134" w:type="dxa"/>
          </w:tcPr>
          <w:p w:rsidR="00BF0EA7" w:rsidRPr="00BF0EA7" w:rsidRDefault="00BB5608" w:rsidP="00BF0EA7">
            <w:pPr>
              <w:suppressAutoHyphens/>
              <w:autoSpaceDE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420713,00</w:t>
            </w:r>
          </w:p>
        </w:tc>
        <w:tc>
          <w:tcPr>
            <w:tcW w:w="1296" w:type="dxa"/>
          </w:tcPr>
          <w:p w:rsidR="00BF0EA7" w:rsidRPr="00BF0EA7" w:rsidRDefault="00BB5608" w:rsidP="00BF0EA7">
            <w:pPr>
              <w:suppressAutoHyphens/>
              <w:autoSpaceDE w:val="0"/>
              <w:jc w:val="center"/>
              <w:rPr>
                <w:b/>
                <w:lang w:eastAsia="ar-SA"/>
              </w:rPr>
            </w:pPr>
            <w:r>
              <w:rPr>
                <w:b/>
                <w:sz w:val="18"/>
                <w:szCs w:val="18"/>
                <w:lang w:eastAsia="ar-SA"/>
              </w:rPr>
              <w:t>7245800,00</w:t>
            </w:r>
          </w:p>
        </w:tc>
        <w:tc>
          <w:tcPr>
            <w:tcW w:w="885" w:type="dxa"/>
          </w:tcPr>
          <w:p w:rsidR="00BF0EA7" w:rsidRPr="00BF0EA7" w:rsidRDefault="00BB5608" w:rsidP="00BF0EA7">
            <w:pPr>
              <w:suppressAutoHyphens/>
              <w:autoSpaceDE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241000,00</w:t>
            </w:r>
          </w:p>
        </w:tc>
        <w:tc>
          <w:tcPr>
            <w:tcW w:w="1003" w:type="dxa"/>
          </w:tcPr>
          <w:p w:rsidR="00BF0EA7" w:rsidRPr="00BF0EA7" w:rsidRDefault="00BB5608" w:rsidP="00BF0EA7">
            <w:pPr>
              <w:suppressAutoHyphens/>
              <w:autoSpaceDE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241500,00</w:t>
            </w:r>
          </w:p>
        </w:tc>
      </w:tr>
    </w:tbl>
    <w:p w:rsidR="00BF0EA7" w:rsidRPr="00BF0EA7" w:rsidRDefault="00BF0EA7" w:rsidP="00BF0EA7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BF0EA7" w:rsidRPr="00BF0EA7" w:rsidRDefault="00BF0EA7" w:rsidP="00BF0EA7">
      <w:pPr>
        <w:suppressAutoHyphens/>
        <w:autoSpaceDE w:val="0"/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F0EA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Объемы финансирования могут уточняться на основании результатов </w:t>
      </w:r>
    </w:p>
    <w:p w:rsidR="00BF0EA7" w:rsidRDefault="00BF0EA7" w:rsidP="00BF0EA7">
      <w:pPr>
        <w:autoSpaceDN w:val="0"/>
        <w:adjustRightInd w:val="0"/>
        <w:spacing w:after="0" w:line="240" w:lineRule="auto"/>
        <w:outlineLvl w:val="1"/>
        <w:rPr>
          <w:rFonts w:ascii="Times New Roman" w:eastAsia="Lucida Sans Unicode" w:hAnsi="Times New Roman" w:cs="Times New Roman"/>
          <w:sz w:val="28"/>
          <w:szCs w:val="28"/>
        </w:rPr>
      </w:pPr>
      <w:r w:rsidRPr="00BF0EA7">
        <w:rPr>
          <w:rFonts w:ascii="Times New Roman" w:eastAsia="Lucida Sans Unicode" w:hAnsi="Times New Roman" w:cs="Times New Roman"/>
          <w:sz w:val="28"/>
          <w:szCs w:val="28"/>
        </w:rPr>
        <w:t>оценки реализации Программы, проводимой администрацией сельского поселения.</w:t>
      </w:r>
    </w:p>
    <w:p w:rsidR="00BF0EA7" w:rsidRPr="00BF0EA7" w:rsidRDefault="00BF0EA7" w:rsidP="00BF0EA7">
      <w:pPr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BF0EA7" w:rsidRDefault="00BF0EA7"/>
    <w:p w:rsidR="00BF0EA7" w:rsidRDefault="00BF0EA7">
      <w:r>
        <w:br w:type="page"/>
      </w:r>
    </w:p>
    <w:p w:rsidR="0025471C" w:rsidRPr="007E2924" w:rsidRDefault="0025471C" w:rsidP="0025471C">
      <w:pPr>
        <w:spacing w:after="0" w:line="240" w:lineRule="auto"/>
        <w:jc w:val="right"/>
        <w:rPr>
          <w:rFonts w:ascii="Times New Roman" w:eastAsia="Arial" w:hAnsi="Times New Roman" w:cs="Arial"/>
          <w:bCs/>
          <w:sz w:val="24"/>
          <w:szCs w:val="24"/>
          <w:lang w:eastAsia="ru-RU" w:bidi="ru-RU"/>
        </w:rPr>
      </w:pPr>
      <w:r w:rsidRPr="007E2924">
        <w:rPr>
          <w:rFonts w:ascii="Times New Roman" w:eastAsia="Arial" w:hAnsi="Times New Roman" w:cs="Arial"/>
          <w:bCs/>
          <w:sz w:val="24"/>
          <w:szCs w:val="24"/>
          <w:lang w:eastAsia="ru-RU" w:bidi="ru-RU"/>
        </w:rPr>
        <w:lastRenderedPageBreak/>
        <w:t>Приложение</w:t>
      </w:r>
      <w:r>
        <w:rPr>
          <w:rFonts w:ascii="Times New Roman" w:eastAsia="Arial" w:hAnsi="Times New Roman" w:cs="Arial"/>
          <w:bCs/>
          <w:sz w:val="24"/>
          <w:szCs w:val="24"/>
          <w:lang w:eastAsia="ru-RU" w:bidi="ru-RU"/>
        </w:rPr>
        <w:t xml:space="preserve"> 2</w:t>
      </w:r>
      <w:r w:rsidRPr="007E2924">
        <w:rPr>
          <w:rFonts w:ascii="Times New Roman" w:eastAsia="Arial" w:hAnsi="Times New Roman" w:cs="Arial"/>
          <w:bCs/>
          <w:sz w:val="24"/>
          <w:szCs w:val="24"/>
          <w:lang w:eastAsia="ru-RU" w:bidi="ru-RU"/>
        </w:rPr>
        <w:t xml:space="preserve"> к постановлению</w:t>
      </w:r>
    </w:p>
    <w:p w:rsidR="0025471C" w:rsidRPr="007E2924" w:rsidRDefault="0025471C" w:rsidP="0025471C">
      <w:pPr>
        <w:spacing w:after="0" w:line="240" w:lineRule="auto"/>
        <w:jc w:val="right"/>
        <w:rPr>
          <w:rFonts w:ascii="Times New Roman" w:eastAsia="Arial" w:hAnsi="Times New Roman" w:cs="Arial"/>
          <w:bCs/>
          <w:sz w:val="24"/>
          <w:szCs w:val="24"/>
          <w:lang w:eastAsia="ru-RU" w:bidi="ru-RU"/>
        </w:rPr>
      </w:pPr>
      <w:r w:rsidRPr="007E2924">
        <w:rPr>
          <w:rFonts w:ascii="Times New Roman" w:eastAsia="Arial" w:hAnsi="Times New Roman" w:cs="Arial"/>
          <w:bCs/>
          <w:sz w:val="24"/>
          <w:szCs w:val="24"/>
          <w:lang w:eastAsia="ru-RU" w:bidi="ru-RU"/>
        </w:rPr>
        <w:t xml:space="preserve">администрации </w:t>
      </w:r>
      <w:proofErr w:type="spellStart"/>
      <w:r w:rsidRPr="007E2924">
        <w:rPr>
          <w:rFonts w:ascii="Times New Roman" w:eastAsia="Arial" w:hAnsi="Times New Roman" w:cs="Arial"/>
          <w:bCs/>
          <w:sz w:val="24"/>
          <w:szCs w:val="24"/>
          <w:lang w:eastAsia="ru-RU" w:bidi="ru-RU"/>
        </w:rPr>
        <w:t>Панинского</w:t>
      </w:r>
      <w:proofErr w:type="spellEnd"/>
      <w:r w:rsidRPr="007E2924">
        <w:rPr>
          <w:rFonts w:ascii="Times New Roman" w:eastAsia="Arial" w:hAnsi="Times New Roman" w:cs="Arial"/>
          <w:bCs/>
          <w:sz w:val="24"/>
          <w:szCs w:val="24"/>
          <w:lang w:eastAsia="ru-RU" w:bidi="ru-RU"/>
        </w:rPr>
        <w:t xml:space="preserve"> </w:t>
      </w:r>
    </w:p>
    <w:p w:rsidR="0025471C" w:rsidRPr="007E2924" w:rsidRDefault="0025471C" w:rsidP="0025471C">
      <w:pPr>
        <w:spacing w:after="0" w:line="240" w:lineRule="auto"/>
        <w:jc w:val="right"/>
        <w:rPr>
          <w:rFonts w:ascii="Times New Roman" w:eastAsia="Arial" w:hAnsi="Times New Roman" w:cs="Arial"/>
          <w:bCs/>
          <w:sz w:val="24"/>
          <w:szCs w:val="24"/>
          <w:lang w:eastAsia="ru-RU" w:bidi="ru-RU"/>
        </w:rPr>
      </w:pPr>
      <w:r w:rsidRPr="007E2924">
        <w:rPr>
          <w:rFonts w:ascii="Times New Roman" w:eastAsia="Arial" w:hAnsi="Times New Roman" w:cs="Arial"/>
          <w:bCs/>
          <w:sz w:val="24"/>
          <w:szCs w:val="24"/>
          <w:lang w:eastAsia="ru-RU" w:bidi="ru-RU"/>
        </w:rPr>
        <w:t>сельского поселения</w:t>
      </w:r>
    </w:p>
    <w:p w:rsidR="0025471C" w:rsidRPr="007E2924" w:rsidRDefault="0025471C" w:rsidP="0025471C">
      <w:pPr>
        <w:spacing w:after="0" w:line="240" w:lineRule="auto"/>
        <w:jc w:val="right"/>
        <w:rPr>
          <w:rFonts w:ascii="Times New Roman" w:eastAsia="Lucida Sans Unicode" w:hAnsi="Times New Roman" w:cs="Tahoma"/>
          <w:b/>
          <w:sz w:val="32"/>
          <w:szCs w:val="32"/>
        </w:rPr>
      </w:pPr>
      <w:r>
        <w:rPr>
          <w:rFonts w:ascii="Times New Roman" w:eastAsia="Arial" w:hAnsi="Times New Roman" w:cs="Arial"/>
          <w:bCs/>
          <w:sz w:val="24"/>
          <w:szCs w:val="24"/>
          <w:u w:val="single"/>
          <w:lang w:eastAsia="ru-RU" w:bidi="ru-RU"/>
        </w:rPr>
        <w:t>от 03.02.2014 № 23/3</w:t>
      </w:r>
    </w:p>
    <w:p w:rsidR="00BF0EA7" w:rsidRDefault="00BF0EA7" w:rsidP="00BF0EA7">
      <w:pPr>
        <w:widowControl w:val="0"/>
        <w:suppressAutoHyphens/>
        <w:spacing w:after="0" w:line="240" w:lineRule="auto"/>
        <w:ind w:right="21"/>
        <w:jc w:val="center"/>
        <w:rPr>
          <w:rFonts w:ascii="Times New Roman" w:eastAsia="Lucida Sans Unicode" w:hAnsi="Times New Roman" w:cs="Tahoma"/>
          <w:b/>
          <w:sz w:val="28"/>
          <w:szCs w:val="28"/>
        </w:rPr>
      </w:pPr>
    </w:p>
    <w:p w:rsidR="00BF0EA7" w:rsidRPr="00BF0EA7" w:rsidRDefault="00BF0EA7" w:rsidP="00BF0EA7">
      <w:pPr>
        <w:widowControl w:val="0"/>
        <w:suppressAutoHyphens/>
        <w:spacing w:after="0" w:line="240" w:lineRule="auto"/>
        <w:ind w:right="21"/>
        <w:jc w:val="center"/>
        <w:rPr>
          <w:rFonts w:ascii="Times New Roman" w:eastAsia="Lucida Sans Unicode" w:hAnsi="Times New Roman" w:cs="Tahoma"/>
          <w:b/>
          <w:sz w:val="28"/>
          <w:szCs w:val="28"/>
        </w:rPr>
      </w:pPr>
      <w:r w:rsidRPr="00BF0EA7">
        <w:rPr>
          <w:rFonts w:ascii="Times New Roman" w:eastAsia="Lucida Sans Unicode" w:hAnsi="Times New Roman" w:cs="Tahoma"/>
          <w:b/>
          <w:sz w:val="28"/>
          <w:szCs w:val="28"/>
        </w:rPr>
        <w:t>1.Паспорт подпрограммы</w:t>
      </w:r>
    </w:p>
    <w:p w:rsidR="00BF0EA7" w:rsidRPr="00BF0EA7" w:rsidRDefault="00BF0EA7" w:rsidP="00BF0EA7">
      <w:pPr>
        <w:widowControl w:val="0"/>
        <w:suppressAutoHyphens/>
        <w:spacing w:after="0" w:line="240" w:lineRule="auto"/>
        <w:ind w:right="21"/>
        <w:jc w:val="center"/>
        <w:rPr>
          <w:rFonts w:ascii="Times New Roman" w:eastAsia="Lucida Sans Unicode" w:hAnsi="Times New Roman" w:cs="Tahoma"/>
          <w:b/>
          <w:sz w:val="28"/>
          <w:szCs w:val="28"/>
        </w:rPr>
      </w:pPr>
    </w:p>
    <w:p w:rsidR="00BF0EA7" w:rsidRPr="00BF0EA7" w:rsidRDefault="00BF0EA7" w:rsidP="00BF0EA7">
      <w:pPr>
        <w:widowControl w:val="0"/>
        <w:suppressAutoHyphens/>
        <w:spacing w:after="0" w:line="240" w:lineRule="auto"/>
        <w:ind w:right="21"/>
        <w:jc w:val="center"/>
        <w:rPr>
          <w:rFonts w:ascii="Times New Roman" w:eastAsia="Lucida Sans Unicode" w:hAnsi="Times New Roman" w:cs="Tahoma"/>
          <w:sz w:val="28"/>
          <w:szCs w:val="28"/>
        </w:rPr>
      </w:pPr>
    </w:p>
    <w:tbl>
      <w:tblPr>
        <w:tblW w:w="9727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2552"/>
        <w:gridCol w:w="7175"/>
      </w:tblGrid>
      <w:tr w:rsidR="00BF0EA7" w:rsidRPr="00BF0EA7" w:rsidTr="0085257A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F0EA7" w:rsidRPr="00BF0EA7" w:rsidRDefault="00BF0EA7" w:rsidP="00BF0EA7">
            <w:pPr>
              <w:widowControl w:val="0"/>
              <w:suppressAutoHyphens/>
              <w:snapToGrid w:val="0"/>
              <w:spacing w:after="0" w:line="240" w:lineRule="auto"/>
              <w:ind w:right="21"/>
              <w:jc w:val="both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BF0EA7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Наименование </w:t>
            </w:r>
            <w:r w:rsidRPr="00BF0EA7"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  <w:t xml:space="preserve"> </w:t>
            </w:r>
            <w:r w:rsidRPr="00BF0EA7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  подпрограммы</w:t>
            </w:r>
          </w:p>
        </w:tc>
        <w:tc>
          <w:tcPr>
            <w:tcW w:w="7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EA7" w:rsidRPr="00BF0EA7" w:rsidRDefault="00BF0EA7" w:rsidP="00BF0EA7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BF0EA7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Газификация населённых пунктов </w:t>
            </w:r>
          </w:p>
        </w:tc>
      </w:tr>
      <w:tr w:rsidR="00BF0EA7" w:rsidRPr="00BF0EA7" w:rsidTr="0085257A">
        <w:tc>
          <w:tcPr>
            <w:tcW w:w="2552" w:type="dxa"/>
            <w:tcBorders>
              <w:left w:val="single" w:sz="4" w:space="0" w:color="000000"/>
              <w:bottom w:val="single" w:sz="4" w:space="0" w:color="000000"/>
            </w:tcBorders>
          </w:tcPr>
          <w:p w:rsidR="00BF0EA7" w:rsidRPr="00BF0EA7" w:rsidRDefault="00BF0EA7" w:rsidP="00BF0EA7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BF0EA7">
              <w:rPr>
                <w:rFonts w:ascii="Times New Roman" w:eastAsia="Lucida Sans Unicode" w:hAnsi="Times New Roman" w:cs="Tahoma"/>
                <w:sz w:val="28"/>
                <w:szCs w:val="28"/>
              </w:rPr>
              <w:t>Срок  реализации  подпрограммы</w:t>
            </w:r>
          </w:p>
        </w:tc>
        <w:tc>
          <w:tcPr>
            <w:tcW w:w="71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EA7" w:rsidRPr="00BF0EA7" w:rsidRDefault="00BF0EA7" w:rsidP="00BF0EA7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BF0EA7">
              <w:rPr>
                <w:rFonts w:ascii="Times New Roman" w:eastAsia="Lucida Sans Unicode" w:hAnsi="Times New Roman" w:cs="Tahoma"/>
                <w:sz w:val="28"/>
                <w:szCs w:val="28"/>
              </w:rPr>
              <w:t>2013-2016 годы</w:t>
            </w:r>
          </w:p>
        </w:tc>
      </w:tr>
      <w:tr w:rsidR="00BF0EA7" w:rsidRPr="00BF0EA7" w:rsidTr="0085257A">
        <w:tc>
          <w:tcPr>
            <w:tcW w:w="2552" w:type="dxa"/>
            <w:tcBorders>
              <w:left w:val="single" w:sz="4" w:space="0" w:color="000000"/>
              <w:bottom w:val="single" w:sz="4" w:space="0" w:color="000000"/>
            </w:tcBorders>
          </w:tcPr>
          <w:p w:rsidR="00BF0EA7" w:rsidRPr="00BF0EA7" w:rsidRDefault="00BF0EA7" w:rsidP="00BF0EA7">
            <w:pPr>
              <w:widowControl w:val="0"/>
              <w:suppressAutoHyphens/>
              <w:snapToGrid w:val="0"/>
              <w:spacing w:after="0" w:line="240" w:lineRule="auto"/>
              <w:ind w:right="21"/>
              <w:jc w:val="both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BF0EA7">
              <w:rPr>
                <w:rFonts w:ascii="Times New Roman" w:eastAsia="Lucida Sans Unicode" w:hAnsi="Times New Roman" w:cs="Tahoma"/>
                <w:sz w:val="28"/>
                <w:szCs w:val="28"/>
              </w:rPr>
              <w:t>Исполнительные органы, реализующие  подпрограмму</w:t>
            </w:r>
          </w:p>
        </w:tc>
        <w:tc>
          <w:tcPr>
            <w:tcW w:w="71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EA7" w:rsidRPr="00BF0EA7" w:rsidRDefault="00BF0EA7" w:rsidP="00BF0EA7">
            <w:pPr>
              <w:widowControl w:val="0"/>
              <w:suppressAutoHyphens/>
              <w:snapToGrid w:val="0"/>
              <w:spacing w:after="0" w:line="240" w:lineRule="auto"/>
              <w:ind w:right="21"/>
              <w:jc w:val="both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BF0EA7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Администрация </w:t>
            </w:r>
            <w:proofErr w:type="spellStart"/>
            <w:r w:rsidRPr="00BF0EA7">
              <w:rPr>
                <w:rFonts w:ascii="Times New Roman" w:eastAsia="Lucida Sans Unicode" w:hAnsi="Times New Roman" w:cs="Tahoma"/>
                <w:sz w:val="28"/>
                <w:szCs w:val="28"/>
              </w:rPr>
              <w:t>Панинского</w:t>
            </w:r>
            <w:proofErr w:type="spellEnd"/>
            <w:r w:rsidRPr="00BF0EA7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 сельского поселения </w:t>
            </w:r>
            <w:proofErr w:type="spellStart"/>
            <w:r w:rsidRPr="00BF0EA7">
              <w:rPr>
                <w:rFonts w:ascii="Times New Roman" w:eastAsia="Lucida Sans Unicode" w:hAnsi="Times New Roman" w:cs="Tahoma"/>
                <w:sz w:val="28"/>
                <w:szCs w:val="28"/>
              </w:rPr>
              <w:t>Фурмановского</w:t>
            </w:r>
            <w:proofErr w:type="spellEnd"/>
            <w:r w:rsidRPr="00BF0EA7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 муниципального района Ивановской области.</w:t>
            </w:r>
          </w:p>
        </w:tc>
      </w:tr>
      <w:tr w:rsidR="00BF0EA7" w:rsidRPr="00BF0EA7" w:rsidTr="0085257A">
        <w:trPr>
          <w:trHeight w:val="926"/>
        </w:trPr>
        <w:tc>
          <w:tcPr>
            <w:tcW w:w="2552" w:type="dxa"/>
            <w:tcBorders>
              <w:left w:val="single" w:sz="4" w:space="0" w:color="000000"/>
              <w:bottom w:val="single" w:sz="4" w:space="0" w:color="000000"/>
            </w:tcBorders>
          </w:tcPr>
          <w:p w:rsidR="00BF0EA7" w:rsidRPr="00BF0EA7" w:rsidRDefault="00BF0EA7" w:rsidP="00BF0EA7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BF0EA7">
              <w:rPr>
                <w:rFonts w:ascii="Times New Roman" w:eastAsia="Lucida Sans Unicode" w:hAnsi="Times New Roman" w:cs="Tahoma"/>
                <w:sz w:val="28"/>
                <w:szCs w:val="28"/>
              </w:rPr>
              <w:t>Цель   подпрограммы</w:t>
            </w:r>
          </w:p>
        </w:tc>
        <w:tc>
          <w:tcPr>
            <w:tcW w:w="71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EA7" w:rsidRPr="00BF0EA7" w:rsidRDefault="00BF0EA7" w:rsidP="00BF0EA7">
            <w:pPr>
              <w:widowControl w:val="0"/>
              <w:suppressAutoHyphens/>
              <w:snapToGrid w:val="0"/>
              <w:spacing w:after="0" w:line="240" w:lineRule="auto"/>
              <w:ind w:right="21"/>
              <w:jc w:val="both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BF0EA7">
              <w:rPr>
                <w:rFonts w:ascii="Times New Roman" w:eastAsia="Lucida Sans Unicode" w:hAnsi="Times New Roman" w:cs="Tahoma"/>
                <w:sz w:val="28"/>
                <w:szCs w:val="28"/>
              </w:rPr>
              <w:t>Повышение уровня и качества жизни на селе на основе развития социальной инфраструктуры и инженерного обустройства населенных пунктов, расположенных на территории сельского поселения</w:t>
            </w:r>
          </w:p>
        </w:tc>
      </w:tr>
      <w:tr w:rsidR="00BF0EA7" w:rsidRPr="00BF0EA7" w:rsidTr="0085257A">
        <w:trPr>
          <w:trHeight w:val="3379"/>
        </w:trPr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F0EA7" w:rsidRPr="00BF0EA7" w:rsidRDefault="00BF0EA7" w:rsidP="00BF0EA7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BF0EA7">
              <w:rPr>
                <w:rFonts w:ascii="Times New Roman" w:eastAsia="Lucida Sans Unicode" w:hAnsi="Times New Roman" w:cs="Tahoma"/>
                <w:sz w:val="28"/>
                <w:szCs w:val="28"/>
              </w:rPr>
              <w:t>Объёмы ресурсного обеспечения программы по годам ее реализации в разрезе источников финансирования</w:t>
            </w:r>
          </w:p>
        </w:tc>
        <w:tc>
          <w:tcPr>
            <w:tcW w:w="7175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F0EA7" w:rsidRPr="00BF0EA7" w:rsidRDefault="00BF0EA7" w:rsidP="00BF0EA7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BF0EA7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Общая сумма расходов на реализацию подпрограммы </w:t>
            </w:r>
          </w:p>
          <w:p w:rsidR="00BF0EA7" w:rsidRPr="00BF0EA7" w:rsidRDefault="00EE14DE" w:rsidP="00BF0EA7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  <w:t>7306,50</w:t>
            </w:r>
            <w:r w:rsidR="00BF0EA7" w:rsidRPr="00BF0EA7"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  <w:t xml:space="preserve"> тыс. рублей</w:t>
            </w:r>
            <w:r w:rsidR="00BF0EA7" w:rsidRPr="00BF0EA7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 в </w:t>
            </w:r>
            <w:proofErr w:type="spellStart"/>
            <w:r w:rsidR="00BF0EA7" w:rsidRPr="00BF0EA7">
              <w:rPr>
                <w:rFonts w:ascii="Times New Roman" w:eastAsia="Lucida Sans Unicode" w:hAnsi="Times New Roman" w:cs="Tahoma"/>
                <w:sz w:val="28"/>
                <w:szCs w:val="28"/>
              </w:rPr>
              <w:t>т.ч</w:t>
            </w:r>
            <w:proofErr w:type="spellEnd"/>
            <w:r w:rsidR="00BF0EA7" w:rsidRPr="00BF0EA7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. </w:t>
            </w:r>
          </w:p>
          <w:p w:rsidR="00BF0EA7" w:rsidRPr="00BF0EA7" w:rsidRDefault="00BF0EA7" w:rsidP="00BF0EA7">
            <w:pPr>
              <w:widowControl w:val="0"/>
              <w:suppressAutoHyphens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BF0EA7"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  <w:t>на 2013 год –</w:t>
            </w:r>
            <w:r w:rsidRPr="00BF0EA7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 </w:t>
            </w:r>
            <w:r w:rsidRPr="00BF0EA7">
              <w:rPr>
                <w:rFonts w:ascii="Times New Roman" w:eastAsia="Lucida Sans Unicode" w:hAnsi="Times New Roman" w:cs="Times New Roman"/>
                <w:b/>
                <w:sz w:val="28"/>
                <w:szCs w:val="28"/>
              </w:rPr>
              <w:t xml:space="preserve"> </w:t>
            </w:r>
            <w:r w:rsidR="00F85B27">
              <w:rPr>
                <w:rFonts w:ascii="Times New Roman" w:eastAsia="Lucida Sans Unicode" w:hAnsi="Times New Roman" w:cs="Times New Roman"/>
                <w:b/>
                <w:sz w:val="28"/>
                <w:szCs w:val="28"/>
              </w:rPr>
              <w:t>281,21</w:t>
            </w:r>
            <w:r w:rsidRPr="00BF0EA7">
              <w:rPr>
                <w:rFonts w:ascii="Times New Roman" w:eastAsia="Lucida Sans Unicode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BF0EA7">
              <w:rPr>
                <w:rFonts w:ascii="Times New Roman" w:eastAsia="Lucida Sans Unicode" w:hAnsi="Times New Roman" w:cs="Times New Roman"/>
                <w:b/>
                <w:sz w:val="28"/>
                <w:szCs w:val="28"/>
              </w:rPr>
              <w:t>тыс</w:t>
            </w:r>
            <w:proofErr w:type="spellEnd"/>
            <w:proofErr w:type="gramEnd"/>
            <w:r w:rsidRPr="00BF0EA7">
              <w:rPr>
                <w:rFonts w:ascii="Times New Roman" w:eastAsia="Lucida Sans Unicode" w:hAnsi="Times New Roman" w:cs="Times New Roman"/>
                <w:b/>
                <w:sz w:val="28"/>
                <w:szCs w:val="28"/>
              </w:rPr>
              <w:t xml:space="preserve"> руб.</w:t>
            </w:r>
            <w:r w:rsidRPr="00BF0EA7"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  <w:t>,</w:t>
            </w:r>
            <w:r w:rsidRPr="00BF0EA7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 в том числе средства:</w:t>
            </w:r>
          </w:p>
          <w:p w:rsidR="00BF0EA7" w:rsidRPr="00BF0EA7" w:rsidRDefault="00BF0EA7" w:rsidP="00BF0EA7">
            <w:pPr>
              <w:widowControl w:val="0"/>
              <w:suppressAutoHyphens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BF0EA7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- областного бюджета – </w:t>
            </w:r>
            <w:r w:rsidR="00F85B27">
              <w:rPr>
                <w:rFonts w:ascii="Times New Roman" w:eastAsia="Lucida Sans Unicode" w:hAnsi="Times New Roman" w:cs="Tahoma"/>
                <w:sz w:val="28"/>
                <w:szCs w:val="28"/>
              </w:rPr>
              <w:t>278,4</w:t>
            </w:r>
            <w:r w:rsidRPr="00BF0EA7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 </w:t>
            </w:r>
            <w:proofErr w:type="spellStart"/>
            <w:r w:rsidRPr="00BF0EA7">
              <w:rPr>
                <w:rFonts w:ascii="Times New Roman" w:eastAsia="Lucida Sans Unicode" w:hAnsi="Times New Roman" w:cs="Tahoma"/>
                <w:sz w:val="28"/>
                <w:szCs w:val="28"/>
              </w:rPr>
              <w:t>тыс</w:t>
            </w:r>
            <w:proofErr w:type="spellEnd"/>
            <w:r w:rsidRPr="00BF0EA7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 руб.  </w:t>
            </w:r>
          </w:p>
          <w:p w:rsidR="00BF0EA7" w:rsidRPr="00BF0EA7" w:rsidRDefault="00BF0EA7" w:rsidP="00BF0EA7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BF0EA7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- местного бюджета </w:t>
            </w:r>
            <w:r w:rsidR="00F85B27">
              <w:rPr>
                <w:rFonts w:ascii="Times New Roman" w:eastAsia="Lucida Sans Unicode" w:hAnsi="Times New Roman" w:cs="Tahoma"/>
                <w:sz w:val="28"/>
                <w:szCs w:val="28"/>
              </w:rPr>
              <w:t>2,813</w:t>
            </w:r>
            <w:r w:rsidRPr="00BF0EA7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 </w:t>
            </w:r>
            <w:proofErr w:type="spellStart"/>
            <w:r w:rsidRPr="00BF0EA7">
              <w:rPr>
                <w:rFonts w:ascii="Times New Roman" w:eastAsia="Lucida Sans Unicode" w:hAnsi="Times New Roman" w:cs="Tahoma"/>
                <w:sz w:val="28"/>
                <w:szCs w:val="28"/>
              </w:rPr>
              <w:t>тыс</w:t>
            </w:r>
            <w:proofErr w:type="spellEnd"/>
            <w:r w:rsidRPr="00BF0EA7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 руб.         </w:t>
            </w:r>
          </w:p>
          <w:p w:rsidR="00BF0EA7" w:rsidRPr="00BF0EA7" w:rsidRDefault="00BF0EA7" w:rsidP="00BF0EA7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BF0EA7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 </w:t>
            </w:r>
            <w:r w:rsidRPr="00BF0EA7"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  <w:t>на 2014  год</w:t>
            </w:r>
            <w:r w:rsidRPr="00BF0EA7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 -  </w:t>
            </w:r>
            <w:r w:rsidR="00EE14DE">
              <w:rPr>
                <w:rFonts w:ascii="Times New Roman" w:eastAsia="Lucida Sans Unicode" w:hAnsi="Times New Roman" w:cs="Times New Roman"/>
                <w:b/>
                <w:sz w:val="28"/>
                <w:szCs w:val="28"/>
              </w:rPr>
              <w:t>7025,30</w:t>
            </w:r>
            <w:r w:rsidRPr="00BF0EA7">
              <w:rPr>
                <w:rFonts w:ascii="Times New Roman" w:eastAsia="Lucida Sans Unicode" w:hAnsi="Times New Roman" w:cs="Times New Roman"/>
                <w:b/>
                <w:sz w:val="28"/>
                <w:szCs w:val="28"/>
              </w:rPr>
              <w:t xml:space="preserve"> тыс. руб.</w:t>
            </w:r>
            <w:r w:rsidRPr="00BF0EA7"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  <w:t>,</w:t>
            </w:r>
            <w:r w:rsidRPr="00BF0EA7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 </w:t>
            </w:r>
          </w:p>
          <w:p w:rsidR="00BF0EA7" w:rsidRPr="00BF0EA7" w:rsidRDefault="00BF0EA7" w:rsidP="00BF0EA7">
            <w:pPr>
              <w:widowControl w:val="0"/>
              <w:suppressAutoHyphens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BF0EA7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 в  том  числе средства:                                       </w:t>
            </w:r>
            <w:r w:rsidRPr="00BF0EA7">
              <w:rPr>
                <w:rFonts w:ascii="Times New Roman" w:eastAsia="Lucida Sans Unicode" w:hAnsi="Times New Roman" w:cs="Tahoma"/>
                <w:sz w:val="28"/>
                <w:szCs w:val="28"/>
              </w:rPr>
              <w:br/>
              <w:t xml:space="preserve">- областного  бюджета  -  </w:t>
            </w:r>
            <w:r w:rsidR="00EE14DE">
              <w:rPr>
                <w:rFonts w:ascii="Times New Roman" w:eastAsia="Lucida Sans Unicode" w:hAnsi="Times New Roman" w:cs="Tahoma"/>
                <w:sz w:val="28"/>
                <w:szCs w:val="28"/>
              </w:rPr>
              <w:t>6554,6</w:t>
            </w:r>
            <w:r w:rsidRPr="00BF0EA7">
              <w:rPr>
                <w:rFonts w:ascii="Times New Roman" w:eastAsia="Lucida Sans Unicode" w:hAnsi="Times New Roman" w:cs="Tahoma"/>
                <w:sz w:val="28"/>
                <w:szCs w:val="28"/>
              </w:rPr>
              <w:t>тыс.  руб.</w:t>
            </w:r>
          </w:p>
          <w:p w:rsidR="00BF0EA7" w:rsidRPr="00BF0EA7" w:rsidRDefault="00BF0EA7" w:rsidP="00BF0EA7">
            <w:pPr>
              <w:widowControl w:val="0"/>
              <w:suppressAutoHyphens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BF0EA7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- местного бюджета -  </w:t>
            </w:r>
            <w:r w:rsidR="00F85B27">
              <w:rPr>
                <w:rFonts w:ascii="Times New Roman" w:eastAsia="Lucida Sans Unicode" w:hAnsi="Times New Roman" w:cs="Tahoma"/>
                <w:sz w:val="28"/>
                <w:szCs w:val="28"/>
              </w:rPr>
              <w:t>470,7</w:t>
            </w:r>
            <w:r w:rsidRPr="00BF0EA7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 тыс. руб.    </w:t>
            </w:r>
          </w:p>
          <w:p w:rsidR="00BF0EA7" w:rsidRPr="00BF0EA7" w:rsidRDefault="00BF0EA7" w:rsidP="00BF0EA7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BF0EA7"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  <w:t>на 2015  год -</w:t>
            </w:r>
            <w:r w:rsidRPr="00BF0EA7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  </w:t>
            </w:r>
            <w:r w:rsidRPr="00BF0EA7"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  <w:t>0</w:t>
            </w:r>
            <w:r w:rsidRPr="00BF0EA7">
              <w:rPr>
                <w:rFonts w:ascii="Times New Roman" w:eastAsia="Lucida Sans Unicode" w:hAnsi="Times New Roman" w:cs="Tahoma"/>
                <w:sz w:val="28"/>
                <w:szCs w:val="28"/>
              </w:rPr>
              <w:t>.</w:t>
            </w:r>
            <w:r w:rsidRPr="00BF0EA7"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  <w:t>00 руб.</w:t>
            </w:r>
          </w:p>
          <w:p w:rsidR="00BF0EA7" w:rsidRPr="00BF0EA7" w:rsidRDefault="00BF0EA7" w:rsidP="00BF0EA7">
            <w:pPr>
              <w:widowControl w:val="0"/>
              <w:suppressAutoHyphens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</w:p>
        </w:tc>
      </w:tr>
    </w:tbl>
    <w:p w:rsidR="00BF0EA7" w:rsidRDefault="00BF0EA7"/>
    <w:p w:rsidR="00BF0EA7" w:rsidRDefault="00BF0EA7">
      <w:r>
        <w:br w:type="page"/>
      </w:r>
    </w:p>
    <w:p w:rsidR="0025471C" w:rsidRDefault="0025471C" w:rsidP="00BF0EA7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sectPr w:rsidR="0025471C" w:rsidSect="0025471C">
          <w:pgSz w:w="11906" w:h="16838"/>
          <w:pgMar w:top="1138" w:right="850" w:bottom="1138" w:left="1699" w:header="706" w:footer="706" w:gutter="0"/>
          <w:cols w:space="708"/>
          <w:docGrid w:linePitch="360"/>
        </w:sectPr>
      </w:pPr>
    </w:p>
    <w:p w:rsidR="00BF0EA7" w:rsidRPr="00BF0EA7" w:rsidRDefault="00BF0EA7" w:rsidP="00BF0EA7">
      <w:pPr>
        <w:suppressAutoHyphens/>
        <w:autoSpaceDE w:val="0"/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ar-SA"/>
        </w:rPr>
      </w:pPr>
      <w:r w:rsidRPr="00BF0EA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lastRenderedPageBreak/>
        <w:t>4.Мероприятия подпрограммы</w:t>
      </w:r>
    </w:p>
    <w:p w:rsidR="00BF0EA7" w:rsidRPr="00BF0EA7" w:rsidRDefault="00BF0EA7" w:rsidP="00BF0EA7">
      <w:pPr>
        <w:suppressAutoHyphens/>
        <w:autoSpaceDE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BF0EA7" w:rsidRPr="00BF0EA7" w:rsidRDefault="00BF0EA7" w:rsidP="00BF0EA7">
      <w:pPr>
        <w:suppressAutoHyphens/>
        <w:autoSpaceDE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BF0EA7" w:rsidRPr="00BF0EA7" w:rsidRDefault="00BF0EA7" w:rsidP="00BF0EA7">
      <w:pPr>
        <w:suppressAutoHyphens/>
        <w:autoSpaceDE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BF0EA7">
        <w:rPr>
          <w:rFonts w:ascii="Times New Roman" w:eastAsia="Times New Roman" w:hAnsi="Times New Roman" w:cs="Times New Roman"/>
          <w:sz w:val="16"/>
          <w:szCs w:val="16"/>
          <w:lang w:eastAsia="ar-SA"/>
        </w:rPr>
        <w:t>ТЫС</w:t>
      </w:r>
      <w:proofErr w:type="gramStart"/>
      <w:r w:rsidRPr="00BF0EA7">
        <w:rPr>
          <w:rFonts w:ascii="Times New Roman" w:eastAsia="Times New Roman" w:hAnsi="Times New Roman" w:cs="Times New Roman"/>
          <w:sz w:val="16"/>
          <w:szCs w:val="16"/>
          <w:lang w:eastAsia="ar-SA"/>
        </w:rPr>
        <w:t>.Р</w:t>
      </w:r>
      <w:proofErr w:type="gramEnd"/>
      <w:r w:rsidRPr="00BF0EA7">
        <w:rPr>
          <w:rFonts w:ascii="Times New Roman" w:eastAsia="Times New Roman" w:hAnsi="Times New Roman" w:cs="Times New Roman"/>
          <w:sz w:val="16"/>
          <w:szCs w:val="16"/>
          <w:lang w:eastAsia="ar-SA"/>
        </w:rPr>
        <w:t>УБ</w:t>
      </w:r>
    </w:p>
    <w:tbl>
      <w:tblPr>
        <w:tblpPr w:leftFromText="180" w:rightFromText="180" w:vertAnchor="text" w:horzAnchor="margin" w:tblpY="49"/>
        <w:tblW w:w="1504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7"/>
        <w:gridCol w:w="3205"/>
        <w:gridCol w:w="1513"/>
        <w:gridCol w:w="50"/>
        <w:gridCol w:w="1395"/>
        <w:gridCol w:w="1711"/>
        <w:gridCol w:w="1419"/>
        <w:gridCol w:w="1443"/>
        <w:gridCol w:w="1907"/>
        <w:gridCol w:w="40"/>
        <w:gridCol w:w="1830"/>
      </w:tblGrid>
      <w:tr w:rsidR="00BF0EA7" w:rsidRPr="00BF0EA7" w:rsidTr="0085257A">
        <w:trPr>
          <w:trHeight w:hRule="exact" w:val="349"/>
        </w:trPr>
        <w:tc>
          <w:tcPr>
            <w:tcW w:w="5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F0EA7" w:rsidRPr="00BF0EA7" w:rsidRDefault="00BF0EA7" w:rsidP="00BF0EA7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F0EA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N </w:t>
            </w:r>
            <w:r w:rsidRPr="00BF0EA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>п/п</w:t>
            </w:r>
          </w:p>
        </w:tc>
        <w:tc>
          <w:tcPr>
            <w:tcW w:w="32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F0EA7" w:rsidRPr="00BF0EA7" w:rsidRDefault="00BF0EA7" w:rsidP="00BF0EA7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F0EA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Наименование мероприятий    </w:t>
            </w:r>
          </w:p>
        </w:tc>
        <w:tc>
          <w:tcPr>
            <w:tcW w:w="156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F0EA7" w:rsidRPr="00BF0EA7" w:rsidRDefault="00BF0EA7" w:rsidP="00BF0EA7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F0EA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Сроки   </w:t>
            </w:r>
            <w:r w:rsidRPr="00BF0EA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br/>
              <w:t>исполнения</w:t>
            </w:r>
            <w:r w:rsidRPr="00BF0EA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br/>
              <w:t xml:space="preserve">(годы)  </w:t>
            </w:r>
          </w:p>
        </w:tc>
        <w:tc>
          <w:tcPr>
            <w:tcW w:w="13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F0EA7" w:rsidRPr="00BF0EA7" w:rsidRDefault="00BF0EA7" w:rsidP="00BF0EA7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F0EA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Объем     </w:t>
            </w:r>
            <w:r w:rsidRPr="00BF0EA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br/>
              <w:t>финансирования,</w:t>
            </w:r>
            <w:r w:rsidRPr="00BF0EA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br/>
              <w:t xml:space="preserve">млн. руб.   </w:t>
            </w:r>
          </w:p>
        </w:tc>
        <w:tc>
          <w:tcPr>
            <w:tcW w:w="45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F0EA7" w:rsidRPr="00BF0EA7" w:rsidRDefault="00BF0EA7" w:rsidP="00BF0EA7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F0EA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В том числе за счет средств:                                           </w:t>
            </w:r>
          </w:p>
        </w:tc>
        <w:tc>
          <w:tcPr>
            <w:tcW w:w="194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F0EA7" w:rsidRPr="00BF0EA7" w:rsidRDefault="00BF0EA7" w:rsidP="00BF0EA7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F0EA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Ответственные </w:t>
            </w:r>
            <w:r w:rsidRPr="00BF0EA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br/>
              <w:t xml:space="preserve">за выполнение </w:t>
            </w:r>
          </w:p>
        </w:tc>
        <w:tc>
          <w:tcPr>
            <w:tcW w:w="18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EA7" w:rsidRPr="00BF0EA7" w:rsidRDefault="00BF0EA7" w:rsidP="00BF0EA7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F0EA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Ожидаемые результаты</w:t>
            </w:r>
          </w:p>
        </w:tc>
      </w:tr>
      <w:tr w:rsidR="00BF0EA7" w:rsidRPr="00BF0EA7" w:rsidTr="0085257A">
        <w:trPr>
          <w:trHeight w:hRule="exact" w:val="1114"/>
        </w:trPr>
        <w:tc>
          <w:tcPr>
            <w:tcW w:w="5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F0EA7" w:rsidRPr="00BF0EA7" w:rsidRDefault="00BF0EA7" w:rsidP="00BF0EA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</w:p>
        </w:tc>
        <w:tc>
          <w:tcPr>
            <w:tcW w:w="32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F0EA7" w:rsidRPr="00BF0EA7" w:rsidRDefault="00BF0EA7" w:rsidP="00BF0EA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</w:p>
        </w:tc>
        <w:tc>
          <w:tcPr>
            <w:tcW w:w="156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F0EA7" w:rsidRPr="00BF0EA7" w:rsidRDefault="00BF0EA7" w:rsidP="00BF0EA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F0EA7" w:rsidRPr="00BF0EA7" w:rsidRDefault="00BF0EA7" w:rsidP="00BF0EA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left w:val="single" w:sz="4" w:space="0" w:color="000000"/>
              <w:bottom w:val="single" w:sz="4" w:space="0" w:color="000000"/>
            </w:tcBorders>
          </w:tcPr>
          <w:p w:rsidR="00BF0EA7" w:rsidRPr="00BF0EA7" w:rsidRDefault="00BF0EA7" w:rsidP="00BF0EA7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F0EA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федерального</w:t>
            </w:r>
            <w:r w:rsidRPr="00BF0EA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br/>
              <w:t>бюджета &lt;*&gt;,</w:t>
            </w:r>
            <w:r w:rsidRPr="00BF0EA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br/>
              <w:t xml:space="preserve">млн. руб.  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</w:tcBorders>
          </w:tcPr>
          <w:p w:rsidR="00BF0EA7" w:rsidRPr="00BF0EA7" w:rsidRDefault="00BF0EA7" w:rsidP="00BF0EA7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F0EA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областного</w:t>
            </w:r>
            <w:r w:rsidRPr="00BF0EA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br/>
              <w:t xml:space="preserve">бюджета, </w:t>
            </w:r>
            <w:r w:rsidRPr="00BF0EA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br/>
              <w:t xml:space="preserve">млн. руб. </w:t>
            </w:r>
          </w:p>
        </w:tc>
        <w:tc>
          <w:tcPr>
            <w:tcW w:w="1443" w:type="dxa"/>
            <w:tcBorders>
              <w:left w:val="single" w:sz="4" w:space="0" w:color="000000"/>
              <w:bottom w:val="single" w:sz="4" w:space="0" w:color="000000"/>
            </w:tcBorders>
          </w:tcPr>
          <w:p w:rsidR="00BF0EA7" w:rsidRPr="00BF0EA7" w:rsidRDefault="00BF0EA7" w:rsidP="00BF0EA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BF0EA7">
              <w:rPr>
                <w:rFonts w:ascii="Times New Roman" w:eastAsia="Lucida Sans Unicode" w:hAnsi="Times New Roman" w:cs="Tahoma"/>
                <w:sz w:val="24"/>
                <w:szCs w:val="24"/>
              </w:rPr>
              <w:t>местного</w:t>
            </w:r>
          </w:p>
          <w:p w:rsidR="00BF0EA7" w:rsidRPr="00BF0EA7" w:rsidRDefault="00BF0EA7" w:rsidP="00BF0EA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BF0EA7">
              <w:rPr>
                <w:rFonts w:ascii="Times New Roman" w:eastAsia="Lucida Sans Unicode" w:hAnsi="Times New Roman" w:cs="Times New Roman"/>
                <w:sz w:val="24"/>
                <w:szCs w:val="24"/>
              </w:rPr>
              <w:t xml:space="preserve">бюджета, </w:t>
            </w:r>
            <w:r w:rsidRPr="00BF0EA7">
              <w:rPr>
                <w:rFonts w:ascii="Times New Roman" w:eastAsia="Lucida Sans Unicode" w:hAnsi="Times New Roman" w:cs="Times New Roman"/>
                <w:sz w:val="24"/>
                <w:szCs w:val="24"/>
              </w:rPr>
              <w:br/>
              <w:t>млн. руб.</w:t>
            </w:r>
          </w:p>
          <w:p w:rsidR="00BF0EA7" w:rsidRPr="00BF0EA7" w:rsidRDefault="00BF0EA7" w:rsidP="00BF0EA7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94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F0EA7" w:rsidRPr="00BF0EA7" w:rsidRDefault="00BF0EA7" w:rsidP="00BF0EA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</w:p>
        </w:tc>
        <w:tc>
          <w:tcPr>
            <w:tcW w:w="18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EA7" w:rsidRPr="00BF0EA7" w:rsidRDefault="00BF0EA7" w:rsidP="00BF0EA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</w:p>
        </w:tc>
      </w:tr>
      <w:tr w:rsidR="00BF0EA7" w:rsidRPr="00BF0EA7" w:rsidTr="0085257A">
        <w:trPr>
          <w:trHeight w:val="233"/>
        </w:trPr>
        <w:tc>
          <w:tcPr>
            <w:tcW w:w="527" w:type="dxa"/>
            <w:tcBorders>
              <w:left w:val="single" w:sz="4" w:space="0" w:color="000000"/>
              <w:bottom w:val="single" w:sz="4" w:space="0" w:color="000000"/>
            </w:tcBorders>
          </w:tcPr>
          <w:p w:rsidR="00BF0EA7" w:rsidRPr="00BF0EA7" w:rsidRDefault="00BF0EA7" w:rsidP="00BF0EA7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BF0EA7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1</w:t>
            </w:r>
          </w:p>
        </w:tc>
        <w:tc>
          <w:tcPr>
            <w:tcW w:w="3205" w:type="dxa"/>
            <w:tcBorders>
              <w:left w:val="single" w:sz="4" w:space="0" w:color="000000"/>
              <w:bottom w:val="single" w:sz="4" w:space="0" w:color="000000"/>
            </w:tcBorders>
          </w:tcPr>
          <w:p w:rsidR="00BF0EA7" w:rsidRPr="00BF0EA7" w:rsidRDefault="00BF0EA7" w:rsidP="00BF0EA7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BF0EA7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2</w:t>
            </w:r>
          </w:p>
        </w:tc>
        <w:tc>
          <w:tcPr>
            <w:tcW w:w="156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BF0EA7" w:rsidRPr="00BF0EA7" w:rsidRDefault="00BF0EA7" w:rsidP="00BF0EA7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BF0EA7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3</w:t>
            </w:r>
          </w:p>
        </w:tc>
        <w:tc>
          <w:tcPr>
            <w:tcW w:w="1395" w:type="dxa"/>
            <w:tcBorders>
              <w:left w:val="single" w:sz="4" w:space="0" w:color="000000"/>
              <w:bottom w:val="single" w:sz="4" w:space="0" w:color="000000"/>
            </w:tcBorders>
          </w:tcPr>
          <w:p w:rsidR="00BF0EA7" w:rsidRPr="00BF0EA7" w:rsidRDefault="00BF0EA7" w:rsidP="00BF0EA7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BF0EA7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4</w:t>
            </w:r>
          </w:p>
        </w:tc>
        <w:tc>
          <w:tcPr>
            <w:tcW w:w="1711" w:type="dxa"/>
            <w:tcBorders>
              <w:left w:val="single" w:sz="4" w:space="0" w:color="000000"/>
              <w:bottom w:val="single" w:sz="4" w:space="0" w:color="000000"/>
            </w:tcBorders>
          </w:tcPr>
          <w:p w:rsidR="00BF0EA7" w:rsidRPr="00BF0EA7" w:rsidRDefault="00BF0EA7" w:rsidP="00BF0EA7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BF0EA7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5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</w:tcBorders>
          </w:tcPr>
          <w:p w:rsidR="00BF0EA7" w:rsidRPr="00BF0EA7" w:rsidRDefault="00BF0EA7" w:rsidP="00BF0EA7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BF0EA7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6</w:t>
            </w:r>
          </w:p>
        </w:tc>
        <w:tc>
          <w:tcPr>
            <w:tcW w:w="1443" w:type="dxa"/>
            <w:tcBorders>
              <w:left w:val="single" w:sz="4" w:space="0" w:color="000000"/>
              <w:bottom w:val="single" w:sz="4" w:space="0" w:color="000000"/>
            </w:tcBorders>
          </w:tcPr>
          <w:p w:rsidR="00BF0EA7" w:rsidRPr="00BF0EA7" w:rsidRDefault="00BF0EA7" w:rsidP="00BF0EA7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BF0EA7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7</w:t>
            </w:r>
          </w:p>
        </w:tc>
        <w:tc>
          <w:tcPr>
            <w:tcW w:w="1947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BF0EA7" w:rsidRPr="00BF0EA7" w:rsidRDefault="00BF0EA7" w:rsidP="00BF0EA7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BF0EA7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8</w:t>
            </w:r>
          </w:p>
        </w:tc>
        <w:tc>
          <w:tcPr>
            <w:tcW w:w="18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EA7" w:rsidRPr="00BF0EA7" w:rsidRDefault="00BF0EA7" w:rsidP="00BF0EA7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BF0EA7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9</w:t>
            </w:r>
          </w:p>
        </w:tc>
      </w:tr>
      <w:tr w:rsidR="00BF0EA7" w:rsidRPr="00BF0EA7" w:rsidTr="0085257A">
        <w:trPr>
          <w:trHeight w:val="489"/>
        </w:trPr>
        <w:tc>
          <w:tcPr>
            <w:tcW w:w="527" w:type="dxa"/>
            <w:vMerge w:val="restart"/>
            <w:tcBorders>
              <w:left w:val="single" w:sz="4" w:space="0" w:color="000000"/>
            </w:tcBorders>
          </w:tcPr>
          <w:p w:rsidR="00BF0EA7" w:rsidRPr="00BF0EA7" w:rsidRDefault="00BF0EA7" w:rsidP="00BF0EA7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F0EA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  <w:p w:rsidR="00BF0EA7" w:rsidRPr="00BF0EA7" w:rsidRDefault="00BF0EA7" w:rsidP="00BF0EA7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BF0EA7" w:rsidRPr="00BF0EA7" w:rsidRDefault="00BF0EA7" w:rsidP="00BF0EA7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BF0EA7" w:rsidRPr="00BF0EA7" w:rsidRDefault="00BF0EA7" w:rsidP="00BF0EA7">
            <w:pPr>
              <w:widowControl w:val="0"/>
              <w:suppressAutoHyphens/>
              <w:autoSpaceDE w:val="0"/>
              <w:snapToGri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F0EA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3205" w:type="dxa"/>
            <w:vMerge w:val="restart"/>
            <w:tcBorders>
              <w:left w:val="single" w:sz="4" w:space="0" w:color="000000"/>
            </w:tcBorders>
          </w:tcPr>
          <w:p w:rsidR="00BF0EA7" w:rsidRPr="00BF0EA7" w:rsidRDefault="00BF0EA7" w:rsidP="00BF0EA7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F0EA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Изготовление проектно-сметной документации на газификацию </w:t>
            </w:r>
            <w:proofErr w:type="spellStart"/>
            <w:r w:rsidRPr="00BF0EA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с.Михайловское</w:t>
            </w:r>
            <w:proofErr w:type="spellEnd"/>
          </w:p>
        </w:tc>
        <w:tc>
          <w:tcPr>
            <w:tcW w:w="1513" w:type="dxa"/>
            <w:tcBorders>
              <w:left w:val="single" w:sz="4" w:space="0" w:color="000000"/>
              <w:bottom w:val="single" w:sz="4" w:space="0" w:color="auto"/>
            </w:tcBorders>
          </w:tcPr>
          <w:p w:rsidR="00BF0EA7" w:rsidRPr="00BF0EA7" w:rsidRDefault="00BF0EA7" w:rsidP="00BF0EA7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BF0EA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2013   </w:t>
            </w:r>
            <w:r w:rsidRPr="00BF0EA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br/>
            </w:r>
          </w:p>
        </w:tc>
        <w:tc>
          <w:tcPr>
            <w:tcW w:w="1445" w:type="dxa"/>
            <w:gridSpan w:val="2"/>
            <w:tcBorders>
              <w:left w:val="single" w:sz="4" w:space="0" w:color="000000"/>
              <w:bottom w:val="single" w:sz="4" w:space="0" w:color="auto"/>
            </w:tcBorders>
          </w:tcPr>
          <w:p w:rsidR="00BF0EA7" w:rsidRPr="00BF0EA7" w:rsidRDefault="00BF0EA7" w:rsidP="00BF0EA7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F6D7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278,4</w:t>
            </w:r>
          </w:p>
        </w:tc>
        <w:tc>
          <w:tcPr>
            <w:tcW w:w="1711" w:type="dxa"/>
            <w:tcBorders>
              <w:left w:val="single" w:sz="4" w:space="0" w:color="000000"/>
              <w:bottom w:val="single" w:sz="4" w:space="0" w:color="auto"/>
            </w:tcBorders>
          </w:tcPr>
          <w:p w:rsidR="00BF0EA7" w:rsidRPr="00BF0EA7" w:rsidRDefault="00BF0EA7" w:rsidP="00BF0EA7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F0EA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auto"/>
            </w:tcBorders>
          </w:tcPr>
          <w:p w:rsidR="00BF0EA7" w:rsidRPr="00BF0EA7" w:rsidRDefault="00BF0EA7" w:rsidP="00BF0EA7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278,4</w:t>
            </w:r>
          </w:p>
        </w:tc>
        <w:tc>
          <w:tcPr>
            <w:tcW w:w="1443" w:type="dxa"/>
            <w:tcBorders>
              <w:left w:val="single" w:sz="4" w:space="0" w:color="000000"/>
              <w:bottom w:val="single" w:sz="4" w:space="0" w:color="auto"/>
            </w:tcBorders>
          </w:tcPr>
          <w:p w:rsidR="00BF0EA7" w:rsidRPr="00BF0EA7" w:rsidRDefault="00BF0EA7" w:rsidP="00BF0EA7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907" w:type="dxa"/>
            <w:vMerge w:val="restart"/>
            <w:tcBorders>
              <w:top w:val="single" w:sz="4" w:space="0" w:color="auto"/>
              <w:left w:val="single" w:sz="4" w:space="0" w:color="000000"/>
            </w:tcBorders>
          </w:tcPr>
          <w:p w:rsidR="00BF0EA7" w:rsidRPr="00BF0EA7" w:rsidRDefault="00BF0EA7" w:rsidP="00BF0EA7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F0EA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Администрация</w:t>
            </w:r>
          </w:p>
          <w:p w:rsidR="00BF0EA7" w:rsidRPr="00BF0EA7" w:rsidRDefault="00BF0EA7" w:rsidP="00BF0EA7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BF0EA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Панинского</w:t>
            </w:r>
            <w:proofErr w:type="spellEnd"/>
            <w:r w:rsidRPr="00BF0EA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сельского поселения</w:t>
            </w:r>
          </w:p>
        </w:tc>
        <w:tc>
          <w:tcPr>
            <w:tcW w:w="1870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BF0EA7" w:rsidRPr="00BF0EA7" w:rsidRDefault="00BF0EA7" w:rsidP="00BF0EA7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F0EA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Повышение  уровня  газификации</w:t>
            </w:r>
            <w:r w:rsidRPr="00BF0EA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br/>
              <w:t xml:space="preserve">                            </w:t>
            </w:r>
          </w:p>
        </w:tc>
      </w:tr>
      <w:tr w:rsidR="00BF0EA7" w:rsidRPr="00BF0EA7" w:rsidTr="0085257A">
        <w:trPr>
          <w:trHeight w:val="565"/>
        </w:trPr>
        <w:tc>
          <w:tcPr>
            <w:tcW w:w="527" w:type="dxa"/>
            <w:vMerge/>
            <w:tcBorders>
              <w:left w:val="single" w:sz="4" w:space="0" w:color="000000"/>
              <w:bottom w:val="single" w:sz="4" w:space="0" w:color="auto"/>
            </w:tcBorders>
          </w:tcPr>
          <w:p w:rsidR="00BF0EA7" w:rsidRPr="00BF0EA7" w:rsidRDefault="00BF0EA7" w:rsidP="00BF0EA7">
            <w:pPr>
              <w:widowControl w:val="0"/>
              <w:suppressAutoHyphens/>
              <w:autoSpaceDE w:val="0"/>
              <w:snapToGri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205" w:type="dxa"/>
            <w:vMerge/>
            <w:tcBorders>
              <w:left w:val="single" w:sz="4" w:space="0" w:color="000000"/>
              <w:bottom w:val="single" w:sz="4" w:space="0" w:color="auto"/>
            </w:tcBorders>
          </w:tcPr>
          <w:p w:rsidR="00BF0EA7" w:rsidRPr="00BF0EA7" w:rsidRDefault="00BF0EA7" w:rsidP="00BF0EA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BF0EA7" w:rsidRPr="00BF0EA7" w:rsidRDefault="00BF0EA7" w:rsidP="00BF0EA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F0EA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2014</w:t>
            </w: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BF0EA7" w:rsidRPr="00BF0EA7" w:rsidRDefault="00BF0EA7" w:rsidP="00BF0EA7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F6D7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1404,6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BF0EA7" w:rsidRPr="00BF0EA7" w:rsidRDefault="00BF0EA7" w:rsidP="00BF0EA7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F0EA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BF0EA7" w:rsidRPr="00BF0EA7" w:rsidRDefault="00BF0EA7" w:rsidP="00BF0EA7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1404,6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BF0EA7" w:rsidRPr="00BF0EA7" w:rsidRDefault="00BF0EA7" w:rsidP="00BF0EA7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907" w:type="dxa"/>
            <w:vMerge/>
            <w:tcBorders>
              <w:left w:val="single" w:sz="4" w:space="0" w:color="000000"/>
            </w:tcBorders>
          </w:tcPr>
          <w:p w:rsidR="00BF0EA7" w:rsidRPr="00BF0EA7" w:rsidRDefault="00BF0EA7" w:rsidP="00BF0EA7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870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F0EA7" w:rsidRPr="00BF0EA7" w:rsidRDefault="00BF0EA7" w:rsidP="00BF0EA7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BF0EA7" w:rsidRPr="00BF0EA7" w:rsidTr="0085257A">
        <w:trPr>
          <w:trHeight w:val="975"/>
        </w:trPr>
        <w:tc>
          <w:tcPr>
            <w:tcW w:w="527" w:type="dxa"/>
            <w:vMerge w:val="restart"/>
            <w:tcBorders>
              <w:top w:val="single" w:sz="4" w:space="0" w:color="auto"/>
              <w:left w:val="single" w:sz="4" w:space="0" w:color="000000"/>
            </w:tcBorders>
          </w:tcPr>
          <w:p w:rsidR="00BF0EA7" w:rsidRPr="00BF0EA7" w:rsidRDefault="00BF0EA7" w:rsidP="00BF0EA7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F0EA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3205" w:type="dxa"/>
            <w:vMerge w:val="restart"/>
            <w:tcBorders>
              <w:top w:val="single" w:sz="4" w:space="0" w:color="auto"/>
              <w:left w:val="single" w:sz="4" w:space="0" w:color="000000"/>
            </w:tcBorders>
          </w:tcPr>
          <w:p w:rsidR="00BF0EA7" w:rsidRPr="00BF0EA7" w:rsidRDefault="00BF0EA7" w:rsidP="00BF0EA7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BF0EA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Софинансирование</w:t>
            </w:r>
            <w:proofErr w:type="spellEnd"/>
            <w:r w:rsidRPr="00BF0EA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к субсидии из областного бюджета на изготовление проектно-сметной документации на газификацию </w:t>
            </w:r>
            <w:proofErr w:type="spellStart"/>
            <w:r w:rsidRPr="00BF0EA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с.Михайловское</w:t>
            </w:r>
            <w:proofErr w:type="spellEnd"/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BF0EA7" w:rsidRPr="00BF0EA7" w:rsidRDefault="00BF0EA7" w:rsidP="00BF0EA7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F0EA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2013</w:t>
            </w:r>
          </w:p>
        </w:tc>
        <w:tc>
          <w:tcPr>
            <w:tcW w:w="1445" w:type="dxa"/>
            <w:gridSpan w:val="2"/>
            <w:tcBorders>
              <w:left w:val="single" w:sz="4" w:space="0" w:color="000000"/>
              <w:bottom w:val="single" w:sz="4" w:space="0" w:color="auto"/>
            </w:tcBorders>
          </w:tcPr>
          <w:p w:rsidR="00BF0EA7" w:rsidRPr="00BF0EA7" w:rsidRDefault="005F6D7D" w:rsidP="00BF0EA7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F6D7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2,813</w:t>
            </w:r>
          </w:p>
          <w:p w:rsidR="00BF0EA7" w:rsidRPr="00BF0EA7" w:rsidRDefault="00BF0EA7" w:rsidP="00BF0EA7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11" w:type="dxa"/>
            <w:tcBorders>
              <w:left w:val="single" w:sz="4" w:space="0" w:color="000000"/>
              <w:bottom w:val="single" w:sz="4" w:space="0" w:color="auto"/>
            </w:tcBorders>
          </w:tcPr>
          <w:p w:rsidR="00BF0EA7" w:rsidRPr="00BF0EA7" w:rsidRDefault="00BF0EA7" w:rsidP="00BF0EA7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auto"/>
            </w:tcBorders>
          </w:tcPr>
          <w:p w:rsidR="00BF0EA7" w:rsidRPr="00BF0EA7" w:rsidRDefault="00BF0EA7" w:rsidP="00BF0EA7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43" w:type="dxa"/>
            <w:tcBorders>
              <w:left w:val="single" w:sz="4" w:space="0" w:color="000000"/>
              <w:bottom w:val="single" w:sz="4" w:space="0" w:color="auto"/>
            </w:tcBorders>
          </w:tcPr>
          <w:p w:rsidR="00BF0EA7" w:rsidRPr="00BF0EA7" w:rsidRDefault="005F6D7D" w:rsidP="00BF0EA7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2,813</w:t>
            </w:r>
          </w:p>
          <w:p w:rsidR="00BF0EA7" w:rsidRPr="00BF0EA7" w:rsidRDefault="00BF0EA7" w:rsidP="00BF0EA7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907" w:type="dxa"/>
            <w:vMerge/>
            <w:tcBorders>
              <w:left w:val="single" w:sz="4" w:space="0" w:color="000000"/>
            </w:tcBorders>
          </w:tcPr>
          <w:p w:rsidR="00BF0EA7" w:rsidRPr="00BF0EA7" w:rsidRDefault="00BF0EA7" w:rsidP="00BF0EA7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870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F0EA7" w:rsidRPr="00BF0EA7" w:rsidRDefault="00BF0EA7" w:rsidP="00BF0EA7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BF0EA7" w:rsidRPr="00BF0EA7" w:rsidTr="0085257A">
        <w:trPr>
          <w:trHeight w:val="945"/>
        </w:trPr>
        <w:tc>
          <w:tcPr>
            <w:tcW w:w="52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BF0EA7" w:rsidRPr="00BF0EA7" w:rsidRDefault="00BF0EA7" w:rsidP="00BF0EA7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205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BF0EA7" w:rsidRPr="00BF0EA7" w:rsidRDefault="00BF0EA7" w:rsidP="00BF0EA7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BF0EA7" w:rsidRPr="00BF0EA7" w:rsidRDefault="00BF0EA7" w:rsidP="00BF0EA7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F0EA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2014</w:t>
            </w: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BF0EA7" w:rsidRPr="00BF0EA7" w:rsidRDefault="005F6D7D" w:rsidP="00BF0EA7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F6D7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14,189</w:t>
            </w:r>
          </w:p>
          <w:p w:rsidR="00BF0EA7" w:rsidRPr="00BF0EA7" w:rsidRDefault="00BF0EA7" w:rsidP="00BF0EA7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BF0EA7" w:rsidRPr="00BF0EA7" w:rsidRDefault="00BF0EA7" w:rsidP="00BF0EA7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BF0EA7" w:rsidRPr="00BF0EA7" w:rsidRDefault="00BF0EA7" w:rsidP="00BF0EA7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BF0EA7" w:rsidRPr="00BF0EA7" w:rsidRDefault="005F6D7D" w:rsidP="00BF0EA7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14,189</w:t>
            </w:r>
          </w:p>
          <w:p w:rsidR="00BF0EA7" w:rsidRPr="00BF0EA7" w:rsidRDefault="00BF0EA7" w:rsidP="00BF0EA7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907" w:type="dxa"/>
            <w:vMerge/>
            <w:tcBorders>
              <w:left w:val="single" w:sz="4" w:space="0" w:color="000000"/>
            </w:tcBorders>
          </w:tcPr>
          <w:p w:rsidR="00BF0EA7" w:rsidRPr="00BF0EA7" w:rsidRDefault="00BF0EA7" w:rsidP="00BF0EA7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870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F0EA7" w:rsidRPr="00BF0EA7" w:rsidRDefault="00BF0EA7" w:rsidP="00BF0EA7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5F6D7D" w:rsidRPr="00BF0EA7" w:rsidTr="0085257A">
        <w:trPr>
          <w:trHeight w:val="813"/>
        </w:trPr>
        <w:tc>
          <w:tcPr>
            <w:tcW w:w="5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5F6D7D" w:rsidRPr="00BF0EA7" w:rsidRDefault="005F6D7D" w:rsidP="00BF0EA7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5F6D7D" w:rsidRPr="00BF0EA7" w:rsidRDefault="005F6D7D" w:rsidP="00BF0EA7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Газификация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с.Михайловское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5F6D7D" w:rsidRPr="00BF0EA7" w:rsidRDefault="005F6D7D" w:rsidP="00BF0EA7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2014</w:t>
            </w:r>
          </w:p>
        </w:tc>
        <w:tc>
          <w:tcPr>
            <w:tcW w:w="1445" w:type="dxa"/>
            <w:gridSpan w:val="2"/>
            <w:tcBorders>
              <w:left w:val="single" w:sz="4" w:space="0" w:color="000000"/>
              <w:bottom w:val="single" w:sz="4" w:space="0" w:color="auto"/>
            </w:tcBorders>
          </w:tcPr>
          <w:p w:rsidR="005F6D7D" w:rsidRPr="005F6D7D" w:rsidRDefault="005F6D7D" w:rsidP="00BF0EA7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F6D7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5150,00</w:t>
            </w:r>
          </w:p>
        </w:tc>
        <w:tc>
          <w:tcPr>
            <w:tcW w:w="1711" w:type="dxa"/>
            <w:tcBorders>
              <w:left w:val="single" w:sz="4" w:space="0" w:color="000000"/>
              <w:bottom w:val="single" w:sz="4" w:space="0" w:color="auto"/>
            </w:tcBorders>
          </w:tcPr>
          <w:p w:rsidR="005F6D7D" w:rsidRPr="00BF0EA7" w:rsidRDefault="005F6D7D" w:rsidP="00BF0EA7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auto"/>
            </w:tcBorders>
          </w:tcPr>
          <w:p w:rsidR="005F6D7D" w:rsidRPr="00BF0EA7" w:rsidRDefault="005F6D7D" w:rsidP="00BF0EA7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5150,00</w:t>
            </w:r>
          </w:p>
        </w:tc>
        <w:tc>
          <w:tcPr>
            <w:tcW w:w="1443" w:type="dxa"/>
            <w:tcBorders>
              <w:left w:val="single" w:sz="4" w:space="0" w:color="000000"/>
              <w:bottom w:val="single" w:sz="4" w:space="0" w:color="auto"/>
            </w:tcBorders>
          </w:tcPr>
          <w:p w:rsidR="005F6D7D" w:rsidRPr="00BF0EA7" w:rsidRDefault="005F6D7D" w:rsidP="00BF0EA7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907" w:type="dxa"/>
            <w:vMerge/>
            <w:tcBorders>
              <w:left w:val="single" w:sz="4" w:space="0" w:color="000000"/>
              <w:bottom w:val="single" w:sz="4" w:space="0" w:color="auto"/>
            </w:tcBorders>
          </w:tcPr>
          <w:p w:rsidR="005F6D7D" w:rsidRPr="00BF0EA7" w:rsidRDefault="005F6D7D" w:rsidP="00BF0EA7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870" w:type="dxa"/>
            <w:gridSpan w:val="2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F6D7D" w:rsidRPr="00BF0EA7" w:rsidRDefault="005F6D7D" w:rsidP="00BF0EA7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5F6D7D" w:rsidRPr="00BF0EA7" w:rsidTr="0085257A">
        <w:trPr>
          <w:trHeight w:val="813"/>
        </w:trPr>
        <w:tc>
          <w:tcPr>
            <w:tcW w:w="5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5F6D7D" w:rsidRDefault="005F6D7D" w:rsidP="00BF0EA7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5F6D7D" w:rsidRDefault="005F6D7D" w:rsidP="00BF0EA7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Софинансирование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к субсидии на газификацию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с.Михайловское</w:t>
            </w:r>
            <w:proofErr w:type="spellEnd"/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5F6D7D" w:rsidRDefault="005F6D7D" w:rsidP="00BF0EA7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2014</w:t>
            </w:r>
          </w:p>
        </w:tc>
        <w:tc>
          <w:tcPr>
            <w:tcW w:w="1445" w:type="dxa"/>
            <w:gridSpan w:val="2"/>
            <w:tcBorders>
              <w:left w:val="single" w:sz="4" w:space="0" w:color="000000"/>
              <w:bottom w:val="single" w:sz="4" w:space="0" w:color="auto"/>
            </w:tcBorders>
          </w:tcPr>
          <w:p w:rsidR="005F6D7D" w:rsidRPr="005F6D7D" w:rsidRDefault="005F6D7D" w:rsidP="00BF0EA7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F6D7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76,5</w:t>
            </w:r>
          </w:p>
        </w:tc>
        <w:tc>
          <w:tcPr>
            <w:tcW w:w="1711" w:type="dxa"/>
            <w:tcBorders>
              <w:left w:val="single" w:sz="4" w:space="0" w:color="000000"/>
              <w:bottom w:val="single" w:sz="4" w:space="0" w:color="auto"/>
            </w:tcBorders>
          </w:tcPr>
          <w:p w:rsidR="005F6D7D" w:rsidRPr="00BF0EA7" w:rsidRDefault="005F6D7D" w:rsidP="00BF0EA7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auto"/>
            </w:tcBorders>
          </w:tcPr>
          <w:p w:rsidR="005F6D7D" w:rsidRDefault="005F6D7D" w:rsidP="00BF0EA7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43" w:type="dxa"/>
            <w:tcBorders>
              <w:left w:val="single" w:sz="4" w:space="0" w:color="000000"/>
              <w:bottom w:val="single" w:sz="4" w:space="0" w:color="auto"/>
            </w:tcBorders>
          </w:tcPr>
          <w:p w:rsidR="005F6D7D" w:rsidRPr="00BF0EA7" w:rsidRDefault="005F6D7D" w:rsidP="00BF0EA7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76,5</w:t>
            </w:r>
          </w:p>
        </w:tc>
        <w:tc>
          <w:tcPr>
            <w:tcW w:w="1907" w:type="dxa"/>
            <w:vMerge/>
            <w:tcBorders>
              <w:left w:val="single" w:sz="4" w:space="0" w:color="000000"/>
              <w:bottom w:val="single" w:sz="4" w:space="0" w:color="auto"/>
            </w:tcBorders>
          </w:tcPr>
          <w:p w:rsidR="005F6D7D" w:rsidRPr="00BF0EA7" w:rsidRDefault="005F6D7D" w:rsidP="00BF0EA7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870" w:type="dxa"/>
            <w:gridSpan w:val="2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F6D7D" w:rsidRPr="00BF0EA7" w:rsidRDefault="005F6D7D" w:rsidP="00BF0EA7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BF0EA7" w:rsidRPr="00BF0EA7" w:rsidTr="0085257A">
        <w:trPr>
          <w:trHeight w:val="813"/>
        </w:trPr>
        <w:tc>
          <w:tcPr>
            <w:tcW w:w="5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BF0EA7" w:rsidRPr="00BF0EA7" w:rsidRDefault="00BF0EA7" w:rsidP="00BF0EA7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F0EA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BF0EA7" w:rsidRPr="00BF0EA7" w:rsidRDefault="00BF0EA7" w:rsidP="00BF0EA7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F0EA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Оформление технической документации (лицензирование, экспертиза, охранная зона)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BF0EA7" w:rsidRPr="00BF0EA7" w:rsidRDefault="00BF0EA7" w:rsidP="00BF0EA7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F0EA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2014</w:t>
            </w:r>
          </w:p>
        </w:tc>
        <w:tc>
          <w:tcPr>
            <w:tcW w:w="1445" w:type="dxa"/>
            <w:gridSpan w:val="2"/>
            <w:tcBorders>
              <w:left w:val="single" w:sz="4" w:space="0" w:color="000000"/>
              <w:bottom w:val="single" w:sz="4" w:space="0" w:color="auto"/>
            </w:tcBorders>
          </w:tcPr>
          <w:p w:rsidR="00BF0EA7" w:rsidRPr="00BF0EA7" w:rsidRDefault="00BF0EA7" w:rsidP="00BF0EA7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F0EA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380,0</w:t>
            </w:r>
          </w:p>
          <w:p w:rsidR="00BF0EA7" w:rsidRPr="00BF0EA7" w:rsidRDefault="00BF0EA7" w:rsidP="00BF0EA7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11" w:type="dxa"/>
            <w:tcBorders>
              <w:left w:val="single" w:sz="4" w:space="0" w:color="000000"/>
              <w:bottom w:val="single" w:sz="4" w:space="0" w:color="auto"/>
            </w:tcBorders>
          </w:tcPr>
          <w:p w:rsidR="00BF0EA7" w:rsidRPr="00BF0EA7" w:rsidRDefault="00BF0EA7" w:rsidP="00BF0EA7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auto"/>
            </w:tcBorders>
          </w:tcPr>
          <w:p w:rsidR="00BF0EA7" w:rsidRPr="00BF0EA7" w:rsidRDefault="00BF0EA7" w:rsidP="00BF0EA7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43" w:type="dxa"/>
            <w:tcBorders>
              <w:left w:val="single" w:sz="4" w:space="0" w:color="000000"/>
              <w:bottom w:val="single" w:sz="4" w:space="0" w:color="auto"/>
            </w:tcBorders>
          </w:tcPr>
          <w:p w:rsidR="00BF0EA7" w:rsidRPr="00BF0EA7" w:rsidRDefault="00BF0EA7" w:rsidP="00BF0EA7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F0EA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380,0</w:t>
            </w:r>
          </w:p>
          <w:p w:rsidR="00BF0EA7" w:rsidRPr="00BF0EA7" w:rsidRDefault="00BF0EA7" w:rsidP="00BF0EA7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907" w:type="dxa"/>
            <w:vMerge/>
            <w:tcBorders>
              <w:left w:val="single" w:sz="4" w:space="0" w:color="000000"/>
              <w:bottom w:val="single" w:sz="4" w:space="0" w:color="auto"/>
            </w:tcBorders>
          </w:tcPr>
          <w:p w:rsidR="00BF0EA7" w:rsidRPr="00BF0EA7" w:rsidRDefault="00BF0EA7" w:rsidP="00BF0EA7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870" w:type="dxa"/>
            <w:gridSpan w:val="2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F0EA7" w:rsidRPr="00BF0EA7" w:rsidRDefault="00BF0EA7" w:rsidP="00BF0EA7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BF0EA7" w:rsidRPr="00BF0EA7" w:rsidTr="0085257A">
        <w:trPr>
          <w:trHeight w:val="525"/>
        </w:trPr>
        <w:tc>
          <w:tcPr>
            <w:tcW w:w="5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BF0EA7" w:rsidRPr="00BF0EA7" w:rsidRDefault="00BF0EA7" w:rsidP="00BF0EA7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BF0EA7" w:rsidRPr="00BF0EA7" w:rsidRDefault="00BF0EA7" w:rsidP="00BF0EA7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BF0E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ИТОГО: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BF0EA7" w:rsidRPr="00BF0EA7" w:rsidRDefault="00BF0EA7" w:rsidP="00BF0EA7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45" w:type="dxa"/>
            <w:gridSpan w:val="2"/>
            <w:tcBorders>
              <w:left w:val="single" w:sz="4" w:space="0" w:color="000000"/>
              <w:bottom w:val="single" w:sz="4" w:space="0" w:color="auto"/>
            </w:tcBorders>
          </w:tcPr>
          <w:p w:rsidR="00BF0EA7" w:rsidRPr="00BF0EA7" w:rsidRDefault="005F6D7D" w:rsidP="005F6D7D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7306,50</w:t>
            </w:r>
          </w:p>
        </w:tc>
        <w:tc>
          <w:tcPr>
            <w:tcW w:w="1711" w:type="dxa"/>
            <w:tcBorders>
              <w:left w:val="single" w:sz="4" w:space="0" w:color="000000"/>
              <w:bottom w:val="single" w:sz="4" w:space="0" w:color="auto"/>
            </w:tcBorders>
          </w:tcPr>
          <w:p w:rsidR="00BF0EA7" w:rsidRPr="00BF0EA7" w:rsidRDefault="00BF0EA7" w:rsidP="00BF0EA7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BF0EA7" w:rsidRPr="00BF0EA7" w:rsidRDefault="00BF0EA7" w:rsidP="00BF0EA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F0EA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auto"/>
            </w:tcBorders>
          </w:tcPr>
          <w:p w:rsidR="00BF0EA7" w:rsidRPr="00BF0EA7" w:rsidRDefault="005F6D7D" w:rsidP="00BF0EA7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6833,00</w:t>
            </w:r>
          </w:p>
        </w:tc>
        <w:tc>
          <w:tcPr>
            <w:tcW w:w="1443" w:type="dxa"/>
            <w:tcBorders>
              <w:left w:val="single" w:sz="4" w:space="0" w:color="000000"/>
              <w:bottom w:val="single" w:sz="4" w:space="0" w:color="auto"/>
            </w:tcBorders>
          </w:tcPr>
          <w:p w:rsidR="00BF0EA7" w:rsidRPr="00BF0EA7" w:rsidRDefault="005F6D7D" w:rsidP="00BF0EA7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473,50</w:t>
            </w:r>
          </w:p>
          <w:p w:rsidR="00BF0EA7" w:rsidRPr="00BF0EA7" w:rsidRDefault="00BF0EA7" w:rsidP="00BF0EA7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F0E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BF0EA7" w:rsidRPr="00BF0EA7" w:rsidRDefault="00BF0EA7" w:rsidP="00BF0EA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87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F0EA7" w:rsidRPr="00BF0EA7" w:rsidRDefault="00BF0EA7" w:rsidP="00BF0EA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:rsidR="00BF0EA7" w:rsidRDefault="00BF0EA7"/>
    <w:sectPr w:rsidR="00BF0EA7" w:rsidSect="0025471C">
      <w:pgSz w:w="16838" w:h="11906" w:orient="landscape"/>
      <w:pgMar w:top="1699" w:right="1138" w:bottom="850" w:left="1138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1AE2"/>
    <w:rsid w:val="00184670"/>
    <w:rsid w:val="001D5ABA"/>
    <w:rsid w:val="00244E7B"/>
    <w:rsid w:val="0025471C"/>
    <w:rsid w:val="002E1748"/>
    <w:rsid w:val="00356EEB"/>
    <w:rsid w:val="00430246"/>
    <w:rsid w:val="00475E21"/>
    <w:rsid w:val="004E26EB"/>
    <w:rsid w:val="0059715E"/>
    <w:rsid w:val="005D5120"/>
    <w:rsid w:val="005F6D7D"/>
    <w:rsid w:val="006F1AE2"/>
    <w:rsid w:val="00753DC9"/>
    <w:rsid w:val="00775B93"/>
    <w:rsid w:val="007B318F"/>
    <w:rsid w:val="007E2924"/>
    <w:rsid w:val="00885D55"/>
    <w:rsid w:val="008A43B2"/>
    <w:rsid w:val="009C1B81"/>
    <w:rsid w:val="00AA46FE"/>
    <w:rsid w:val="00AB2EC8"/>
    <w:rsid w:val="00BB5608"/>
    <w:rsid w:val="00BF0EA7"/>
    <w:rsid w:val="00C21C40"/>
    <w:rsid w:val="00CC6A5B"/>
    <w:rsid w:val="00D31455"/>
    <w:rsid w:val="00EC2A83"/>
    <w:rsid w:val="00EE14DE"/>
    <w:rsid w:val="00F363F8"/>
    <w:rsid w:val="00F85B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85D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85D55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59"/>
    <w:rsid w:val="00BF0E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85D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85D55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59"/>
    <w:rsid w:val="00BF0E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7</Pages>
  <Words>1087</Words>
  <Characters>6202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</cp:lastModifiedBy>
  <cp:revision>11</cp:revision>
  <cp:lastPrinted>2014-04-15T05:26:00Z</cp:lastPrinted>
  <dcterms:created xsi:type="dcterms:W3CDTF">2014-04-10T04:12:00Z</dcterms:created>
  <dcterms:modified xsi:type="dcterms:W3CDTF">2015-01-27T07:37:00Z</dcterms:modified>
</cp:coreProperties>
</file>