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12" w:rsidRPr="00B96C3D" w:rsidRDefault="00362512" w:rsidP="003625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 </w:t>
      </w:r>
    </w:p>
    <w:p w:rsidR="00362512" w:rsidRPr="00B96C3D" w:rsidRDefault="00362512" w:rsidP="003625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</w:t>
      </w: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:rsidR="00362512" w:rsidRPr="00B96C3D" w:rsidRDefault="00362512" w:rsidP="003625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</w:t>
      </w: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362512" w:rsidRPr="00B96C3D" w:rsidRDefault="00362512" w:rsidP="003625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362512" w:rsidRPr="00B96C3D" w:rsidRDefault="00362512" w:rsidP="003625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362512" w:rsidRPr="00B96C3D" w:rsidRDefault="00362512" w:rsidP="003625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2512" w:rsidRPr="00B96C3D" w:rsidRDefault="00362512" w:rsidP="003625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362512" w:rsidRPr="00B96C3D" w:rsidRDefault="00362512" w:rsidP="003625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2512" w:rsidRPr="00B96C3D" w:rsidRDefault="00362512" w:rsidP="00362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26</w:t>
      </w: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7</w:t>
      </w:r>
    </w:p>
    <w:p w:rsidR="00362512" w:rsidRDefault="00362512" w:rsidP="0036251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277F3D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сельского поселения 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AA170A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 w:rsidR="00D7106F">
        <w:rPr>
          <w:b/>
        </w:rPr>
        <w:t xml:space="preserve"> и </w:t>
      </w:r>
      <w:r w:rsidR="00AA170A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77F3D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277F3D">
        <w:rPr>
          <w:b w:val="0"/>
          <w:sz w:val="24"/>
          <w:szCs w:val="24"/>
        </w:rPr>
        <w:t xml:space="preserve">В целях регулирования бюджетных правоотношений </w:t>
      </w:r>
      <w:r w:rsidR="000B4A89">
        <w:rPr>
          <w:b w:val="0"/>
          <w:sz w:val="24"/>
          <w:szCs w:val="24"/>
        </w:rPr>
        <w:t>в связи с внесением изменений в</w:t>
      </w:r>
      <w:r w:rsidR="006B7F3D">
        <w:rPr>
          <w:b w:val="0"/>
          <w:sz w:val="24"/>
          <w:szCs w:val="24"/>
        </w:rPr>
        <w:t xml:space="preserve"> </w:t>
      </w:r>
      <w:r w:rsidR="00277F3D">
        <w:rPr>
          <w:b w:val="0"/>
          <w:sz w:val="24"/>
          <w:szCs w:val="24"/>
        </w:rPr>
        <w:t>расходную част</w:t>
      </w:r>
      <w:r w:rsidR="000B4A89">
        <w:rPr>
          <w:b w:val="0"/>
          <w:sz w:val="24"/>
          <w:szCs w:val="24"/>
        </w:rPr>
        <w:t>ь</w:t>
      </w:r>
      <w:r w:rsidR="00277F3D">
        <w:rPr>
          <w:b w:val="0"/>
          <w:sz w:val="24"/>
          <w:szCs w:val="24"/>
        </w:rPr>
        <w:t xml:space="preserve"> бюджета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Л: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277F3D" w:rsidRDefault="00277F3D" w:rsidP="00197C3B">
      <w:pPr>
        <w:pStyle w:val="7"/>
        <w:spacing w:before="0" w:after="0"/>
        <w:ind w:firstLine="708"/>
        <w:jc w:val="both"/>
      </w:pPr>
      <w:r>
        <w:t>1.</w:t>
      </w:r>
      <w:r w:rsidRPr="00277F3D">
        <w:t xml:space="preserve">Внести в Решение </w:t>
      </w:r>
      <w:r w:rsidR="00197C3B">
        <w:t xml:space="preserve">Совета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от 22.12.2023 №39 </w:t>
      </w:r>
      <w:r>
        <w:t>«</w:t>
      </w:r>
      <w:r w:rsidRPr="00277F3D">
        <w:t xml:space="preserve">О бюджете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на 2024 год и на плановый период 2025 и 2026 годов</w:t>
      </w:r>
      <w:r>
        <w:t xml:space="preserve">» </w:t>
      </w:r>
      <w:r w:rsidR="006B7F3D">
        <w:t>(далее – Решение)</w:t>
      </w:r>
      <w:r w:rsidR="00F64F97">
        <w:t xml:space="preserve"> </w:t>
      </w:r>
      <w:r>
        <w:t>(в действующей редакции) следующие изменения:</w:t>
      </w:r>
    </w:p>
    <w:p w:rsidR="00197C3B" w:rsidRPr="00197C3B" w:rsidRDefault="00197C3B" w:rsidP="00197C3B">
      <w:pPr>
        <w:spacing w:line="240" w:lineRule="auto"/>
      </w:pPr>
    </w:p>
    <w:p w:rsidR="00D7106F" w:rsidRPr="00277F3D" w:rsidRDefault="00277F3D" w:rsidP="00197C3B">
      <w:pPr>
        <w:pStyle w:val="a3"/>
        <w:widowControl w:val="0"/>
        <w:numPr>
          <w:ilvl w:val="1"/>
          <w:numId w:val="1"/>
        </w:numPr>
        <w:rPr>
          <w:b w:val="0"/>
          <w:sz w:val="24"/>
          <w:szCs w:val="24"/>
        </w:rPr>
      </w:pPr>
      <w:r w:rsidRPr="00277F3D">
        <w:rPr>
          <w:b w:val="0"/>
          <w:sz w:val="24"/>
          <w:szCs w:val="24"/>
        </w:rPr>
        <w:t xml:space="preserve"> Пункт 1.1. Раздела 1 Решения читать в новой редакции: </w:t>
      </w:r>
    </w:p>
    <w:p w:rsidR="00D7106F" w:rsidRDefault="00277F3D" w:rsidP="00277F3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106F">
        <w:rPr>
          <w:rFonts w:ascii="Times New Roman" w:hAnsi="Times New Roman" w:cs="Times New Roman"/>
          <w:sz w:val="24"/>
          <w:szCs w:val="24"/>
        </w:rPr>
        <w:t>Утв</w:t>
      </w:r>
      <w:r w:rsidR="00362512">
        <w:rPr>
          <w:rFonts w:ascii="Times New Roman" w:hAnsi="Times New Roman" w:cs="Times New Roman"/>
          <w:sz w:val="24"/>
          <w:szCs w:val="24"/>
        </w:rPr>
        <w:t xml:space="preserve">ердить основные характеристики </w:t>
      </w:r>
      <w:r w:rsidR="00D7106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="00D7106F"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 w:rsidRPr="00990CB8">
        <w:rPr>
          <w:rFonts w:ascii="Times New Roman" w:hAnsi="Times New Roman" w:cs="Times New Roman"/>
          <w:sz w:val="24"/>
          <w:szCs w:val="24"/>
        </w:rPr>
        <w:t>1</w:t>
      </w:r>
      <w:r w:rsidR="00990CB8" w:rsidRPr="00990CB8">
        <w:rPr>
          <w:rFonts w:ascii="Times New Roman" w:hAnsi="Times New Roman" w:cs="Times New Roman"/>
          <w:sz w:val="24"/>
          <w:szCs w:val="24"/>
        </w:rPr>
        <w:t>7</w:t>
      </w:r>
      <w:r w:rsidR="00C309A5" w:rsidRPr="00990CB8">
        <w:rPr>
          <w:rFonts w:ascii="Times New Roman" w:hAnsi="Times New Roman" w:cs="Times New Roman"/>
          <w:sz w:val="24"/>
          <w:szCs w:val="24"/>
        </w:rPr>
        <w:t> </w:t>
      </w:r>
      <w:r w:rsidR="00990CB8" w:rsidRPr="00990CB8">
        <w:rPr>
          <w:rFonts w:ascii="Times New Roman" w:hAnsi="Times New Roman" w:cs="Times New Roman"/>
          <w:sz w:val="24"/>
          <w:szCs w:val="24"/>
        </w:rPr>
        <w:t>068</w:t>
      </w:r>
      <w:r w:rsidR="00C309A5" w:rsidRPr="00990CB8">
        <w:rPr>
          <w:rFonts w:ascii="Times New Roman" w:hAnsi="Times New Roman" w:cs="Times New Roman"/>
          <w:sz w:val="24"/>
          <w:szCs w:val="24"/>
        </w:rPr>
        <w:t> 765,85</w:t>
      </w:r>
      <w:r w:rsidR="002443B4" w:rsidRPr="00990CB8">
        <w:rPr>
          <w:rFonts w:ascii="Times New Roman" w:hAnsi="Times New Roman" w:cs="Times New Roman"/>
          <w:sz w:val="24"/>
          <w:szCs w:val="24"/>
        </w:rPr>
        <w:t xml:space="preserve"> </w:t>
      </w:r>
      <w:r w:rsidRPr="00990CB8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.;</w:t>
      </w:r>
      <w:bookmarkStart w:id="0" w:name="_GoBack"/>
      <w:bookmarkEnd w:id="0"/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2512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990CB8">
        <w:rPr>
          <w:rFonts w:ascii="Times New Roman" w:hAnsi="Times New Roman" w:cs="Times New Roman"/>
          <w:sz w:val="24"/>
          <w:szCs w:val="24"/>
        </w:rPr>
        <w:t>20</w:t>
      </w:r>
      <w:r w:rsidR="00C309A5" w:rsidRPr="00F64F97">
        <w:rPr>
          <w:rFonts w:ascii="Times New Roman" w:hAnsi="Times New Roman" w:cs="Times New Roman"/>
          <w:b/>
          <w:sz w:val="24"/>
          <w:szCs w:val="24"/>
        </w:rPr>
        <w:t> </w:t>
      </w:r>
      <w:r w:rsidR="00862C88" w:rsidRPr="00862C88">
        <w:rPr>
          <w:rFonts w:ascii="Times New Roman" w:hAnsi="Times New Roman" w:cs="Times New Roman"/>
          <w:sz w:val="24"/>
          <w:szCs w:val="24"/>
        </w:rPr>
        <w:t>45</w:t>
      </w:r>
      <w:r w:rsidR="00645E2E">
        <w:rPr>
          <w:rFonts w:ascii="Times New Roman" w:hAnsi="Times New Roman" w:cs="Times New Roman"/>
          <w:sz w:val="24"/>
          <w:szCs w:val="24"/>
        </w:rPr>
        <w:t>8</w:t>
      </w:r>
      <w:r w:rsidR="00C309A5" w:rsidRPr="00990CB8">
        <w:rPr>
          <w:rFonts w:ascii="Times New Roman" w:hAnsi="Times New Roman" w:cs="Times New Roman"/>
          <w:sz w:val="24"/>
          <w:szCs w:val="24"/>
        </w:rPr>
        <w:t> </w:t>
      </w:r>
      <w:r w:rsidR="00862C88">
        <w:rPr>
          <w:rFonts w:ascii="Times New Roman" w:hAnsi="Times New Roman" w:cs="Times New Roman"/>
          <w:sz w:val="24"/>
          <w:szCs w:val="24"/>
        </w:rPr>
        <w:t>1</w:t>
      </w:r>
      <w:r w:rsidR="00645E2E">
        <w:rPr>
          <w:rFonts w:ascii="Times New Roman" w:hAnsi="Times New Roman" w:cs="Times New Roman"/>
          <w:sz w:val="24"/>
          <w:szCs w:val="24"/>
        </w:rPr>
        <w:t>79</w:t>
      </w:r>
      <w:r w:rsidR="00C309A5" w:rsidRPr="00990CB8">
        <w:rPr>
          <w:rFonts w:ascii="Times New Roman" w:hAnsi="Times New Roman" w:cs="Times New Roman"/>
          <w:sz w:val="24"/>
          <w:szCs w:val="24"/>
        </w:rPr>
        <w:t>,</w:t>
      </w:r>
      <w:r w:rsidR="00645E2E">
        <w:rPr>
          <w:rFonts w:ascii="Times New Roman" w:hAnsi="Times New Roman" w:cs="Times New Roman"/>
          <w:sz w:val="24"/>
          <w:szCs w:val="24"/>
        </w:rPr>
        <w:t>30</w:t>
      </w:r>
      <w:r w:rsidR="00C309A5" w:rsidRPr="00990CB8">
        <w:rPr>
          <w:rFonts w:ascii="Times New Roman" w:hAnsi="Times New Roman" w:cs="Times New Roman"/>
          <w:sz w:val="24"/>
          <w:szCs w:val="24"/>
        </w:rPr>
        <w:t xml:space="preserve"> </w:t>
      </w:r>
      <w:r w:rsidRPr="00990CB8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DB2DD3">
        <w:rPr>
          <w:rFonts w:ascii="Times New Roman" w:hAnsi="Times New Roman" w:cs="Times New Roman"/>
          <w:sz w:val="24"/>
          <w:szCs w:val="24"/>
        </w:rPr>
        <w:t>3 3</w:t>
      </w:r>
      <w:r w:rsidR="00862C88">
        <w:rPr>
          <w:rFonts w:ascii="Times New Roman" w:hAnsi="Times New Roman" w:cs="Times New Roman"/>
          <w:sz w:val="24"/>
          <w:szCs w:val="24"/>
        </w:rPr>
        <w:t>8</w:t>
      </w:r>
      <w:r w:rsidR="00645E2E">
        <w:rPr>
          <w:rFonts w:ascii="Times New Roman" w:hAnsi="Times New Roman" w:cs="Times New Roman"/>
          <w:sz w:val="24"/>
          <w:szCs w:val="24"/>
        </w:rPr>
        <w:t>9</w:t>
      </w:r>
      <w:r w:rsidR="00DB2DD3">
        <w:rPr>
          <w:rFonts w:ascii="Times New Roman" w:hAnsi="Times New Roman" w:cs="Times New Roman"/>
          <w:sz w:val="24"/>
          <w:szCs w:val="24"/>
        </w:rPr>
        <w:t xml:space="preserve"> </w:t>
      </w:r>
      <w:r w:rsidR="00645E2E"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E2E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  <w:r w:rsidR="00277F3D">
        <w:rPr>
          <w:rFonts w:ascii="Times New Roman" w:hAnsi="Times New Roman" w:cs="Times New Roman"/>
          <w:sz w:val="24"/>
          <w:szCs w:val="24"/>
        </w:rPr>
        <w:t>»</w:t>
      </w:r>
    </w:p>
    <w:p w:rsidR="00F64F97" w:rsidRDefault="00F64F97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F64F97" w:rsidP="00F64F97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B4A89">
        <w:rPr>
          <w:rFonts w:ascii="Times New Roman" w:hAnsi="Times New Roman" w:cs="Times New Roman"/>
          <w:sz w:val="24"/>
          <w:szCs w:val="24"/>
        </w:rPr>
        <w:t>2</w:t>
      </w:r>
      <w:r w:rsidR="00197C3B" w:rsidRPr="00F64F97">
        <w:rPr>
          <w:rFonts w:ascii="Times New Roman" w:hAnsi="Times New Roman" w:cs="Times New Roman"/>
          <w:sz w:val="24"/>
          <w:szCs w:val="24"/>
        </w:rPr>
        <w:t xml:space="preserve">Утвердить в новой редакции согласно </w:t>
      </w:r>
      <w:proofErr w:type="gramStart"/>
      <w:r w:rsidR="00197C3B" w:rsidRPr="00F64F97">
        <w:rPr>
          <w:rFonts w:ascii="Times New Roman" w:hAnsi="Times New Roman" w:cs="Times New Roman"/>
          <w:sz w:val="24"/>
          <w:szCs w:val="24"/>
        </w:rPr>
        <w:t>приложениям</w:t>
      </w:r>
      <w:proofErr w:type="gramEnd"/>
      <w:r w:rsidR="00197C3B" w:rsidRPr="00F64F97">
        <w:rPr>
          <w:rFonts w:ascii="Times New Roman" w:hAnsi="Times New Roman" w:cs="Times New Roman"/>
          <w:sz w:val="24"/>
          <w:szCs w:val="24"/>
        </w:rPr>
        <w:t xml:space="preserve"> к настоящему решению:</w:t>
      </w:r>
    </w:p>
    <w:p w:rsidR="00197C3B" w:rsidRPr="00D04513" w:rsidRDefault="00197C3B" w:rsidP="00197C3B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приложение 3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3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09746D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0B4A89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197C3B" w:rsidRDefault="00197C3B" w:rsidP="00197C3B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4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«Распределение бюджетных ассигнований по целевым статьям (муниципальным программам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2023 год» (приложение </w:t>
      </w:r>
      <w:r w:rsidR="000B4A89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197C3B" w:rsidRDefault="00197C3B" w:rsidP="00197C3B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</w:t>
      </w:r>
      <w:r w:rsidR="00071DDA">
        <w:rPr>
          <w:sz w:val="24"/>
          <w:szCs w:val="24"/>
        </w:rPr>
        <w:t>4</w:t>
      </w:r>
      <w:r>
        <w:rPr>
          <w:sz w:val="24"/>
          <w:szCs w:val="24"/>
        </w:rPr>
        <w:t xml:space="preserve"> год» (приложение </w:t>
      </w:r>
      <w:r w:rsidR="000B4A89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CA731E" w:rsidRDefault="00197C3B" w:rsidP="000B4A89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2023 год и на плановый период 2024 и 2025 годов» (приложение </w:t>
      </w:r>
      <w:r w:rsidR="00970264">
        <w:rPr>
          <w:sz w:val="24"/>
          <w:szCs w:val="24"/>
        </w:rPr>
        <w:t>4</w:t>
      </w:r>
      <w:r w:rsidR="000B4A89">
        <w:rPr>
          <w:sz w:val="24"/>
          <w:szCs w:val="24"/>
        </w:rPr>
        <w:t>).</w:t>
      </w:r>
    </w:p>
    <w:p w:rsidR="000B4A89" w:rsidRDefault="000B4A8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4A89" w:rsidRDefault="000B4A8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4A89" w:rsidRDefault="000B4A8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197C3B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731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обнародования</w:t>
      </w:r>
      <w:r w:rsidR="00CA731E">
        <w:rPr>
          <w:rFonts w:ascii="Times New Roman" w:hAnsi="Times New Roman" w:cs="Times New Roman"/>
          <w:sz w:val="24"/>
          <w:szCs w:val="24"/>
        </w:rPr>
        <w:t>.</w:t>
      </w:r>
      <w:r w:rsidR="00CA731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proofErr w:type="gram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071DD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197C3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6748A4" w:rsidRDefault="006748A4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BE" w:rsidRPr="00E12FBE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033474" w:rsidRPr="00E12FBE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 w:rsidR="006748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FA1C87" w:rsidRDefault="00FA1C87" w:rsidP="006748A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DE6A0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4"/>
        <w:gridCol w:w="4605"/>
        <w:gridCol w:w="4963"/>
        <w:gridCol w:w="317"/>
        <w:gridCol w:w="4687"/>
      </w:tblGrid>
      <w:tr w:rsidR="00FA1C87" w:rsidTr="00DE6A09">
        <w:trPr>
          <w:gridAfter w:val="2"/>
          <w:wAfter w:w="5063" w:type="dxa"/>
        </w:trPr>
        <w:tc>
          <w:tcPr>
            <w:tcW w:w="4785" w:type="dxa"/>
            <w:gridSpan w:val="2"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55" w:rsidRPr="00241EA9" w:rsidTr="00DE6A09">
        <w:tblPrEx>
          <w:tblLook w:val="04A0" w:firstRow="1" w:lastRow="0" w:firstColumn="1" w:lastColumn="0" w:noHBand="0" w:noVBand="1"/>
        </w:tblPrEx>
        <w:trPr>
          <w:gridBefore w:val="1"/>
          <w:wBefore w:w="106" w:type="dxa"/>
        </w:trPr>
        <w:tc>
          <w:tcPr>
            <w:tcW w:w="10044" w:type="dxa"/>
            <w:gridSpan w:val="3"/>
          </w:tcPr>
          <w:p w:rsidR="00B34055" w:rsidRPr="00241EA9" w:rsidRDefault="00B34055" w:rsidP="00B340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EB1EBF" w:rsidRPr="00D548CB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F6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EBF" w:rsidRPr="00D548CB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EBF" w:rsidRPr="00D548CB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EB1EBF" w:rsidRPr="00D71564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B4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2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1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532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1EBF" w:rsidRDefault="00EB1EBF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34055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B34055" w:rsidRDefault="00B34055" w:rsidP="00B34055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B34055" w:rsidRPr="009D068B" w:rsidTr="00B34055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4055" w:rsidRPr="009D068B" w:rsidTr="00B34055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022214" w:rsidP="004C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3 3</w:t>
            </w:r>
            <w:r w:rsidR="00862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4C1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1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413</w:t>
            </w:r>
            <w:r w:rsidR="00B34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4C1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022214" w:rsidP="004C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3 3</w:t>
            </w:r>
            <w:r w:rsidR="00862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4C1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1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413</w:t>
            </w:r>
            <w:r w:rsidR="00B34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4C1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0C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0C5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C5EF3">
              <w:rPr>
                <w:rFonts w:ascii="Times New Roman" w:eastAsia="Times New Roman" w:hAnsi="Times New Roman" w:cs="Times New Roman"/>
                <w:sz w:val="24"/>
                <w:szCs w:val="24"/>
              </w:rPr>
              <w:t>068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0C5EF3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-17 068 765,85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0C5EF3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-17 068 765,85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0C5EF3" w:rsidP="004C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2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62C8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4C16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22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2C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16A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0222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C16A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4C16A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20 458 179,30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4C16A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20 458 179,30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3625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512" w:rsidRDefault="00362512" w:rsidP="003625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F6A15"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0B4A89">
        <w:rPr>
          <w:rFonts w:ascii="Times New Roman" w:hAnsi="Times New Roman" w:cs="Times New Roman"/>
          <w:sz w:val="24"/>
          <w:szCs w:val="24"/>
        </w:rPr>
        <w:t>2</w:t>
      </w:r>
      <w:r w:rsidR="00D532A9">
        <w:rPr>
          <w:rFonts w:ascii="Times New Roman" w:hAnsi="Times New Roman" w:cs="Times New Roman"/>
          <w:sz w:val="24"/>
          <w:szCs w:val="24"/>
        </w:rPr>
        <w:t>6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D532A9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B34055" w:rsidRPr="00A51A09" w:rsidTr="00B34055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055" w:rsidRPr="00A51A09" w:rsidRDefault="00B34055" w:rsidP="00D648BC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 22.12.2023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B34055" w:rsidRPr="00A51A09" w:rsidTr="00B34055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55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B34055" w:rsidRPr="00A51A09" w:rsidTr="00B34055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CD6FAA" w:rsidP="008B45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34055"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  <w:r w:rsidR="008B45B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B34055"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B45B5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34055"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8B45B5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B34055" w:rsidRPr="00A51A09" w:rsidTr="00B3405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CD6FAA" w:rsidP="008B45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996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B34055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47AB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34055"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A51A09" w:rsidTr="00B3405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A51A09" w:rsidTr="00B3405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8B45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CD6FA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D6FA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B34055" w:rsidRPr="00A51A09" w:rsidTr="00B34055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CD6F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6FAA">
              <w:rPr>
                <w:rFonts w:ascii="Times New Roman" w:hAnsi="Times New Roman"/>
                <w:color w:val="000000"/>
                <w:sz w:val="24"/>
                <w:szCs w:val="24"/>
              </w:rPr>
              <w:t>1045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B34055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CD6FAA" w:rsidP="008B45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B47AB6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6" w:rsidRPr="00A51A09" w:rsidRDefault="00B47AB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B6" w:rsidRPr="00A51A09" w:rsidRDefault="00B47AB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B6" w:rsidRPr="00A51A09" w:rsidRDefault="00B47AB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6" w:rsidRPr="005E12BD" w:rsidRDefault="00B47AB6" w:rsidP="00EF45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F453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F453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1,67</w:t>
            </w:r>
          </w:p>
        </w:tc>
      </w:tr>
      <w:tr w:rsidR="00B34055" w:rsidRPr="00A51A09" w:rsidTr="00B3405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47AB6" w:rsidP="00B4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34055" w:rsidRPr="005E12B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34055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34055" w:rsidRPr="00A51A09" w:rsidTr="00B3405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83700D" w:rsidRDefault="00E458D7" w:rsidP="00E458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34055"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  <w:r w:rsidR="00B34055"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837</w:t>
            </w:r>
            <w:r w:rsidR="00B34055"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83700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34055"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623 066,95</w:t>
            </w:r>
          </w:p>
        </w:tc>
      </w:tr>
      <w:tr w:rsidR="00B34055" w:rsidRPr="00A51A09" w:rsidTr="00B3405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83700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34055"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623 066,95</w:t>
            </w:r>
          </w:p>
        </w:tc>
      </w:tr>
      <w:tr w:rsidR="00B34055" w:rsidRPr="00A51A09" w:rsidTr="00B34055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83700D" w:rsidRDefault="00022214" w:rsidP="000222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B34055"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34055"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B34055" w:rsidRPr="00A51A09" w:rsidTr="00B3405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83700D" w:rsidRDefault="00B34055" w:rsidP="000222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0222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222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2221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 w:rsidR="0002221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B34055" w:rsidRPr="00A51A09" w:rsidTr="00B3405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B34055" w:rsidRPr="00A51A09" w:rsidTr="00B34055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B34055" w:rsidRPr="00A51A09" w:rsidTr="00B3405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B34055" w:rsidRPr="00A51A09" w:rsidTr="00B3405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  <w:r w:rsidR="00B34055"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0222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</w:t>
            </w:r>
            <w:r w:rsidR="00B34055"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B34055" w:rsidRPr="00A51A09" w:rsidTr="00B34055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0222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0222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34055" w:rsidRPr="00A51A09" w:rsidTr="00B3405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0222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B3405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B3405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36611E" w:rsidP="00EF45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F45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34055"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36611E" w:rsidP="00EF45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F45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36611E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E" w:rsidRPr="00A51A09" w:rsidRDefault="0036611E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1E" w:rsidRPr="00A51A09" w:rsidRDefault="0036611E" w:rsidP="0036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1E" w:rsidRPr="0036611E" w:rsidRDefault="0036611E" w:rsidP="00B34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E" w:rsidRDefault="0036611E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EF4530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36611E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F4530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F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645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36611E" w:rsidRDefault="00EF4530" w:rsidP="00645E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Default="00EF4530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EF4530" w:rsidRPr="00A51A09" w:rsidTr="00B3405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5E12BD" w:rsidRDefault="00EF4530" w:rsidP="00B3405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EF4530" w:rsidRPr="00A51A09" w:rsidTr="00B3405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F1049B" w:rsidRDefault="00EF4530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EF4530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F1049B" w:rsidRDefault="00EF4530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EF4530" w:rsidRPr="00A51A09" w:rsidTr="00B34055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F1049B" w:rsidRDefault="00EF4530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</w:tr>
      <w:tr w:rsidR="00EF4530" w:rsidRPr="00A51A09" w:rsidTr="00B3405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5E12BD" w:rsidRDefault="00EF4530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EF4530" w:rsidRPr="00A51A09" w:rsidTr="00B3405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5E12BD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F4530" w:rsidRPr="00A51A09" w:rsidTr="00B34055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5E12BD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F4530" w:rsidRPr="00A51A09" w:rsidTr="00B34055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5E12BD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F4530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5E12BD" w:rsidRDefault="00EF4530" w:rsidP="003661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846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EF4530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5E12BD" w:rsidRDefault="00EF4530" w:rsidP="003661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EF4530" w:rsidRPr="00A51A09" w:rsidTr="00B34055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5E12BD" w:rsidRDefault="00EF4530" w:rsidP="003661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EF4530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5E12BD" w:rsidRDefault="00EF4530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EF4530" w:rsidRPr="00A51A09" w:rsidTr="00B34055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5E12BD" w:rsidRDefault="00EF4530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EF4530" w:rsidRPr="00A51A09" w:rsidTr="00B3405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5E12BD" w:rsidRDefault="00EF4530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EF4530" w:rsidRPr="00A51A09" w:rsidTr="00B3405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36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Default="00EF4530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EF4530" w:rsidRPr="00A51A09" w:rsidTr="00B3405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30" w:rsidRPr="00CF0E2C" w:rsidRDefault="00EF4530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5E12BD" w:rsidRDefault="00EF4530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EF4530" w:rsidRPr="00A51A09" w:rsidTr="00B34055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A51A09" w:rsidRDefault="00EF4530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30" w:rsidRPr="005E12BD" w:rsidRDefault="00EF4530" w:rsidP="008B45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20 45</w:t>
            </w:r>
            <w:r w:rsidR="008B45B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8B45B5">
              <w:rPr>
                <w:rFonts w:ascii="Times New Roman" w:hAnsi="Times New Roman"/>
                <w:b/>
                <w:bCs/>
                <w:sz w:val="24"/>
                <w:szCs w:val="24"/>
              </w:rPr>
              <w:t>179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8B45B5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71DDA" w:rsidRDefault="00071DD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2512" w:rsidRDefault="00362512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F6A15">
        <w:rPr>
          <w:rFonts w:ascii="Times New Roman" w:hAnsi="Times New Roman" w:cs="Times New Roman"/>
          <w:sz w:val="24"/>
          <w:szCs w:val="24"/>
        </w:rPr>
        <w:t>3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4F6A15">
        <w:rPr>
          <w:rFonts w:ascii="Times New Roman" w:hAnsi="Times New Roman" w:cs="Times New Roman"/>
          <w:sz w:val="24"/>
          <w:szCs w:val="24"/>
        </w:rPr>
        <w:t>2</w:t>
      </w:r>
      <w:r w:rsidR="00D532A9">
        <w:rPr>
          <w:rFonts w:ascii="Times New Roman" w:hAnsi="Times New Roman" w:cs="Times New Roman"/>
          <w:sz w:val="24"/>
          <w:szCs w:val="24"/>
        </w:rPr>
        <w:t>6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D532A9">
        <w:rPr>
          <w:rFonts w:ascii="Times New Roman" w:hAnsi="Times New Roman" w:cs="Times New Roman"/>
          <w:sz w:val="24"/>
          <w:szCs w:val="24"/>
        </w:rPr>
        <w:t>7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B518CE" w:rsidRDefault="00B518CE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B34055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B34055" w:rsidRPr="008D2427" w:rsidTr="00B34055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452D27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62C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  <w:r w:rsidR="00B431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62C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431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  <w:p w:rsidR="00B34055" w:rsidRPr="00CD1C09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055" w:rsidRPr="008D2427" w:rsidTr="00B34055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8D2427" w:rsidTr="00B34055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862C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47A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B34055" w:rsidRPr="008D2427" w:rsidTr="00B34055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B431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B47AB6" w:rsidRPr="008D2427" w:rsidTr="00B47AB6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862C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62C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62C8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1,67</w:t>
            </w:r>
          </w:p>
        </w:tc>
      </w:tr>
      <w:tr w:rsidR="00B47AB6" w:rsidRPr="008D2427" w:rsidTr="00B34055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4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47AB6" w:rsidRPr="008D2427" w:rsidTr="00B3405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B47AB6" w:rsidRPr="008D2427" w:rsidTr="00B3405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A1B08" w:rsidRDefault="00B47AB6" w:rsidP="00B34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7AB6" w:rsidRPr="008D2427" w:rsidTr="00B34055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B47AB6" w:rsidRPr="008D2427" w:rsidTr="00B34055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47AB6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452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452D27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452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452D27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52D27" w:rsidP="00912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452D27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62C88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452D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86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Default="00862C88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862C88" w:rsidRPr="008D2427" w:rsidTr="00B34055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CD1C09" w:rsidRDefault="00862C88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862C88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7D61F8" w:rsidRDefault="00862C88" w:rsidP="00B3405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CD1C09" w:rsidRDefault="00862C88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62C88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CA1B08" w:rsidRDefault="00862C88" w:rsidP="00912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862C88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CA1B08" w:rsidRDefault="00862C88" w:rsidP="00912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862C88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CD1C09" w:rsidRDefault="00862C88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862C88" w:rsidRPr="008D2427" w:rsidTr="00B34055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CD1C09" w:rsidRDefault="00862C88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862C88" w:rsidRPr="008D2427" w:rsidTr="00B3405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CD1C09" w:rsidRDefault="00862C88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862C88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CD1C09" w:rsidRDefault="00862C88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E28D5" w:rsidRDefault="007E28D5" w:rsidP="00D648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48BC" w:rsidRDefault="00D648BC" w:rsidP="00D648B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D648B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Pr="00D71564" w:rsidRDefault="00D648BC" w:rsidP="00D64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48BC" w:rsidRDefault="00D648BC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D648BC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B4A89">
        <w:rPr>
          <w:rFonts w:ascii="Times New Roman" w:hAnsi="Times New Roman" w:cs="Times New Roman"/>
          <w:sz w:val="24"/>
          <w:szCs w:val="24"/>
        </w:rPr>
        <w:t>4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0B4A89">
        <w:rPr>
          <w:rFonts w:ascii="Times New Roman" w:hAnsi="Times New Roman" w:cs="Times New Roman"/>
          <w:sz w:val="24"/>
          <w:szCs w:val="24"/>
        </w:rPr>
        <w:t>2</w:t>
      </w:r>
      <w:r w:rsidR="00D532A9">
        <w:rPr>
          <w:rFonts w:ascii="Times New Roman" w:hAnsi="Times New Roman" w:cs="Times New Roman"/>
          <w:sz w:val="24"/>
          <w:szCs w:val="24"/>
        </w:rPr>
        <w:t>6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D532A9">
        <w:rPr>
          <w:rFonts w:ascii="Times New Roman" w:hAnsi="Times New Roman" w:cs="Times New Roman"/>
          <w:sz w:val="24"/>
          <w:szCs w:val="24"/>
        </w:rPr>
        <w:t>7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B34055" w:rsidRPr="00B34055" w:rsidRDefault="00B34055" w:rsidP="00B3405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B34055" w:rsidRPr="00B34055" w:rsidTr="00B34055">
        <w:trPr>
          <w:tblHeader/>
        </w:trPr>
        <w:tc>
          <w:tcPr>
            <w:tcW w:w="1211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4055" w:rsidRPr="00B34055" w:rsidTr="00B34055">
        <w:trPr>
          <w:trHeight w:val="495"/>
          <w:tblHeader/>
        </w:trPr>
        <w:tc>
          <w:tcPr>
            <w:tcW w:w="1211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34055" w:rsidRPr="00B34055" w:rsidTr="00B34055">
        <w:tc>
          <w:tcPr>
            <w:tcW w:w="1211" w:type="dxa"/>
            <w:vAlign w:val="bottom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B34055" w:rsidRPr="00B34055" w:rsidRDefault="00B34055" w:rsidP="00B34055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431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010C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F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431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431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B431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4055" w:rsidRPr="00B34055" w:rsidRDefault="00B34055" w:rsidP="00B43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F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4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F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4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912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2 966,23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rPr>
          <w:trHeight w:val="335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010C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F6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EF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1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F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5 938,60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010C09" w:rsidRPr="00B34055" w:rsidTr="00B34055">
        <w:tc>
          <w:tcPr>
            <w:tcW w:w="1211" w:type="dxa"/>
          </w:tcPr>
          <w:p w:rsidR="00010C09" w:rsidRPr="00010C09" w:rsidRDefault="00010C09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010C09" w:rsidRPr="00B34055" w:rsidRDefault="00010C09" w:rsidP="00010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010C09" w:rsidRPr="00010C09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EF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1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5 938,60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B34055" w:rsidRPr="00B34055" w:rsidTr="00B34055">
        <w:trPr>
          <w:trHeight w:val="301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136 837,40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136 837,40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B431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4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  <w:r w:rsidR="00B43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4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43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D648BC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6E" w:rsidRDefault="008B286E" w:rsidP="00053F1A">
      <w:pPr>
        <w:spacing w:after="0" w:line="240" w:lineRule="auto"/>
      </w:pPr>
      <w:r>
        <w:separator/>
      </w:r>
    </w:p>
  </w:endnote>
  <w:endnote w:type="continuationSeparator" w:id="0">
    <w:p w:rsidR="008B286E" w:rsidRDefault="008B286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6E" w:rsidRDefault="008B286E" w:rsidP="00053F1A">
      <w:pPr>
        <w:spacing w:after="0" w:line="240" w:lineRule="auto"/>
      </w:pPr>
      <w:r>
        <w:separator/>
      </w:r>
    </w:p>
  </w:footnote>
  <w:footnote w:type="continuationSeparator" w:id="0">
    <w:p w:rsidR="008B286E" w:rsidRDefault="008B286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512" w:rsidRDefault="0036251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62512" w:rsidRDefault="0036251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512" w:rsidRDefault="0036251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362512" w:rsidRDefault="0036251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60F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1A5C663E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1DED42ED"/>
    <w:multiLevelType w:val="hybridMultilevel"/>
    <w:tmpl w:val="9CA4F10C"/>
    <w:lvl w:ilvl="0" w:tplc="AD307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10C09"/>
    <w:rsid w:val="00011230"/>
    <w:rsid w:val="0002058F"/>
    <w:rsid w:val="00022214"/>
    <w:rsid w:val="000267C0"/>
    <w:rsid w:val="00033474"/>
    <w:rsid w:val="0004680A"/>
    <w:rsid w:val="00053F1A"/>
    <w:rsid w:val="000638CA"/>
    <w:rsid w:val="00071DDA"/>
    <w:rsid w:val="00072BCF"/>
    <w:rsid w:val="00080C41"/>
    <w:rsid w:val="000A17D4"/>
    <w:rsid w:val="000A6ADA"/>
    <w:rsid w:val="000B4A89"/>
    <w:rsid w:val="000C5EF3"/>
    <w:rsid w:val="000D7F50"/>
    <w:rsid w:val="000F6B89"/>
    <w:rsid w:val="00103068"/>
    <w:rsid w:val="0011182F"/>
    <w:rsid w:val="00142C8C"/>
    <w:rsid w:val="0015031F"/>
    <w:rsid w:val="00151979"/>
    <w:rsid w:val="00154313"/>
    <w:rsid w:val="0016471E"/>
    <w:rsid w:val="00190CD4"/>
    <w:rsid w:val="00197C3B"/>
    <w:rsid w:val="001A7D21"/>
    <w:rsid w:val="001E2EB3"/>
    <w:rsid w:val="001E790A"/>
    <w:rsid w:val="00241EA9"/>
    <w:rsid w:val="002443B4"/>
    <w:rsid w:val="00277F3D"/>
    <w:rsid w:val="00280073"/>
    <w:rsid w:val="002913D5"/>
    <w:rsid w:val="00292696"/>
    <w:rsid w:val="002A08B3"/>
    <w:rsid w:val="002B0965"/>
    <w:rsid w:val="002B5ED7"/>
    <w:rsid w:val="002C1317"/>
    <w:rsid w:val="002C4644"/>
    <w:rsid w:val="00324AEF"/>
    <w:rsid w:val="00324F4D"/>
    <w:rsid w:val="003263C6"/>
    <w:rsid w:val="00327E04"/>
    <w:rsid w:val="00356F05"/>
    <w:rsid w:val="0036182D"/>
    <w:rsid w:val="00362512"/>
    <w:rsid w:val="0036257D"/>
    <w:rsid w:val="0036611E"/>
    <w:rsid w:val="003728D9"/>
    <w:rsid w:val="00385B31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51F0E"/>
    <w:rsid w:val="00452D27"/>
    <w:rsid w:val="00463E66"/>
    <w:rsid w:val="00465E3A"/>
    <w:rsid w:val="00475045"/>
    <w:rsid w:val="004A55D2"/>
    <w:rsid w:val="004A56E3"/>
    <w:rsid w:val="004A77F9"/>
    <w:rsid w:val="004B74AD"/>
    <w:rsid w:val="004B75A0"/>
    <w:rsid w:val="004C16A7"/>
    <w:rsid w:val="004D71BF"/>
    <w:rsid w:val="004E2894"/>
    <w:rsid w:val="004F6A15"/>
    <w:rsid w:val="00512BBD"/>
    <w:rsid w:val="00517ADA"/>
    <w:rsid w:val="00527C66"/>
    <w:rsid w:val="0053395F"/>
    <w:rsid w:val="00547929"/>
    <w:rsid w:val="0055550F"/>
    <w:rsid w:val="00564114"/>
    <w:rsid w:val="00566081"/>
    <w:rsid w:val="0058394A"/>
    <w:rsid w:val="00591031"/>
    <w:rsid w:val="005A289F"/>
    <w:rsid w:val="005B154A"/>
    <w:rsid w:val="005B1EF0"/>
    <w:rsid w:val="005B2E1E"/>
    <w:rsid w:val="00614A35"/>
    <w:rsid w:val="00615874"/>
    <w:rsid w:val="00623368"/>
    <w:rsid w:val="00645E2E"/>
    <w:rsid w:val="006467CE"/>
    <w:rsid w:val="00651BDD"/>
    <w:rsid w:val="00654499"/>
    <w:rsid w:val="00662E63"/>
    <w:rsid w:val="006670D5"/>
    <w:rsid w:val="006748A4"/>
    <w:rsid w:val="00674A07"/>
    <w:rsid w:val="00675391"/>
    <w:rsid w:val="0069096F"/>
    <w:rsid w:val="006A004B"/>
    <w:rsid w:val="006B26DB"/>
    <w:rsid w:val="006B7F3D"/>
    <w:rsid w:val="006D42DB"/>
    <w:rsid w:val="006E21DD"/>
    <w:rsid w:val="006E4EFC"/>
    <w:rsid w:val="006F08B9"/>
    <w:rsid w:val="006F467C"/>
    <w:rsid w:val="00712F8A"/>
    <w:rsid w:val="007136C8"/>
    <w:rsid w:val="00714D05"/>
    <w:rsid w:val="007163FD"/>
    <w:rsid w:val="00716A7D"/>
    <w:rsid w:val="00717CF7"/>
    <w:rsid w:val="00720364"/>
    <w:rsid w:val="00724C3B"/>
    <w:rsid w:val="00742266"/>
    <w:rsid w:val="00765274"/>
    <w:rsid w:val="00776387"/>
    <w:rsid w:val="007765A4"/>
    <w:rsid w:val="00784826"/>
    <w:rsid w:val="0078707D"/>
    <w:rsid w:val="007C6DDD"/>
    <w:rsid w:val="007D1F78"/>
    <w:rsid w:val="007D6B3B"/>
    <w:rsid w:val="007E28D5"/>
    <w:rsid w:val="007E54A3"/>
    <w:rsid w:val="007F7790"/>
    <w:rsid w:val="00800881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60A59"/>
    <w:rsid w:val="00862753"/>
    <w:rsid w:val="00862C88"/>
    <w:rsid w:val="00870642"/>
    <w:rsid w:val="00877C40"/>
    <w:rsid w:val="008A7DE9"/>
    <w:rsid w:val="008B2150"/>
    <w:rsid w:val="008B286E"/>
    <w:rsid w:val="008B45B5"/>
    <w:rsid w:val="008B489D"/>
    <w:rsid w:val="008C30ED"/>
    <w:rsid w:val="008C6FEA"/>
    <w:rsid w:val="008C77F8"/>
    <w:rsid w:val="008E46CA"/>
    <w:rsid w:val="008F025C"/>
    <w:rsid w:val="008F1B08"/>
    <w:rsid w:val="008F3683"/>
    <w:rsid w:val="009034AD"/>
    <w:rsid w:val="009055E8"/>
    <w:rsid w:val="0091226F"/>
    <w:rsid w:val="00914466"/>
    <w:rsid w:val="009167D9"/>
    <w:rsid w:val="00921D62"/>
    <w:rsid w:val="009374B3"/>
    <w:rsid w:val="00941A12"/>
    <w:rsid w:val="00950B90"/>
    <w:rsid w:val="00961FFF"/>
    <w:rsid w:val="00970264"/>
    <w:rsid w:val="00971506"/>
    <w:rsid w:val="00990CB8"/>
    <w:rsid w:val="009A1513"/>
    <w:rsid w:val="009B0D79"/>
    <w:rsid w:val="009B506E"/>
    <w:rsid w:val="009C69AF"/>
    <w:rsid w:val="009C73A2"/>
    <w:rsid w:val="009D068B"/>
    <w:rsid w:val="009E3E86"/>
    <w:rsid w:val="009E4168"/>
    <w:rsid w:val="009E609A"/>
    <w:rsid w:val="009E60D2"/>
    <w:rsid w:val="009F6C86"/>
    <w:rsid w:val="00A07878"/>
    <w:rsid w:val="00A15188"/>
    <w:rsid w:val="00A16A7E"/>
    <w:rsid w:val="00A45489"/>
    <w:rsid w:val="00A46BD0"/>
    <w:rsid w:val="00A470CC"/>
    <w:rsid w:val="00A5300D"/>
    <w:rsid w:val="00A7176F"/>
    <w:rsid w:val="00A761D9"/>
    <w:rsid w:val="00AA170A"/>
    <w:rsid w:val="00AB37C6"/>
    <w:rsid w:val="00AC5A01"/>
    <w:rsid w:val="00AD117A"/>
    <w:rsid w:val="00AE2178"/>
    <w:rsid w:val="00AE29E3"/>
    <w:rsid w:val="00AF00A8"/>
    <w:rsid w:val="00AF079B"/>
    <w:rsid w:val="00AF3F6A"/>
    <w:rsid w:val="00AF606B"/>
    <w:rsid w:val="00B20192"/>
    <w:rsid w:val="00B3111C"/>
    <w:rsid w:val="00B34055"/>
    <w:rsid w:val="00B36FD2"/>
    <w:rsid w:val="00B4312B"/>
    <w:rsid w:val="00B47AB6"/>
    <w:rsid w:val="00B518CE"/>
    <w:rsid w:val="00B704E2"/>
    <w:rsid w:val="00B707D9"/>
    <w:rsid w:val="00B8765A"/>
    <w:rsid w:val="00B925BD"/>
    <w:rsid w:val="00BA64DE"/>
    <w:rsid w:val="00BA744F"/>
    <w:rsid w:val="00BC01D9"/>
    <w:rsid w:val="00BD53D0"/>
    <w:rsid w:val="00BF2BC3"/>
    <w:rsid w:val="00C309A5"/>
    <w:rsid w:val="00C31B35"/>
    <w:rsid w:val="00C654C8"/>
    <w:rsid w:val="00C8319F"/>
    <w:rsid w:val="00C92EAE"/>
    <w:rsid w:val="00C9370C"/>
    <w:rsid w:val="00CA473D"/>
    <w:rsid w:val="00CA731E"/>
    <w:rsid w:val="00CB4764"/>
    <w:rsid w:val="00CC4E78"/>
    <w:rsid w:val="00CC7EC9"/>
    <w:rsid w:val="00CD6FAA"/>
    <w:rsid w:val="00D00EDB"/>
    <w:rsid w:val="00D329B2"/>
    <w:rsid w:val="00D532A9"/>
    <w:rsid w:val="00D610D0"/>
    <w:rsid w:val="00D648BC"/>
    <w:rsid w:val="00D7106F"/>
    <w:rsid w:val="00D73BDD"/>
    <w:rsid w:val="00D90AAA"/>
    <w:rsid w:val="00DB1D99"/>
    <w:rsid w:val="00DB2DD3"/>
    <w:rsid w:val="00DC4489"/>
    <w:rsid w:val="00DD5438"/>
    <w:rsid w:val="00DD6820"/>
    <w:rsid w:val="00DE455C"/>
    <w:rsid w:val="00DE6A09"/>
    <w:rsid w:val="00DF27C4"/>
    <w:rsid w:val="00DF572D"/>
    <w:rsid w:val="00E12FBE"/>
    <w:rsid w:val="00E1512E"/>
    <w:rsid w:val="00E16E82"/>
    <w:rsid w:val="00E236E8"/>
    <w:rsid w:val="00E458D7"/>
    <w:rsid w:val="00E52CD5"/>
    <w:rsid w:val="00E5573F"/>
    <w:rsid w:val="00E84972"/>
    <w:rsid w:val="00E94324"/>
    <w:rsid w:val="00EA74B2"/>
    <w:rsid w:val="00EB13BA"/>
    <w:rsid w:val="00EB1EBF"/>
    <w:rsid w:val="00EB458E"/>
    <w:rsid w:val="00EC5EC6"/>
    <w:rsid w:val="00EE0B78"/>
    <w:rsid w:val="00EF4530"/>
    <w:rsid w:val="00F00E20"/>
    <w:rsid w:val="00F024DB"/>
    <w:rsid w:val="00F11712"/>
    <w:rsid w:val="00F12021"/>
    <w:rsid w:val="00F211B1"/>
    <w:rsid w:val="00F23921"/>
    <w:rsid w:val="00F31C3C"/>
    <w:rsid w:val="00F64F97"/>
    <w:rsid w:val="00FA1C87"/>
    <w:rsid w:val="00FA3744"/>
    <w:rsid w:val="00FA4CE8"/>
    <w:rsid w:val="00FA70E0"/>
    <w:rsid w:val="00FB211B"/>
    <w:rsid w:val="00FB3B79"/>
    <w:rsid w:val="00FB3C89"/>
    <w:rsid w:val="00FC78FC"/>
    <w:rsid w:val="00FD30D9"/>
    <w:rsid w:val="00FD7AE8"/>
    <w:rsid w:val="00FE480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94F3"/>
  <w15:docId w15:val="{1CFA7490-3235-4BFC-A876-A8313917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6748A4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E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6A09"/>
  </w:style>
  <w:style w:type="paragraph" w:styleId="ae">
    <w:name w:val="Balloon Text"/>
    <w:basedOn w:val="a"/>
    <w:link w:val="af"/>
    <w:uiPriority w:val="99"/>
    <w:semiHidden/>
    <w:unhideWhenUsed/>
    <w:rsid w:val="00362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2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65F1-990C-4F47-9353-FA884D64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3691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2024-03-13T08:00:00Z</cp:lastPrinted>
  <dcterms:created xsi:type="dcterms:W3CDTF">2024-03-13T08:07:00Z</dcterms:created>
  <dcterms:modified xsi:type="dcterms:W3CDTF">2024-03-13T08:07:00Z</dcterms:modified>
</cp:coreProperties>
</file>