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2FF" w:rsidRDefault="00865E45">
      <w:r w:rsidRPr="00865E45">
        <w:t>http://actual.pravo.gov.ru/text.html#pnum=0001202108160035</w:t>
      </w:r>
      <w:bookmarkStart w:id="0" w:name="_GoBack"/>
      <w:bookmarkEnd w:id="0"/>
    </w:p>
    <w:sectPr w:rsidR="006D2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45"/>
    <w:rsid w:val="006D22FF"/>
    <w:rsid w:val="0086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F2029-9927-4DFE-A19D-2AD197AE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CCTY</dc:creator>
  <cp:keywords/>
  <dc:description/>
  <cp:lastModifiedBy>CCTY</cp:lastModifiedBy>
  <cp:revision>1</cp:revision>
  <dcterms:created xsi:type="dcterms:W3CDTF">2023-07-06T05:20:00Z</dcterms:created>
  <dcterms:modified xsi:type="dcterms:W3CDTF">2023-07-06T05:20:00Z</dcterms:modified>
</cp:coreProperties>
</file>