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62E7" w:rsidRDefault="002662E7" w:rsidP="0087039C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662E7" w:rsidRDefault="002662E7" w:rsidP="0087039C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1796F" w:rsidRDefault="0087039C" w:rsidP="0087039C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7039C">
        <w:rPr>
          <w:rFonts w:ascii="Times New Roman" w:hAnsi="Times New Roman" w:cs="Times New Roman"/>
          <w:b/>
          <w:sz w:val="28"/>
          <w:szCs w:val="28"/>
        </w:rPr>
        <w:t xml:space="preserve">Сведения о фактически произведенных расходах бюджета  </w:t>
      </w:r>
      <w:bookmarkStart w:id="0" w:name="_GoBack"/>
      <w:bookmarkEnd w:id="0"/>
      <w:proofErr w:type="spellStart"/>
      <w:r w:rsidR="002662E7">
        <w:rPr>
          <w:rFonts w:ascii="Times New Roman" w:hAnsi="Times New Roman" w:cs="Times New Roman"/>
          <w:b/>
          <w:sz w:val="28"/>
          <w:szCs w:val="28"/>
        </w:rPr>
        <w:t>Панинского</w:t>
      </w:r>
      <w:proofErr w:type="spellEnd"/>
      <w:r w:rsidRPr="0087039C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</w:t>
      </w:r>
      <w:r w:rsidR="002662E7">
        <w:rPr>
          <w:rFonts w:ascii="Times New Roman" w:hAnsi="Times New Roman" w:cs="Times New Roman"/>
          <w:b/>
          <w:sz w:val="28"/>
          <w:szCs w:val="28"/>
        </w:rPr>
        <w:t xml:space="preserve"> за 2020 год</w:t>
      </w:r>
      <w:r w:rsidRPr="0087039C">
        <w:rPr>
          <w:rFonts w:ascii="Times New Roman" w:hAnsi="Times New Roman" w:cs="Times New Roman"/>
          <w:b/>
          <w:sz w:val="28"/>
          <w:szCs w:val="28"/>
        </w:rPr>
        <w:t xml:space="preserve">  на реализацию муниципальных программ в сравнении с утвержденными показателями и первоначально утвержденными решением о бюджете  значениями</w:t>
      </w:r>
    </w:p>
    <w:p w:rsidR="0087039C" w:rsidRDefault="0087039C" w:rsidP="0087039C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0" w:type="auto"/>
        <w:tblInd w:w="-180" w:type="dxa"/>
        <w:tblLayout w:type="fixed"/>
        <w:tblLook w:val="0000"/>
      </w:tblPr>
      <w:tblGrid>
        <w:gridCol w:w="4116"/>
        <w:gridCol w:w="1777"/>
        <w:gridCol w:w="1341"/>
        <w:gridCol w:w="1701"/>
        <w:gridCol w:w="1559"/>
        <w:gridCol w:w="1560"/>
        <w:gridCol w:w="1275"/>
        <w:gridCol w:w="1418"/>
      </w:tblGrid>
      <w:tr w:rsidR="0087039C" w:rsidTr="00F70E4B">
        <w:trPr>
          <w:trHeight w:val="553"/>
          <w:tblHeader/>
        </w:trPr>
        <w:tc>
          <w:tcPr>
            <w:tcW w:w="41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F70E4B" w:rsidRDefault="0087039C" w:rsidP="00280F04">
            <w:pPr>
              <w:snapToGrid w:val="0"/>
              <w:spacing w:line="100" w:lineRule="atLeast"/>
              <w:jc w:val="center"/>
              <w:rPr>
                <w:b/>
                <w:bCs/>
              </w:rPr>
            </w:pPr>
          </w:p>
          <w:p w:rsidR="0087039C" w:rsidRPr="00F70E4B" w:rsidRDefault="0087039C" w:rsidP="00280F04">
            <w:pPr>
              <w:spacing w:line="100" w:lineRule="atLeast"/>
              <w:jc w:val="center"/>
              <w:rPr>
                <w:b/>
                <w:bCs/>
                <w:color w:val="000000"/>
              </w:rPr>
            </w:pPr>
            <w:r w:rsidRPr="00F70E4B">
              <w:rPr>
                <w:b/>
                <w:bCs/>
                <w:color w:val="000000"/>
              </w:rPr>
              <w:t>Наименование</w:t>
            </w:r>
          </w:p>
          <w:p w:rsidR="0087039C" w:rsidRPr="00F70E4B" w:rsidRDefault="0087039C" w:rsidP="00280F04">
            <w:pPr>
              <w:spacing w:line="100" w:lineRule="atLeast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8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F70E4B" w:rsidRDefault="0087039C" w:rsidP="00280F04">
            <w:pPr>
              <w:spacing w:line="100" w:lineRule="atLeast"/>
              <w:jc w:val="center"/>
              <w:rPr>
                <w:b/>
                <w:bCs/>
              </w:rPr>
            </w:pPr>
            <w:r w:rsidRPr="00F70E4B">
              <w:rPr>
                <w:b/>
                <w:bCs/>
              </w:rPr>
              <w:t>2020 год</w:t>
            </w:r>
          </w:p>
        </w:tc>
        <w:tc>
          <w:tcPr>
            <w:tcW w:w="31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F70E4B" w:rsidRDefault="0087039C" w:rsidP="00280F04">
            <w:pPr>
              <w:spacing w:line="100" w:lineRule="atLeast"/>
              <w:jc w:val="center"/>
              <w:rPr>
                <w:b/>
                <w:bCs/>
              </w:rPr>
            </w:pPr>
            <w:r w:rsidRPr="00F70E4B">
              <w:rPr>
                <w:b/>
                <w:bCs/>
              </w:rPr>
              <w:t>2019 год</w:t>
            </w:r>
          </w:p>
        </w:tc>
        <w:tc>
          <w:tcPr>
            <w:tcW w:w="2693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7039C" w:rsidRPr="00F70E4B" w:rsidRDefault="0087039C" w:rsidP="00280F04">
            <w:pPr>
              <w:spacing w:line="100" w:lineRule="atLeast"/>
              <w:jc w:val="center"/>
            </w:pPr>
            <w:r w:rsidRPr="00F70E4B">
              <w:rPr>
                <w:b/>
                <w:bCs/>
              </w:rPr>
              <w:t>Динамика</w:t>
            </w:r>
            <w:proofErr w:type="gramStart"/>
            <w:r w:rsidRPr="00F70E4B">
              <w:rPr>
                <w:b/>
                <w:bCs/>
              </w:rPr>
              <w:t xml:space="preserve"> (+/-)</w:t>
            </w:r>
            <w:proofErr w:type="gramEnd"/>
          </w:p>
        </w:tc>
      </w:tr>
      <w:tr w:rsidR="0087039C" w:rsidTr="00F70E4B">
        <w:trPr>
          <w:trHeight w:val="328"/>
          <w:tblHeader/>
        </w:trPr>
        <w:tc>
          <w:tcPr>
            <w:tcW w:w="41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F70E4B" w:rsidRDefault="0087039C" w:rsidP="00280F04">
            <w:pPr>
              <w:snapToGrid w:val="0"/>
              <w:spacing w:line="100" w:lineRule="atLeast"/>
              <w:rPr>
                <w:b/>
                <w:bCs/>
                <w:color w:val="000000"/>
              </w:rPr>
            </w:pPr>
          </w:p>
        </w:tc>
        <w:tc>
          <w:tcPr>
            <w:tcW w:w="17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F70E4B" w:rsidRDefault="0087039C" w:rsidP="00280F04">
            <w:pPr>
              <w:spacing w:line="100" w:lineRule="atLeast"/>
              <w:jc w:val="center"/>
              <w:rPr>
                <w:b/>
                <w:bCs/>
              </w:rPr>
            </w:pPr>
            <w:r w:rsidRPr="00F70E4B">
              <w:rPr>
                <w:b/>
                <w:bCs/>
              </w:rPr>
              <w:t xml:space="preserve">Уточненный план, </w:t>
            </w:r>
          </w:p>
          <w:p w:rsidR="0087039C" w:rsidRPr="00F70E4B" w:rsidRDefault="0087039C" w:rsidP="00280F04">
            <w:pPr>
              <w:spacing w:line="100" w:lineRule="atLeast"/>
              <w:jc w:val="center"/>
              <w:rPr>
                <w:b/>
                <w:bCs/>
              </w:rPr>
            </w:pPr>
            <w:r w:rsidRPr="00F70E4B">
              <w:rPr>
                <w:b/>
                <w:bCs/>
              </w:rPr>
              <w:t xml:space="preserve">тыс. руб. </w:t>
            </w:r>
          </w:p>
          <w:p w:rsidR="0087039C" w:rsidRPr="00F70E4B" w:rsidRDefault="0087039C" w:rsidP="00280F04">
            <w:pPr>
              <w:spacing w:line="100" w:lineRule="atLeast"/>
              <w:jc w:val="center"/>
              <w:rPr>
                <w:b/>
                <w:bCs/>
              </w:rPr>
            </w:pPr>
          </w:p>
        </w:tc>
        <w:tc>
          <w:tcPr>
            <w:tcW w:w="30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F70E4B" w:rsidRDefault="0087039C" w:rsidP="00280F04">
            <w:pPr>
              <w:spacing w:line="100" w:lineRule="atLeast"/>
              <w:jc w:val="center"/>
              <w:rPr>
                <w:b/>
                <w:bCs/>
                <w:color w:val="000000"/>
              </w:rPr>
            </w:pPr>
            <w:r w:rsidRPr="00F70E4B">
              <w:rPr>
                <w:b/>
                <w:bCs/>
              </w:rPr>
              <w:t>Исполнено</w:t>
            </w:r>
          </w:p>
        </w:tc>
        <w:tc>
          <w:tcPr>
            <w:tcW w:w="31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F70E4B" w:rsidRDefault="0087039C" w:rsidP="00280F04">
            <w:pPr>
              <w:spacing w:line="100" w:lineRule="atLeast"/>
              <w:jc w:val="center"/>
              <w:rPr>
                <w:b/>
                <w:bCs/>
                <w:color w:val="000000"/>
              </w:rPr>
            </w:pPr>
            <w:r w:rsidRPr="00F70E4B">
              <w:rPr>
                <w:b/>
                <w:bCs/>
                <w:color w:val="000000"/>
              </w:rPr>
              <w:t>Исполнено</w:t>
            </w:r>
          </w:p>
        </w:tc>
        <w:tc>
          <w:tcPr>
            <w:tcW w:w="269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7039C" w:rsidRPr="00F70E4B" w:rsidRDefault="0087039C" w:rsidP="00280F04">
            <w:pPr>
              <w:snapToGrid w:val="0"/>
              <w:spacing w:line="100" w:lineRule="atLeast"/>
              <w:jc w:val="center"/>
              <w:rPr>
                <w:b/>
                <w:bCs/>
                <w:color w:val="000000"/>
              </w:rPr>
            </w:pPr>
          </w:p>
        </w:tc>
      </w:tr>
      <w:tr w:rsidR="0087039C" w:rsidTr="00F70E4B">
        <w:trPr>
          <w:trHeight w:val="300"/>
          <w:tblHeader/>
        </w:trPr>
        <w:tc>
          <w:tcPr>
            <w:tcW w:w="41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F70E4B" w:rsidRDefault="0087039C" w:rsidP="00280F04">
            <w:pPr>
              <w:snapToGrid w:val="0"/>
              <w:spacing w:line="100" w:lineRule="atLeast"/>
              <w:rPr>
                <w:b/>
                <w:bCs/>
                <w:color w:val="000000"/>
              </w:rPr>
            </w:pPr>
          </w:p>
        </w:tc>
        <w:tc>
          <w:tcPr>
            <w:tcW w:w="17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F70E4B" w:rsidRDefault="0087039C" w:rsidP="00280F04">
            <w:pPr>
              <w:snapToGrid w:val="0"/>
              <w:spacing w:line="100" w:lineRule="atLeast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3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F70E4B" w:rsidRDefault="0087039C" w:rsidP="00280F04">
            <w:pPr>
              <w:spacing w:line="100" w:lineRule="atLeast"/>
              <w:jc w:val="center"/>
              <w:rPr>
                <w:b/>
                <w:bCs/>
                <w:color w:val="000000"/>
              </w:rPr>
            </w:pPr>
            <w:r w:rsidRPr="00F70E4B">
              <w:rPr>
                <w:b/>
                <w:bCs/>
                <w:color w:val="000000"/>
              </w:rPr>
              <w:t xml:space="preserve">сумма, </w:t>
            </w:r>
          </w:p>
          <w:p w:rsidR="0087039C" w:rsidRPr="00F70E4B" w:rsidRDefault="0087039C" w:rsidP="00280F04">
            <w:pPr>
              <w:spacing w:line="100" w:lineRule="atLeast"/>
              <w:jc w:val="center"/>
              <w:rPr>
                <w:b/>
                <w:bCs/>
                <w:color w:val="000000"/>
              </w:rPr>
            </w:pPr>
            <w:r w:rsidRPr="00F70E4B">
              <w:rPr>
                <w:b/>
                <w:bCs/>
                <w:color w:val="000000"/>
              </w:rPr>
              <w:t>тыс. руб.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F70E4B" w:rsidRDefault="0087039C" w:rsidP="00280F04">
            <w:pPr>
              <w:spacing w:line="100" w:lineRule="atLeast"/>
              <w:jc w:val="center"/>
              <w:rPr>
                <w:b/>
                <w:bCs/>
                <w:color w:val="000000"/>
              </w:rPr>
            </w:pPr>
            <w:r w:rsidRPr="00F70E4B">
              <w:rPr>
                <w:b/>
                <w:bCs/>
                <w:color w:val="000000"/>
              </w:rPr>
              <w:t>%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F70E4B" w:rsidRDefault="0087039C" w:rsidP="00280F04">
            <w:pPr>
              <w:spacing w:line="100" w:lineRule="atLeast"/>
              <w:jc w:val="center"/>
              <w:rPr>
                <w:b/>
                <w:bCs/>
                <w:color w:val="000000"/>
              </w:rPr>
            </w:pPr>
            <w:r w:rsidRPr="00F70E4B">
              <w:rPr>
                <w:b/>
                <w:bCs/>
                <w:color w:val="000000"/>
              </w:rPr>
              <w:t xml:space="preserve">сумма, </w:t>
            </w:r>
          </w:p>
          <w:p w:rsidR="0087039C" w:rsidRPr="00F70E4B" w:rsidRDefault="0087039C" w:rsidP="00280F04">
            <w:pPr>
              <w:spacing w:line="100" w:lineRule="atLeast"/>
              <w:jc w:val="center"/>
              <w:rPr>
                <w:b/>
                <w:bCs/>
                <w:color w:val="000000"/>
              </w:rPr>
            </w:pPr>
            <w:r w:rsidRPr="00F70E4B">
              <w:rPr>
                <w:b/>
                <w:bCs/>
                <w:color w:val="000000"/>
              </w:rPr>
              <w:t>тыс. руб.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F70E4B" w:rsidRDefault="0087039C" w:rsidP="00280F04">
            <w:pPr>
              <w:spacing w:line="100" w:lineRule="atLeast"/>
              <w:jc w:val="center"/>
              <w:rPr>
                <w:b/>
                <w:bCs/>
                <w:color w:val="000000"/>
              </w:rPr>
            </w:pPr>
            <w:r w:rsidRPr="00F70E4B">
              <w:rPr>
                <w:b/>
                <w:bCs/>
                <w:color w:val="000000"/>
              </w:rPr>
              <w:t>%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F70E4B" w:rsidRDefault="0087039C" w:rsidP="00280F04">
            <w:pPr>
              <w:spacing w:line="100" w:lineRule="atLeast"/>
              <w:jc w:val="center"/>
              <w:rPr>
                <w:b/>
                <w:bCs/>
                <w:color w:val="000000"/>
              </w:rPr>
            </w:pPr>
            <w:r w:rsidRPr="00F70E4B">
              <w:rPr>
                <w:b/>
                <w:bCs/>
                <w:color w:val="000000"/>
              </w:rPr>
              <w:t xml:space="preserve">сумма, </w:t>
            </w:r>
          </w:p>
          <w:p w:rsidR="0087039C" w:rsidRPr="00F70E4B" w:rsidRDefault="0087039C" w:rsidP="00280F04">
            <w:pPr>
              <w:spacing w:line="100" w:lineRule="atLeast"/>
              <w:jc w:val="center"/>
              <w:rPr>
                <w:b/>
                <w:bCs/>
                <w:color w:val="000000"/>
              </w:rPr>
            </w:pPr>
            <w:r w:rsidRPr="00F70E4B">
              <w:rPr>
                <w:b/>
                <w:bCs/>
                <w:color w:val="000000"/>
              </w:rPr>
              <w:t>тыс. руб.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7039C" w:rsidRPr="00F70E4B" w:rsidRDefault="0087039C" w:rsidP="00280F04">
            <w:pPr>
              <w:spacing w:line="100" w:lineRule="atLeast"/>
              <w:jc w:val="center"/>
            </w:pPr>
            <w:r w:rsidRPr="00F70E4B">
              <w:rPr>
                <w:b/>
                <w:bCs/>
                <w:color w:val="000000"/>
              </w:rPr>
              <w:t>%</w:t>
            </w:r>
          </w:p>
        </w:tc>
      </w:tr>
      <w:tr w:rsidR="0087039C" w:rsidTr="00F70E4B">
        <w:trPr>
          <w:trHeight w:val="315"/>
        </w:trPr>
        <w:tc>
          <w:tcPr>
            <w:tcW w:w="411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Default="0087039C" w:rsidP="00F70E4B">
            <w:pPr>
              <w:spacing w:line="100" w:lineRule="atLeast"/>
              <w:rPr>
                <w:b/>
                <w:bCs/>
                <w:color w:val="000000"/>
                <w:sz w:val="22"/>
                <w:szCs w:val="22"/>
              </w:rPr>
            </w:pPr>
            <w:r w:rsidRPr="00F70E4B"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«Совершенствование местного самоуправления </w:t>
            </w:r>
            <w:proofErr w:type="spellStart"/>
            <w:r w:rsidR="00F70E4B" w:rsidRPr="00F70E4B">
              <w:rPr>
                <w:b/>
                <w:bCs/>
                <w:color w:val="000000"/>
                <w:sz w:val="22"/>
                <w:szCs w:val="22"/>
              </w:rPr>
              <w:t>Панинского</w:t>
            </w:r>
            <w:proofErr w:type="spellEnd"/>
            <w:r w:rsidRPr="00F70E4B">
              <w:rPr>
                <w:b/>
                <w:bCs/>
                <w:color w:val="000000"/>
                <w:sz w:val="22"/>
                <w:szCs w:val="22"/>
              </w:rPr>
              <w:t xml:space="preserve"> сельского поселения </w:t>
            </w:r>
            <w:proofErr w:type="spellStart"/>
            <w:r w:rsidRPr="00F70E4B">
              <w:rPr>
                <w:b/>
                <w:bCs/>
                <w:color w:val="000000"/>
                <w:sz w:val="22"/>
                <w:szCs w:val="22"/>
              </w:rPr>
              <w:t>Фурмановского</w:t>
            </w:r>
            <w:proofErr w:type="spellEnd"/>
            <w:r w:rsidRPr="00F70E4B">
              <w:rPr>
                <w:b/>
                <w:bCs/>
                <w:color w:val="000000"/>
                <w:sz w:val="22"/>
                <w:szCs w:val="22"/>
              </w:rPr>
              <w:t xml:space="preserve"> муниципального района</w:t>
            </w:r>
          </w:p>
          <w:p w:rsidR="00F70E4B" w:rsidRPr="00F70E4B" w:rsidRDefault="00F70E4B" w:rsidP="00F70E4B">
            <w:pPr>
              <w:spacing w:line="100" w:lineRule="atLeas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7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E532AA" w:rsidRDefault="00F70E4B" w:rsidP="00E532AA">
            <w:pPr>
              <w:snapToGrid w:val="0"/>
              <w:spacing w:line="100" w:lineRule="atLeast"/>
              <w:jc w:val="center"/>
              <w:rPr>
                <w:b/>
                <w:bCs/>
                <w:color w:val="000000"/>
              </w:rPr>
            </w:pPr>
            <w:r w:rsidRPr="00E532AA">
              <w:rPr>
                <w:b/>
                <w:bCs/>
                <w:color w:val="000000"/>
              </w:rPr>
              <w:t>1 853,15</w:t>
            </w:r>
          </w:p>
        </w:tc>
        <w:tc>
          <w:tcPr>
            <w:tcW w:w="13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E532AA" w:rsidRDefault="00F70E4B" w:rsidP="00E532AA">
            <w:pPr>
              <w:snapToGrid w:val="0"/>
              <w:spacing w:line="100" w:lineRule="atLeast"/>
              <w:jc w:val="center"/>
              <w:rPr>
                <w:b/>
                <w:bCs/>
                <w:color w:val="000000"/>
              </w:rPr>
            </w:pPr>
            <w:r w:rsidRPr="00E532AA">
              <w:rPr>
                <w:b/>
                <w:bCs/>
                <w:color w:val="000000"/>
              </w:rPr>
              <w:t>1 850,07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E532AA" w:rsidRDefault="00F70E4B" w:rsidP="00E532AA">
            <w:pPr>
              <w:snapToGrid w:val="0"/>
              <w:spacing w:line="100" w:lineRule="atLeast"/>
              <w:jc w:val="center"/>
              <w:rPr>
                <w:b/>
                <w:bCs/>
                <w:color w:val="000000"/>
              </w:rPr>
            </w:pPr>
            <w:r w:rsidRPr="00E532AA">
              <w:rPr>
                <w:b/>
                <w:bCs/>
                <w:color w:val="000000"/>
              </w:rPr>
              <w:t>99,83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E532AA" w:rsidRDefault="00F70E4B" w:rsidP="00E532AA">
            <w:pPr>
              <w:snapToGrid w:val="0"/>
              <w:spacing w:line="100" w:lineRule="atLeast"/>
              <w:jc w:val="center"/>
              <w:rPr>
                <w:b/>
                <w:bCs/>
                <w:color w:val="000000"/>
              </w:rPr>
            </w:pPr>
            <w:r w:rsidRPr="00E532AA">
              <w:rPr>
                <w:b/>
                <w:bCs/>
                <w:color w:val="000000"/>
              </w:rPr>
              <w:t>1 741,22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E532AA" w:rsidRDefault="00F70E4B" w:rsidP="00E532AA">
            <w:pPr>
              <w:snapToGrid w:val="0"/>
              <w:spacing w:line="100" w:lineRule="atLeast"/>
              <w:jc w:val="center"/>
              <w:rPr>
                <w:b/>
                <w:bCs/>
                <w:color w:val="000000"/>
              </w:rPr>
            </w:pPr>
            <w:r w:rsidRPr="00E532AA">
              <w:rPr>
                <w:b/>
                <w:bCs/>
                <w:color w:val="000000"/>
              </w:rPr>
              <w:t>95,64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E532AA" w:rsidRDefault="00F70E4B" w:rsidP="00E532AA">
            <w:pPr>
              <w:snapToGrid w:val="0"/>
              <w:spacing w:line="100" w:lineRule="atLeast"/>
              <w:jc w:val="center"/>
              <w:rPr>
                <w:b/>
                <w:bCs/>
                <w:color w:val="000000"/>
              </w:rPr>
            </w:pPr>
            <w:r w:rsidRPr="00E532AA">
              <w:rPr>
                <w:b/>
                <w:bCs/>
                <w:color w:val="000000"/>
              </w:rPr>
              <w:t>+108,85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7039C" w:rsidRPr="00E532AA" w:rsidRDefault="00F70E4B" w:rsidP="00E532AA">
            <w:pPr>
              <w:snapToGrid w:val="0"/>
              <w:spacing w:line="100" w:lineRule="atLeast"/>
              <w:jc w:val="center"/>
              <w:rPr>
                <w:b/>
              </w:rPr>
            </w:pPr>
            <w:r w:rsidRPr="00E532AA">
              <w:rPr>
                <w:b/>
              </w:rPr>
              <w:t>+6,25</w:t>
            </w:r>
          </w:p>
        </w:tc>
      </w:tr>
      <w:tr w:rsidR="0087039C" w:rsidTr="00F70E4B">
        <w:trPr>
          <w:trHeight w:val="345"/>
        </w:trPr>
        <w:tc>
          <w:tcPr>
            <w:tcW w:w="411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F70E4B" w:rsidRDefault="0087039C" w:rsidP="00280F04">
            <w:pPr>
              <w:spacing w:line="100" w:lineRule="atLeast"/>
              <w:rPr>
                <w:bCs/>
                <w:color w:val="000000"/>
                <w:sz w:val="22"/>
                <w:szCs w:val="22"/>
              </w:rPr>
            </w:pPr>
            <w:r w:rsidRPr="00F70E4B">
              <w:rPr>
                <w:bCs/>
                <w:color w:val="000000"/>
                <w:sz w:val="22"/>
                <w:szCs w:val="22"/>
              </w:rPr>
              <w:t>Подпрограмма «Обеспечение деятельности органов местного самоуправления»</w:t>
            </w:r>
          </w:p>
        </w:tc>
        <w:tc>
          <w:tcPr>
            <w:tcW w:w="17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E532AA" w:rsidRDefault="00F70E4B" w:rsidP="00E532AA">
            <w:pPr>
              <w:snapToGrid w:val="0"/>
              <w:spacing w:line="100" w:lineRule="atLeast"/>
              <w:jc w:val="center"/>
              <w:rPr>
                <w:bCs/>
                <w:color w:val="000000"/>
              </w:rPr>
            </w:pPr>
            <w:r w:rsidRPr="00E532AA">
              <w:rPr>
                <w:bCs/>
                <w:color w:val="000000"/>
              </w:rPr>
              <w:t>1 852,15</w:t>
            </w:r>
          </w:p>
        </w:tc>
        <w:tc>
          <w:tcPr>
            <w:tcW w:w="13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E532AA" w:rsidRDefault="00F70E4B" w:rsidP="00E532AA">
            <w:pPr>
              <w:snapToGrid w:val="0"/>
              <w:spacing w:line="100" w:lineRule="atLeast"/>
              <w:jc w:val="center"/>
              <w:rPr>
                <w:color w:val="000000"/>
              </w:rPr>
            </w:pPr>
            <w:r w:rsidRPr="00E532AA">
              <w:rPr>
                <w:color w:val="000000"/>
              </w:rPr>
              <w:t>1 850,07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E532AA" w:rsidRDefault="00F70E4B" w:rsidP="00E532AA">
            <w:pPr>
              <w:snapToGrid w:val="0"/>
              <w:spacing w:line="100" w:lineRule="atLeast"/>
              <w:jc w:val="center"/>
              <w:rPr>
                <w:color w:val="000000"/>
              </w:rPr>
            </w:pPr>
            <w:r w:rsidRPr="00E532AA">
              <w:rPr>
                <w:color w:val="000000"/>
              </w:rPr>
              <w:t>99,89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E532AA" w:rsidRDefault="00F70E4B" w:rsidP="00E532AA">
            <w:pPr>
              <w:snapToGrid w:val="0"/>
              <w:spacing w:line="100" w:lineRule="atLeast"/>
              <w:jc w:val="center"/>
              <w:rPr>
                <w:color w:val="000000"/>
              </w:rPr>
            </w:pPr>
            <w:r w:rsidRPr="00E532AA">
              <w:rPr>
                <w:color w:val="000000"/>
              </w:rPr>
              <w:t>1 741,22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E532AA" w:rsidRDefault="00F70E4B" w:rsidP="00E532AA">
            <w:pPr>
              <w:snapToGrid w:val="0"/>
              <w:spacing w:line="100" w:lineRule="atLeast"/>
              <w:jc w:val="center"/>
              <w:rPr>
                <w:color w:val="000000"/>
              </w:rPr>
            </w:pPr>
            <w:r w:rsidRPr="00E532AA">
              <w:rPr>
                <w:color w:val="000000"/>
              </w:rPr>
              <w:t>97,79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E532AA" w:rsidRDefault="00F70E4B" w:rsidP="00E532AA">
            <w:pPr>
              <w:snapToGrid w:val="0"/>
              <w:spacing w:line="100" w:lineRule="atLeast"/>
              <w:jc w:val="center"/>
              <w:rPr>
                <w:color w:val="000000"/>
              </w:rPr>
            </w:pPr>
            <w:r w:rsidRPr="00E532AA">
              <w:rPr>
                <w:color w:val="000000"/>
              </w:rPr>
              <w:t>+108,85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7039C" w:rsidRPr="00E532AA" w:rsidRDefault="00F70E4B" w:rsidP="00E532AA">
            <w:pPr>
              <w:snapToGrid w:val="0"/>
              <w:spacing w:line="100" w:lineRule="atLeast"/>
              <w:jc w:val="center"/>
            </w:pPr>
            <w:r w:rsidRPr="00E532AA">
              <w:t>+6,25</w:t>
            </w:r>
          </w:p>
        </w:tc>
      </w:tr>
      <w:tr w:rsidR="0087039C" w:rsidTr="00F70E4B">
        <w:trPr>
          <w:trHeight w:val="284"/>
        </w:trPr>
        <w:tc>
          <w:tcPr>
            <w:tcW w:w="411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F70E4B" w:rsidRDefault="0087039C" w:rsidP="00280F04">
            <w:pPr>
              <w:spacing w:line="100" w:lineRule="atLeast"/>
              <w:rPr>
                <w:bCs/>
                <w:color w:val="000000"/>
                <w:sz w:val="22"/>
                <w:szCs w:val="22"/>
              </w:rPr>
            </w:pPr>
            <w:r w:rsidRPr="00F70E4B">
              <w:rPr>
                <w:bCs/>
                <w:color w:val="000000"/>
                <w:sz w:val="22"/>
                <w:szCs w:val="22"/>
              </w:rPr>
              <w:t>Подпрограмма «Обеспечение финансирования непредвиденных расходов»</w:t>
            </w:r>
          </w:p>
        </w:tc>
        <w:tc>
          <w:tcPr>
            <w:tcW w:w="17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E532AA" w:rsidRDefault="00F70E4B" w:rsidP="00E532AA">
            <w:pPr>
              <w:snapToGrid w:val="0"/>
              <w:spacing w:line="100" w:lineRule="atLeast"/>
              <w:jc w:val="center"/>
              <w:rPr>
                <w:bCs/>
                <w:color w:val="000000"/>
              </w:rPr>
            </w:pPr>
            <w:r w:rsidRPr="00E532AA">
              <w:rPr>
                <w:bCs/>
                <w:color w:val="000000"/>
              </w:rPr>
              <w:t>1,00</w:t>
            </w:r>
          </w:p>
        </w:tc>
        <w:tc>
          <w:tcPr>
            <w:tcW w:w="13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E532AA" w:rsidRDefault="00F70E4B" w:rsidP="00E532AA">
            <w:pPr>
              <w:snapToGrid w:val="0"/>
              <w:spacing w:line="100" w:lineRule="atLeast"/>
              <w:jc w:val="center"/>
              <w:rPr>
                <w:color w:val="000000"/>
              </w:rPr>
            </w:pPr>
            <w:r w:rsidRPr="00E532AA">
              <w:rPr>
                <w:color w:val="000000"/>
              </w:rPr>
              <w:t>0,00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E532AA" w:rsidRDefault="00F70E4B" w:rsidP="00E532AA">
            <w:pPr>
              <w:snapToGrid w:val="0"/>
              <w:spacing w:line="100" w:lineRule="atLeast"/>
              <w:jc w:val="center"/>
              <w:rPr>
                <w:color w:val="000000"/>
              </w:rPr>
            </w:pPr>
            <w:r w:rsidRPr="00E532AA">
              <w:rPr>
                <w:color w:val="000000"/>
              </w:rPr>
              <w:t>0,00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E532AA" w:rsidRDefault="00F70E4B" w:rsidP="00E532AA">
            <w:pPr>
              <w:snapToGrid w:val="0"/>
              <w:spacing w:line="100" w:lineRule="atLeast"/>
              <w:jc w:val="center"/>
              <w:rPr>
                <w:color w:val="000000"/>
              </w:rPr>
            </w:pPr>
            <w:r w:rsidRPr="00E532AA">
              <w:rPr>
                <w:color w:val="000000"/>
              </w:rPr>
              <w:t>0,00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E532AA" w:rsidRDefault="00F70E4B" w:rsidP="00E532AA">
            <w:pPr>
              <w:snapToGrid w:val="0"/>
              <w:spacing w:line="100" w:lineRule="atLeast"/>
              <w:jc w:val="center"/>
              <w:rPr>
                <w:color w:val="000000"/>
              </w:rPr>
            </w:pPr>
            <w:r w:rsidRPr="00E532AA">
              <w:rPr>
                <w:color w:val="000000"/>
              </w:rPr>
              <w:t>0,00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E532AA" w:rsidRDefault="00F70E4B" w:rsidP="00E532AA">
            <w:pPr>
              <w:snapToGrid w:val="0"/>
              <w:spacing w:line="100" w:lineRule="atLeast"/>
              <w:jc w:val="center"/>
              <w:rPr>
                <w:color w:val="000000"/>
              </w:rPr>
            </w:pPr>
            <w:r w:rsidRPr="00E532AA">
              <w:rPr>
                <w:color w:val="000000"/>
              </w:rPr>
              <w:t>0,00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7039C" w:rsidRPr="00E532AA" w:rsidRDefault="00F70E4B" w:rsidP="00E532AA">
            <w:pPr>
              <w:snapToGrid w:val="0"/>
              <w:spacing w:line="100" w:lineRule="atLeast"/>
              <w:jc w:val="center"/>
            </w:pPr>
            <w:r w:rsidRPr="00E532AA">
              <w:t>0,00</w:t>
            </w:r>
          </w:p>
        </w:tc>
      </w:tr>
      <w:tr w:rsidR="0087039C" w:rsidTr="00F70E4B">
        <w:trPr>
          <w:trHeight w:val="541"/>
        </w:trPr>
        <w:tc>
          <w:tcPr>
            <w:tcW w:w="411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F70E4B" w:rsidRDefault="0087039C" w:rsidP="00F70E4B">
            <w:pPr>
              <w:spacing w:line="100" w:lineRule="atLeast"/>
              <w:rPr>
                <w:b/>
                <w:bCs/>
                <w:color w:val="000000"/>
                <w:sz w:val="22"/>
                <w:szCs w:val="22"/>
              </w:rPr>
            </w:pPr>
            <w:r w:rsidRPr="00F70E4B">
              <w:rPr>
                <w:b/>
                <w:bCs/>
                <w:color w:val="000000"/>
                <w:sz w:val="22"/>
                <w:szCs w:val="22"/>
              </w:rPr>
              <w:t>Муниципальная программа «</w:t>
            </w:r>
            <w:r w:rsidR="00F70E4B">
              <w:rPr>
                <w:b/>
                <w:bCs/>
                <w:color w:val="000000"/>
                <w:sz w:val="22"/>
                <w:szCs w:val="22"/>
              </w:rPr>
              <w:t xml:space="preserve">Культурное пространство </w:t>
            </w:r>
            <w:proofErr w:type="spellStart"/>
            <w:r w:rsidR="00F70E4B">
              <w:rPr>
                <w:b/>
                <w:bCs/>
                <w:color w:val="000000"/>
                <w:sz w:val="22"/>
                <w:szCs w:val="22"/>
              </w:rPr>
              <w:t>Панинского</w:t>
            </w:r>
            <w:proofErr w:type="spellEnd"/>
            <w:r w:rsidRPr="00F70E4B">
              <w:rPr>
                <w:b/>
                <w:bCs/>
                <w:color w:val="000000"/>
                <w:sz w:val="22"/>
                <w:szCs w:val="22"/>
              </w:rPr>
              <w:t xml:space="preserve"> сельского поселения </w:t>
            </w:r>
            <w:proofErr w:type="spellStart"/>
            <w:r w:rsidRPr="00F70E4B">
              <w:rPr>
                <w:b/>
                <w:bCs/>
                <w:color w:val="000000"/>
                <w:sz w:val="22"/>
                <w:szCs w:val="22"/>
              </w:rPr>
              <w:t>Фурмановского</w:t>
            </w:r>
            <w:proofErr w:type="spellEnd"/>
            <w:r w:rsidRPr="00F70E4B">
              <w:rPr>
                <w:b/>
                <w:bCs/>
                <w:color w:val="000000"/>
                <w:sz w:val="22"/>
                <w:szCs w:val="22"/>
              </w:rPr>
              <w:t xml:space="preserve"> муниципального района»</w:t>
            </w:r>
          </w:p>
        </w:tc>
        <w:tc>
          <w:tcPr>
            <w:tcW w:w="17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E532AA" w:rsidRDefault="00F70E4B" w:rsidP="00E532AA">
            <w:pPr>
              <w:snapToGrid w:val="0"/>
              <w:spacing w:line="100" w:lineRule="atLeast"/>
              <w:jc w:val="center"/>
              <w:rPr>
                <w:b/>
                <w:bCs/>
                <w:color w:val="000000"/>
              </w:rPr>
            </w:pPr>
            <w:r w:rsidRPr="00E532AA">
              <w:rPr>
                <w:b/>
                <w:bCs/>
                <w:color w:val="000000"/>
              </w:rPr>
              <w:t>4</w:t>
            </w:r>
            <w:r w:rsidR="00E532AA" w:rsidRPr="00E532AA">
              <w:rPr>
                <w:b/>
                <w:bCs/>
                <w:color w:val="000000"/>
              </w:rPr>
              <w:t xml:space="preserve"> </w:t>
            </w:r>
            <w:r w:rsidRPr="00E532AA">
              <w:rPr>
                <w:b/>
                <w:bCs/>
                <w:color w:val="000000"/>
              </w:rPr>
              <w:t>627,25</w:t>
            </w:r>
          </w:p>
        </w:tc>
        <w:tc>
          <w:tcPr>
            <w:tcW w:w="13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E532AA" w:rsidRDefault="00F70E4B" w:rsidP="00E532AA">
            <w:pPr>
              <w:snapToGrid w:val="0"/>
              <w:spacing w:line="100" w:lineRule="atLeast"/>
              <w:jc w:val="center"/>
              <w:rPr>
                <w:b/>
                <w:bCs/>
                <w:color w:val="000000"/>
              </w:rPr>
            </w:pPr>
            <w:r w:rsidRPr="00E532AA">
              <w:rPr>
                <w:b/>
                <w:bCs/>
                <w:color w:val="000000"/>
              </w:rPr>
              <w:t>4</w:t>
            </w:r>
            <w:r w:rsidR="00E532AA" w:rsidRPr="00E532AA">
              <w:rPr>
                <w:b/>
                <w:bCs/>
                <w:color w:val="000000"/>
              </w:rPr>
              <w:t xml:space="preserve"> </w:t>
            </w:r>
            <w:r w:rsidRPr="00E532AA">
              <w:rPr>
                <w:b/>
                <w:bCs/>
                <w:color w:val="000000"/>
              </w:rPr>
              <w:t>238,62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E532AA" w:rsidRDefault="00F70E4B" w:rsidP="00E532AA">
            <w:pPr>
              <w:snapToGrid w:val="0"/>
              <w:spacing w:line="100" w:lineRule="atLeast"/>
              <w:jc w:val="center"/>
              <w:rPr>
                <w:b/>
                <w:bCs/>
                <w:color w:val="000000"/>
              </w:rPr>
            </w:pPr>
            <w:r w:rsidRPr="00E532AA">
              <w:rPr>
                <w:b/>
                <w:bCs/>
                <w:color w:val="000000"/>
              </w:rPr>
              <w:t>91,60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E532AA" w:rsidRDefault="00F70E4B" w:rsidP="00E532AA">
            <w:pPr>
              <w:snapToGrid w:val="0"/>
              <w:spacing w:line="100" w:lineRule="atLeast"/>
              <w:jc w:val="center"/>
              <w:rPr>
                <w:b/>
                <w:bCs/>
                <w:color w:val="000000"/>
              </w:rPr>
            </w:pPr>
            <w:r w:rsidRPr="00E532AA">
              <w:rPr>
                <w:b/>
                <w:bCs/>
                <w:color w:val="000000"/>
              </w:rPr>
              <w:t>4</w:t>
            </w:r>
            <w:r w:rsidR="00E532AA" w:rsidRPr="00E532AA">
              <w:rPr>
                <w:b/>
                <w:bCs/>
                <w:color w:val="000000"/>
              </w:rPr>
              <w:t xml:space="preserve"> </w:t>
            </w:r>
            <w:r w:rsidRPr="00E532AA">
              <w:rPr>
                <w:b/>
                <w:bCs/>
                <w:color w:val="000000"/>
              </w:rPr>
              <w:t>078,95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E532AA" w:rsidRDefault="00F70E4B" w:rsidP="00E532AA">
            <w:pPr>
              <w:snapToGrid w:val="0"/>
              <w:spacing w:line="100" w:lineRule="atLeast"/>
              <w:jc w:val="center"/>
              <w:rPr>
                <w:b/>
                <w:bCs/>
                <w:color w:val="000000"/>
              </w:rPr>
            </w:pPr>
            <w:r w:rsidRPr="00E532AA">
              <w:rPr>
                <w:b/>
                <w:bCs/>
                <w:color w:val="000000"/>
              </w:rPr>
              <w:t>90,48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E532AA" w:rsidRDefault="00F70E4B" w:rsidP="00E532AA">
            <w:pPr>
              <w:snapToGrid w:val="0"/>
              <w:spacing w:line="100" w:lineRule="atLeast"/>
              <w:jc w:val="center"/>
              <w:rPr>
                <w:b/>
                <w:bCs/>
                <w:color w:val="000000"/>
              </w:rPr>
            </w:pPr>
            <w:r w:rsidRPr="00E532AA">
              <w:rPr>
                <w:b/>
                <w:bCs/>
                <w:color w:val="000000"/>
              </w:rPr>
              <w:t>+159,67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7039C" w:rsidRPr="00E532AA" w:rsidRDefault="00F70E4B" w:rsidP="00E532AA">
            <w:pPr>
              <w:snapToGrid w:val="0"/>
              <w:spacing w:line="100" w:lineRule="atLeast"/>
              <w:jc w:val="center"/>
              <w:rPr>
                <w:b/>
              </w:rPr>
            </w:pPr>
            <w:r w:rsidRPr="00E532AA">
              <w:rPr>
                <w:b/>
              </w:rPr>
              <w:t>+3,91</w:t>
            </w:r>
          </w:p>
        </w:tc>
      </w:tr>
      <w:tr w:rsidR="0087039C" w:rsidTr="00F70E4B">
        <w:trPr>
          <w:trHeight w:val="272"/>
        </w:trPr>
        <w:tc>
          <w:tcPr>
            <w:tcW w:w="411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F70E4B" w:rsidRDefault="0087039C" w:rsidP="00F70E4B">
            <w:pPr>
              <w:spacing w:line="100" w:lineRule="atLeast"/>
              <w:rPr>
                <w:bCs/>
                <w:color w:val="000000"/>
                <w:sz w:val="22"/>
                <w:szCs w:val="22"/>
              </w:rPr>
            </w:pPr>
            <w:r w:rsidRPr="00F70E4B">
              <w:rPr>
                <w:bCs/>
                <w:color w:val="000000"/>
                <w:sz w:val="22"/>
                <w:szCs w:val="22"/>
              </w:rPr>
              <w:t>Подпрограмма «</w:t>
            </w:r>
            <w:r w:rsidR="00F70E4B">
              <w:rPr>
                <w:bCs/>
                <w:color w:val="000000"/>
                <w:sz w:val="22"/>
                <w:szCs w:val="22"/>
              </w:rPr>
              <w:t xml:space="preserve">Развитие народного творчества и </w:t>
            </w:r>
            <w:proofErr w:type="spellStart"/>
            <w:r w:rsidR="00F70E4B">
              <w:rPr>
                <w:bCs/>
                <w:color w:val="000000"/>
                <w:sz w:val="22"/>
                <w:szCs w:val="22"/>
              </w:rPr>
              <w:t>культурно-досуговой</w:t>
            </w:r>
            <w:proofErr w:type="spellEnd"/>
            <w:r w:rsidR="00F70E4B">
              <w:rPr>
                <w:bCs/>
                <w:color w:val="000000"/>
                <w:sz w:val="22"/>
                <w:szCs w:val="22"/>
              </w:rPr>
              <w:t xml:space="preserve"> деятельности</w:t>
            </w:r>
            <w:r w:rsidRPr="00F70E4B">
              <w:rPr>
                <w:bCs/>
                <w:color w:val="000000"/>
                <w:sz w:val="22"/>
                <w:szCs w:val="22"/>
              </w:rPr>
              <w:t>»</w:t>
            </w:r>
          </w:p>
        </w:tc>
        <w:tc>
          <w:tcPr>
            <w:tcW w:w="17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E532AA" w:rsidRDefault="00F70E4B" w:rsidP="00E532AA">
            <w:pPr>
              <w:snapToGrid w:val="0"/>
              <w:spacing w:line="100" w:lineRule="atLeast"/>
              <w:jc w:val="center"/>
              <w:rPr>
                <w:bCs/>
                <w:color w:val="000000"/>
              </w:rPr>
            </w:pPr>
            <w:r w:rsidRPr="00E532AA">
              <w:rPr>
                <w:bCs/>
                <w:color w:val="000000"/>
              </w:rPr>
              <w:t>4</w:t>
            </w:r>
            <w:r w:rsidR="00E532AA" w:rsidRPr="00E532AA">
              <w:rPr>
                <w:bCs/>
                <w:color w:val="000000"/>
              </w:rPr>
              <w:t xml:space="preserve"> </w:t>
            </w:r>
            <w:r w:rsidRPr="00E532AA">
              <w:rPr>
                <w:bCs/>
                <w:color w:val="000000"/>
              </w:rPr>
              <w:t>246,51</w:t>
            </w:r>
          </w:p>
        </w:tc>
        <w:tc>
          <w:tcPr>
            <w:tcW w:w="13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E532AA" w:rsidRDefault="00F70E4B" w:rsidP="00E532AA">
            <w:pPr>
              <w:snapToGrid w:val="0"/>
              <w:spacing w:line="100" w:lineRule="atLeast"/>
              <w:jc w:val="center"/>
              <w:rPr>
                <w:color w:val="000000"/>
              </w:rPr>
            </w:pPr>
            <w:r w:rsidRPr="00E532AA">
              <w:rPr>
                <w:color w:val="000000"/>
              </w:rPr>
              <w:t>3</w:t>
            </w:r>
            <w:r w:rsidR="00E532AA" w:rsidRPr="00E532AA">
              <w:rPr>
                <w:color w:val="000000"/>
              </w:rPr>
              <w:t xml:space="preserve"> </w:t>
            </w:r>
            <w:r w:rsidRPr="00E532AA">
              <w:rPr>
                <w:color w:val="000000"/>
              </w:rPr>
              <w:t>966,51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E532AA" w:rsidRDefault="00F70E4B" w:rsidP="00E532AA">
            <w:pPr>
              <w:snapToGrid w:val="0"/>
              <w:spacing w:line="100" w:lineRule="atLeast"/>
              <w:jc w:val="center"/>
              <w:rPr>
                <w:color w:val="000000"/>
              </w:rPr>
            </w:pPr>
            <w:r w:rsidRPr="00E532AA">
              <w:rPr>
                <w:color w:val="000000"/>
              </w:rPr>
              <w:t>93,41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E532AA" w:rsidRDefault="00F70E4B" w:rsidP="00E532AA">
            <w:pPr>
              <w:snapToGrid w:val="0"/>
              <w:spacing w:line="100" w:lineRule="atLeast"/>
              <w:jc w:val="center"/>
              <w:rPr>
                <w:color w:val="000000"/>
              </w:rPr>
            </w:pPr>
            <w:r w:rsidRPr="00E532AA">
              <w:rPr>
                <w:color w:val="000000"/>
              </w:rPr>
              <w:t>3</w:t>
            </w:r>
            <w:r w:rsidR="00E532AA" w:rsidRPr="00E532AA">
              <w:rPr>
                <w:color w:val="000000"/>
              </w:rPr>
              <w:t xml:space="preserve"> </w:t>
            </w:r>
            <w:r w:rsidRPr="00E532AA">
              <w:rPr>
                <w:color w:val="000000"/>
              </w:rPr>
              <w:t>715,76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E532AA" w:rsidRDefault="00F70E4B" w:rsidP="00E532AA">
            <w:pPr>
              <w:snapToGrid w:val="0"/>
              <w:spacing w:line="100" w:lineRule="atLeast"/>
              <w:jc w:val="center"/>
              <w:rPr>
                <w:color w:val="000000"/>
              </w:rPr>
            </w:pPr>
            <w:r w:rsidRPr="00E532AA">
              <w:rPr>
                <w:color w:val="000000"/>
              </w:rPr>
              <w:t>89,64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E532AA" w:rsidRDefault="00F70E4B" w:rsidP="00E532AA">
            <w:pPr>
              <w:snapToGrid w:val="0"/>
              <w:spacing w:line="100" w:lineRule="atLeast"/>
              <w:jc w:val="center"/>
              <w:rPr>
                <w:color w:val="000000"/>
              </w:rPr>
            </w:pPr>
            <w:r w:rsidRPr="00E532AA">
              <w:rPr>
                <w:color w:val="000000"/>
              </w:rPr>
              <w:t>+250,75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7039C" w:rsidRPr="00E532AA" w:rsidRDefault="00F70E4B" w:rsidP="00E532AA">
            <w:pPr>
              <w:snapToGrid w:val="0"/>
              <w:spacing w:line="100" w:lineRule="atLeast"/>
              <w:jc w:val="center"/>
            </w:pPr>
            <w:r w:rsidRPr="00E532AA">
              <w:t>+6,75</w:t>
            </w:r>
          </w:p>
        </w:tc>
      </w:tr>
      <w:tr w:rsidR="0087039C" w:rsidTr="00F70E4B">
        <w:trPr>
          <w:trHeight w:val="279"/>
        </w:trPr>
        <w:tc>
          <w:tcPr>
            <w:tcW w:w="411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F70E4B" w:rsidRDefault="0087039C" w:rsidP="00F70E4B">
            <w:pPr>
              <w:spacing w:line="100" w:lineRule="atLeast"/>
              <w:rPr>
                <w:bCs/>
                <w:color w:val="000000"/>
                <w:sz w:val="22"/>
                <w:szCs w:val="22"/>
              </w:rPr>
            </w:pPr>
            <w:r w:rsidRPr="00F70E4B">
              <w:rPr>
                <w:bCs/>
                <w:color w:val="000000"/>
                <w:sz w:val="22"/>
                <w:szCs w:val="22"/>
              </w:rPr>
              <w:t>Подпрограмма «</w:t>
            </w:r>
            <w:r w:rsidR="00F70E4B">
              <w:rPr>
                <w:bCs/>
                <w:color w:val="000000"/>
                <w:sz w:val="22"/>
                <w:szCs w:val="22"/>
              </w:rPr>
              <w:t>Организация б</w:t>
            </w:r>
            <w:r w:rsidRPr="00F70E4B">
              <w:rPr>
                <w:bCs/>
                <w:color w:val="000000"/>
                <w:sz w:val="22"/>
                <w:szCs w:val="22"/>
              </w:rPr>
              <w:t>иблиотечно</w:t>
            </w:r>
            <w:r w:rsidR="00F70E4B">
              <w:rPr>
                <w:bCs/>
                <w:color w:val="000000"/>
                <w:sz w:val="22"/>
                <w:szCs w:val="22"/>
              </w:rPr>
              <w:t>го</w:t>
            </w:r>
            <w:r w:rsidRPr="00F70E4B">
              <w:rPr>
                <w:bCs/>
                <w:color w:val="000000"/>
                <w:sz w:val="22"/>
                <w:szCs w:val="22"/>
              </w:rPr>
              <w:t xml:space="preserve"> обслуживани</w:t>
            </w:r>
            <w:r w:rsidR="00F70E4B">
              <w:rPr>
                <w:bCs/>
                <w:color w:val="000000"/>
                <w:sz w:val="22"/>
                <w:szCs w:val="22"/>
              </w:rPr>
              <w:t>я</w:t>
            </w:r>
            <w:r w:rsidRPr="00F70E4B">
              <w:rPr>
                <w:bCs/>
                <w:color w:val="000000"/>
                <w:sz w:val="22"/>
                <w:szCs w:val="22"/>
              </w:rPr>
              <w:t>»</w:t>
            </w:r>
          </w:p>
        </w:tc>
        <w:tc>
          <w:tcPr>
            <w:tcW w:w="17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E532AA" w:rsidRDefault="00F70E4B" w:rsidP="00E532AA">
            <w:pPr>
              <w:snapToGrid w:val="0"/>
              <w:spacing w:line="100" w:lineRule="atLeast"/>
              <w:jc w:val="center"/>
              <w:rPr>
                <w:bCs/>
                <w:color w:val="000000"/>
              </w:rPr>
            </w:pPr>
            <w:r w:rsidRPr="00E532AA">
              <w:rPr>
                <w:bCs/>
                <w:color w:val="000000"/>
              </w:rPr>
              <w:t>380,74</w:t>
            </w:r>
          </w:p>
        </w:tc>
        <w:tc>
          <w:tcPr>
            <w:tcW w:w="13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E532AA" w:rsidRDefault="00F70E4B" w:rsidP="00E532AA">
            <w:pPr>
              <w:snapToGrid w:val="0"/>
              <w:spacing w:line="100" w:lineRule="atLeast"/>
              <w:jc w:val="center"/>
              <w:rPr>
                <w:color w:val="000000"/>
              </w:rPr>
            </w:pPr>
            <w:r w:rsidRPr="00E532AA">
              <w:rPr>
                <w:color w:val="000000"/>
              </w:rPr>
              <w:t>272,11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E532AA" w:rsidRDefault="00F70E4B" w:rsidP="00E532AA">
            <w:pPr>
              <w:snapToGrid w:val="0"/>
              <w:spacing w:line="100" w:lineRule="atLeast"/>
              <w:jc w:val="center"/>
              <w:rPr>
                <w:color w:val="000000"/>
              </w:rPr>
            </w:pPr>
            <w:r w:rsidRPr="00E532AA">
              <w:rPr>
                <w:color w:val="000000"/>
              </w:rPr>
              <w:t>71,47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E532AA" w:rsidRDefault="00F70E4B" w:rsidP="00E532AA">
            <w:pPr>
              <w:snapToGrid w:val="0"/>
              <w:spacing w:line="100" w:lineRule="atLeast"/>
              <w:jc w:val="center"/>
              <w:rPr>
                <w:color w:val="000000"/>
              </w:rPr>
            </w:pPr>
            <w:r w:rsidRPr="00E532AA">
              <w:rPr>
                <w:color w:val="000000"/>
              </w:rPr>
              <w:t>363,19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E532AA" w:rsidRDefault="00F70E4B" w:rsidP="00E532AA">
            <w:pPr>
              <w:snapToGrid w:val="0"/>
              <w:spacing w:line="100" w:lineRule="atLeast"/>
              <w:jc w:val="center"/>
              <w:rPr>
                <w:color w:val="000000"/>
              </w:rPr>
            </w:pPr>
            <w:r w:rsidRPr="00E532AA">
              <w:rPr>
                <w:color w:val="000000"/>
              </w:rPr>
              <w:t>100,00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E532AA" w:rsidRDefault="00F70E4B" w:rsidP="00E532AA">
            <w:pPr>
              <w:snapToGrid w:val="0"/>
              <w:spacing w:line="100" w:lineRule="atLeast"/>
              <w:jc w:val="center"/>
              <w:rPr>
                <w:color w:val="000000"/>
              </w:rPr>
            </w:pPr>
            <w:r w:rsidRPr="00E532AA">
              <w:rPr>
                <w:color w:val="000000"/>
              </w:rPr>
              <w:t>-91,08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7039C" w:rsidRPr="00E532AA" w:rsidRDefault="00F70E4B" w:rsidP="00E532AA">
            <w:pPr>
              <w:snapToGrid w:val="0"/>
              <w:spacing w:line="100" w:lineRule="atLeast"/>
              <w:jc w:val="center"/>
            </w:pPr>
            <w:r w:rsidRPr="00E532AA">
              <w:t>-25,08</w:t>
            </w:r>
          </w:p>
        </w:tc>
      </w:tr>
      <w:tr w:rsidR="0087039C" w:rsidTr="00F70E4B">
        <w:trPr>
          <w:trHeight w:val="270"/>
        </w:trPr>
        <w:tc>
          <w:tcPr>
            <w:tcW w:w="411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F70E4B" w:rsidRDefault="0087039C" w:rsidP="00E532AA">
            <w:pPr>
              <w:spacing w:line="100" w:lineRule="atLeast"/>
              <w:rPr>
                <w:b/>
                <w:bCs/>
                <w:color w:val="000000"/>
                <w:sz w:val="22"/>
                <w:szCs w:val="22"/>
              </w:rPr>
            </w:pPr>
            <w:r w:rsidRPr="00F70E4B">
              <w:rPr>
                <w:b/>
                <w:bCs/>
                <w:color w:val="000000"/>
                <w:sz w:val="22"/>
                <w:szCs w:val="22"/>
              </w:rPr>
              <w:lastRenderedPageBreak/>
              <w:t>Муниципальная программа «</w:t>
            </w:r>
            <w:r w:rsidR="00E532AA">
              <w:rPr>
                <w:b/>
                <w:bCs/>
                <w:color w:val="000000"/>
                <w:sz w:val="22"/>
                <w:szCs w:val="22"/>
              </w:rPr>
              <w:t xml:space="preserve">Безопасность жизнедеятельности </w:t>
            </w:r>
            <w:proofErr w:type="spellStart"/>
            <w:r w:rsidR="00E532AA">
              <w:rPr>
                <w:b/>
                <w:bCs/>
                <w:color w:val="000000"/>
                <w:sz w:val="22"/>
                <w:szCs w:val="22"/>
              </w:rPr>
              <w:t>Панинского</w:t>
            </w:r>
            <w:proofErr w:type="spellEnd"/>
            <w:r w:rsidR="00E532AA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r w:rsidRPr="00F70E4B">
              <w:rPr>
                <w:b/>
                <w:bCs/>
                <w:color w:val="000000"/>
                <w:sz w:val="22"/>
                <w:szCs w:val="22"/>
              </w:rPr>
              <w:t xml:space="preserve">сельского поселения </w:t>
            </w:r>
            <w:proofErr w:type="spellStart"/>
            <w:r w:rsidRPr="00F70E4B">
              <w:rPr>
                <w:b/>
                <w:bCs/>
                <w:color w:val="000000"/>
                <w:sz w:val="22"/>
                <w:szCs w:val="22"/>
              </w:rPr>
              <w:t>Фурмановского</w:t>
            </w:r>
            <w:proofErr w:type="spellEnd"/>
            <w:r w:rsidRPr="00F70E4B">
              <w:rPr>
                <w:b/>
                <w:bCs/>
                <w:color w:val="000000"/>
                <w:sz w:val="22"/>
                <w:szCs w:val="22"/>
              </w:rPr>
              <w:t xml:space="preserve"> муниципального района»</w:t>
            </w:r>
          </w:p>
        </w:tc>
        <w:tc>
          <w:tcPr>
            <w:tcW w:w="17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E532AA" w:rsidRDefault="00E532AA" w:rsidP="00E532AA">
            <w:pPr>
              <w:snapToGrid w:val="0"/>
              <w:spacing w:line="100" w:lineRule="atLeast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112,72</w:t>
            </w:r>
          </w:p>
        </w:tc>
        <w:tc>
          <w:tcPr>
            <w:tcW w:w="13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E532AA" w:rsidRDefault="00E532AA" w:rsidP="00E532AA">
            <w:pPr>
              <w:snapToGrid w:val="0"/>
              <w:spacing w:line="100" w:lineRule="atLeast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112,72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E532AA" w:rsidRDefault="00E532AA" w:rsidP="00E532AA">
            <w:pPr>
              <w:snapToGrid w:val="0"/>
              <w:spacing w:line="100" w:lineRule="atLeast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100,00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E532AA" w:rsidRDefault="00E532AA" w:rsidP="00E532AA">
            <w:pPr>
              <w:snapToGrid w:val="0"/>
              <w:spacing w:line="100" w:lineRule="atLeast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186,12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E532AA" w:rsidRDefault="00E532AA" w:rsidP="00E532AA">
            <w:pPr>
              <w:snapToGrid w:val="0"/>
              <w:spacing w:line="100" w:lineRule="atLeast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98,97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039C" w:rsidRPr="00E532AA" w:rsidRDefault="00E532AA" w:rsidP="00E532AA">
            <w:pPr>
              <w:snapToGrid w:val="0"/>
              <w:spacing w:line="100" w:lineRule="atLeast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-73,40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7039C" w:rsidRPr="00E532AA" w:rsidRDefault="00E532AA" w:rsidP="00E532AA">
            <w:pPr>
              <w:snapToGrid w:val="0"/>
              <w:spacing w:line="100" w:lineRule="atLeast"/>
              <w:jc w:val="center"/>
            </w:pPr>
            <w:r>
              <w:t>-39,44</w:t>
            </w:r>
          </w:p>
        </w:tc>
      </w:tr>
      <w:tr w:rsidR="00E532AA" w:rsidTr="00F70E4B">
        <w:trPr>
          <w:trHeight w:val="270"/>
        </w:trPr>
        <w:tc>
          <w:tcPr>
            <w:tcW w:w="411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2AA" w:rsidRPr="00F70E4B" w:rsidRDefault="00E532AA" w:rsidP="00E532AA">
            <w:pPr>
              <w:spacing w:line="100" w:lineRule="atLeast"/>
              <w:rPr>
                <w:bCs/>
                <w:color w:val="000000"/>
                <w:sz w:val="22"/>
                <w:szCs w:val="22"/>
              </w:rPr>
            </w:pPr>
            <w:r w:rsidRPr="00F70E4B">
              <w:rPr>
                <w:bCs/>
                <w:color w:val="000000"/>
                <w:sz w:val="22"/>
                <w:szCs w:val="22"/>
              </w:rPr>
              <w:t>Подпрограмма «</w:t>
            </w:r>
            <w:r>
              <w:rPr>
                <w:bCs/>
                <w:color w:val="000000"/>
                <w:sz w:val="22"/>
                <w:szCs w:val="22"/>
              </w:rPr>
              <w:t>Обеспечение пожарной</w:t>
            </w:r>
            <w:r w:rsidRPr="00F70E4B">
              <w:rPr>
                <w:bCs/>
                <w:color w:val="000000"/>
                <w:sz w:val="22"/>
                <w:szCs w:val="22"/>
              </w:rPr>
              <w:t xml:space="preserve"> безопасност</w:t>
            </w:r>
            <w:r>
              <w:rPr>
                <w:bCs/>
                <w:color w:val="000000"/>
                <w:sz w:val="22"/>
                <w:szCs w:val="22"/>
              </w:rPr>
              <w:t>и</w:t>
            </w:r>
            <w:r w:rsidRPr="00F70E4B">
              <w:rPr>
                <w:bCs/>
                <w:color w:val="000000"/>
                <w:sz w:val="22"/>
                <w:szCs w:val="22"/>
              </w:rPr>
              <w:t>»</w:t>
            </w:r>
          </w:p>
        </w:tc>
        <w:tc>
          <w:tcPr>
            <w:tcW w:w="17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2AA" w:rsidRPr="00E532AA" w:rsidRDefault="00E532AA" w:rsidP="009D3310">
            <w:pPr>
              <w:snapToGrid w:val="0"/>
              <w:spacing w:line="100" w:lineRule="atLeast"/>
              <w:jc w:val="center"/>
              <w:rPr>
                <w:bCs/>
                <w:color w:val="000000"/>
              </w:rPr>
            </w:pPr>
            <w:r w:rsidRPr="00E532AA">
              <w:rPr>
                <w:bCs/>
                <w:color w:val="000000"/>
              </w:rPr>
              <w:t>112,72</w:t>
            </w:r>
          </w:p>
        </w:tc>
        <w:tc>
          <w:tcPr>
            <w:tcW w:w="13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2AA" w:rsidRPr="00E532AA" w:rsidRDefault="00E532AA" w:rsidP="009D3310">
            <w:pPr>
              <w:snapToGrid w:val="0"/>
              <w:spacing w:line="100" w:lineRule="atLeast"/>
              <w:jc w:val="center"/>
              <w:rPr>
                <w:bCs/>
                <w:color w:val="000000"/>
              </w:rPr>
            </w:pPr>
            <w:r w:rsidRPr="00E532AA">
              <w:rPr>
                <w:bCs/>
                <w:color w:val="000000"/>
              </w:rPr>
              <w:t>112,72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2AA" w:rsidRPr="00E532AA" w:rsidRDefault="00E532AA" w:rsidP="009D3310">
            <w:pPr>
              <w:snapToGrid w:val="0"/>
              <w:spacing w:line="100" w:lineRule="atLeast"/>
              <w:jc w:val="center"/>
              <w:rPr>
                <w:bCs/>
                <w:color w:val="000000"/>
              </w:rPr>
            </w:pPr>
            <w:r w:rsidRPr="00E532AA">
              <w:rPr>
                <w:bCs/>
                <w:color w:val="000000"/>
              </w:rPr>
              <w:t>100,00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2AA" w:rsidRPr="00E532AA" w:rsidRDefault="00E532AA" w:rsidP="009D3310">
            <w:pPr>
              <w:snapToGrid w:val="0"/>
              <w:spacing w:line="100" w:lineRule="atLeast"/>
              <w:jc w:val="center"/>
              <w:rPr>
                <w:bCs/>
                <w:color w:val="000000"/>
              </w:rPr>
            </w:pPr>
            <w:r w:rsidRPr="00E532AA">
              <w:rPr>
                <w:bCs/>
                <w:color w:val="000000"/>
              </w:rPr>
              <w:t>186,12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2AA" w:rsidRPr="00E532AA" w:rsidRDefault="00E532AA" w:rsidP="009D3310">
            <w:pPr>
              <w:snapToGrid w:val="0"/>
              <w:spacing w:line="100" w:lineRule="atLeast"/>
              <w:jc w:val="center"/>
              <w:rPr>
                <w:bCs/>
                <w:color w:val="000000"/>
              </w:rPr>
            </w:pPr>
            <w:r w:rsidRPr="00E532AA">
              <w:rPr>
                <w:bCs/>
                <w:color w:val="000000"/>
              </w:rPr>
              <w:t>98,97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2AA" w:rsidRPr="00E532AA" w:rsidRDefault="00E532AA" w:rsidP="009D3310">
            <w:pPr>
              <w:snapToGrid w:val="0"/>
              <w:spacing w:line="100" w:lineRule="atLeast"/>
              <w:jc w:val="center"/>
              <w:rPr>
                <w:bCs/>
                <w:color w:val="000000"/>
              </w:rPr>
            </w:pPr>
            <w:r w:rsidRPr="00E532AA">
              <w:rPr>
                <w:bCs/>
                <w:color w:val="000000"/>
              </w:rPr>
              <w:t>-73,40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32AA" w:rsidRPr="00E532AA" w:rsidRDefault="00E532AA" w:rsidP="009D3310">
            <w:pPr>
              <w:snapToGrid w:val="0"/>
              <w:spacing w:line="100" w:lineRule="atLeast"/>
              <w:jc w:val="center"/>
            </w:pPr>
            <w:r w:rsidRPr="00E532AA">
              <w:t>-39,44</w:t>
            </w:r>
          </w:p>
        </w:tc>
      </w:tr>
      <w:tr w:rsidR="00E532AA" w:rsidTr="00F70E4B">
        <w:trPr>
          <w:trHeight w:val="566"/>
        </w:trPr>
        <w:tc>
          <w:tcPr>
            <w:tcW w:w="411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2AA" w:rsidRPr="00F70E4B" w:rsidRDefault="00E532AA" w:rsidP="00E532AA">
            <w:pPr>
              <w:snapToGrid w:val="0"/>
              <w:spacing w:line="100" w:lineRule="atLeast"/>
              <w:rPr>
                <w:b/>
                <w:bCs/>
                <w:color w:val="000000"/>
                <w:sz w:val="22"/>
                <w:szCs w:val="22"/>
              </w:rPr>
            </w:pPr>
            <w:r w:rsidRPr="00F70E4B"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«Благоустройство </w:t>
            </w: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Панинского</w:t>
            </w:r>
            <w:proofErr w:type="spellEnd"/>
            <w:r w:rsidRPr="00F70E4B">
              <w:rPr>
                <w:b/>
                <w:bCs/>
                <w:color w:val="000000"/>
                <w:sz w:val="22"/>
                <w:szCs w:val="22"/>
              </w:rPr>
              <w:t xml:space="preserve"> сельского поселения </w:t>
            </w:r>
            <w:proofErr w:type="spellStart"/>
            <w:r w:rsidRPr="00F70E4B">
              <w:rPr>
                <w:b/>
                <w:bCs/>
                <w:color w:val="000000"/>
                <w:sz w:val="22"/>
                <w:szCs w:val="22"/>
              </w:rPr>
              <w:t>Фурмановского</w:t>
            </w:r>
            <w:proofErr w:type="spellEnd"/>
            <w:r w:rsidRPr="00F70E4B">
              <w:rPr>
                <w:b/>
                <w:bCs/>
                <w:color w:val="000000"/>
                <w:sz w:val="22"/>
                <w:szCs w:val="22"/>
              </w:rPr>
              <w:t xml:space="preserve"> муниципального района»</w:t>
            </w:r>
          </w:p>
        </w:tc>
        <w:tc>
          <w:tcPr>
            <w:tcW w:w="17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2AA" w:rsidRPr="00E532AA" w:rsidRDefault="00E532AA" w:rsidP="00E532AA">
            <w:pPr>
              <w:snapToGrid w:val="0"/>
              <w:spacing w:line="100" w:lineRule="atLeast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1 284,80</w:t>
            </w:r>
          </w:p>
        </w:tc>
        <w:tc>
          <w:tcPr>
            <w:tcW w:w="13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2AA" w:rsidRPr="00E532AA" w:rsidRDefault="00E532AA" w:rsidP="00E532AA">
            <w:pPr>
              <w:snapToGrid w:val="0"/>
              <w:spacing w:line="100" w:lineRule="atLeast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1 199,30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2AA" w:rsidRPr="00E532AA" w:rsidRDefault="00E532AA" w:rsidP="00E532AA">
            <w:pPr>
              <w:snapToGrid w:val="0"/>
              <w:spacing w:line="100" w:lineRule="atLeast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93,35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2AA" w:rsidRPr="00E532AA" w:rsidRDefault="00E532AA" w:rsidP="00E532AA">
            <w:pPr>
              <w:snapToGrid w:val="0"/>
              <w:spacing w:line="100" w:lineRule="atLeast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1 045,87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2AA" w:rsidRPr="00E532AA" w:rsidRDefault="00E532AA" w:rsidP="00E532AA">
            <w:pPr>
              <w:snapToGrid w:val="0"/>
              <w:spacing w:line="100" w:lineRule="atLeast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93,91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2AA" w:rsidRPr="00E532AA" w:rsidRDefault="00E532AA" w:rsidP="00E532AA">
            <w:pPr>
              <w:snapToGrid w:val="0"/>
              <w:spacing w:line="100" w:lineRule="atLeast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+153,43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32AA" w:rsidRPr="00E532AA" w:rsidRDefault="00E532AA" w:rsidP="00E532AA">
            <w:pPr>
              <w:snapToGrid w:val="0"/>
              <w:spacing w:line="100" w:lineRule="atLeast"/>
              <w:jc w:val="center"/>
            </w:pPr>
            <w:r>
              <w:t>+14,67</w:t>
            </w:r>
          </w:p>
        </w:tc>
      </w:tr>
      <w:tr w:rsidR="00E532AA" w:rsidTr="00F70E4B">
        <w:trPr>
          <w:trHeight w:val="600"/>
        </w:trPr>
        <w:tc>
          <w:tcPr>
            <w:tcW w:w="411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2AA" w:rsidRPr="00F70E4B" w:rsidRDefault="00E532AA" w:rsidP="00280F04">
            <w:pPr>
              <w:snapToGrid w:val="0"/>
              <w:spacing w:line="100" w:lineRule="atLeast"/>
              <w:rPr>
                <w:bCs/>
                <w:color w:val="000000"/>
                <w:sz w:val="22"/>
                <w:szCs w:val="22"/>
              </w:rPr>
            </w:pPr>
            <w:r w:rsidRPr="00F70E4B">
              <w:rPr>
                <w:bCs/>
                <w:color w:val="000000"/>
                <w:sz w:val="22"/>
                <w:szCs w:val="22"/>
              </w:rPr>
              <w:t>Подпрограмма «Благоустройство</w:t>
            </w:r>
            <w:r>
              <w:rPr>
                <w:bCs/>
                <w:color w:val="000000"/>
                <w:sz w:val="22"/>
                <w:szCs w:val="22"/>
              </w:rPr>
              <w:t xml:space="preserve"> территории общего пользования</w:t>
            </w:r>
            <w:r w:rsidRPr="00F70E4B">
              <w:rPr>
                <w:bCs/>
                <w:color w:val="000000"/>
                <w:sz w:val="22"/>
                <w:szCs w:val="22"/>
              </w:rPr>
              <w:t>»</w:t>
            </w:r>
          </w:p>
        </w:tc>
        <w:tc>
          <w:tcPr>
            <w:tcW w:w="17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2AA" w:rsidRPr="00E532AA" w:rsidRDefault="00E532AA" w:rsidP="00E532AA">
            <w:pPr>
              <w:snapToGrid w:val="0"/>
              <w:spacing w:line="100" w:lineRule="atLeast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406,18</w:t>
            </w:r>
          </w:p>
        </w:tc>
        <w:tc>
          <w:tcPr>
            <w:tcW w:w="13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2AA" w:rsidRPr="00E532AA" w:rsidRDefault="00E532AA" w:rsidP="00E532AA">
            <w:pPr>
              <w:snapToGrid w:val="0"/>
              <w:spacing w:line="100" w:lineRule="atLeast"/>
              <w:jc w:val="center"/>
              <w:rPr>
                <w:color w:val="000000"/>
              </w:rPr>
            </w:pPr>
            <w:r>
              <w:rPr>
                <w:color w:val="000000"/>
              </w:rPr>
              <w:t>406,18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2AA" w:rsidRPr="00E532AA" w:rsidRDefault="00E532AA" w:rsidP="00E532AA">
            <w:pPr>
              <w:snapToGrid w:val="0"/>
              <w:spacing w:line="100" w:lineRule="atLeast"/>
              <w:jc w:val="center"/>
              <w:rPr>
                <w:color w:val="000000"/>
              </w:rPr>
            </w:pPr>
            <w:r>
              <w:rPr>
                <w:color w:val="000000"/>
              </w:rPr>
              <w:t>100,00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2AA" w:rsidRPr="00E532AA" w:rsidRDefault="00E532AA" w:rsidP="00E532AA">
            <w:pPr>
              <w:snapToGrid w:val="0"/>
              <w:spacing w:line="100" w:lineRule="atLeast"/>
              <w:jc w:val="center"/>
              <w:rPr>
                <w:color w:val="000000"/>
              </w:rPr>
            </w:pPr>
            <w:r>
              <w:rPr>
                <w:color w:val="000000"/>
              </w:rPr>
              <w:t>480,23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2AA" w:rsidRPr="00E532AA" w:rsidRDefault="00E532AA" w:rsidP="00E532AA">
            <w:pPr>
              <w:snapToGrid w:val="0"/>
              <w:spacing w:line="100" w:lineRule="atLeast"/>
              <w:jc w:val="center"/>
              <w:rPr>
                <w:color w:val="000000"/>
              </w:rPr>
            </w:pPr>
            <w:r>
              <w:rPr>
                <w:color w:val="000000"/>
              </w:rPr>
              <w:t>100,00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2AA" w:rsidRPr="00E532AA" w:rsidRDefault="00E532AA" w:rsidP="00E532AA">
            <w:pPr>
              <w:snapToGrid w:val="0"/>
              <w:spacing w:line="100" w:lineRule="atLeast"/>
              <w:jc w:val="center"/>
              <w:rPr>
                <w:color w:val="000000"/>
              </w:rPr>
            </w:pPr>
            <w:r>
              <w:rPr>
                <w:color w:val="000000"/>
              </w:rPr>
              <w:t>-74,05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32AA" w:rsidRPr="00E532AA" w:rsidRDefault="00E532AA" w:rsidP="00E532AA">
            <w:pPr>
              <w:snapToGrid w:val="0"/>
              <w:spacing w:line="100" w:lineRule="atLeast"/>
              <w:jc w:val="center"/>
            </w:pPr>
            <w:r>
              <w:t>-15,42</w:t>
            </w:r>
          </w:p>
        </w:tc>
      </w:tr>
      <w:tr w:rsidR="00E532AA" w:rsidTr="00F70E4B">
        <w:trPr>
          <w:trHeight w:val="600"/>
        </w:trPr>
        <w:tc>
          <w:tcPr>
            <w:tcW w:w="411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2AA" w:rsidRPr="00F70E4B" w:rsidRDefault="00E532AA" w:rsidP="00E532AA">
            <w:pPr>
              <w:snapToGrid w:val="0"/>
              <w:spacing w:line="100" w:lineRule="atLeast"/>
              <w:rPr>
                <w:bCs/>
                <w:color w:val="000000"/>
                <w:sz w:val="22"/>
                <w:szCs w:val="22"/>
              </w:rPr>
            </w:pPr>
            <w:r w:rsidRPr="00F70E4B">
              <w:rPr>
                <w:bCs/>
                <w:color w:val="000000"/>
                <w:sz w:val="22"/>
                <w:szCs w:val="22"/>
              </w:rPr>
              <w:t>Подпрограмма «</w:t>
            </w:r>
            <w:r>
              <w:rPr>
                <w:bCs/>
                <w:color w:val="000000"/>
                <w:sz w:val="22"/>
                <w:szCs w:val="22"/>
              </w:rPr>
              <w:t>Организация и содержание уличного освещения</w:t>
            </w:r>
            <w:r w:rsidRPr="00F70E4B">
              <w:rPr>
                <w:bCs/>
                <w:color w:val="000000"/>
                <w:sz w:val="22"/>
                <w:szCs w:val="22"/>
              </w:rPr>
              <w:t>»</w:t>
            </w:r>
          </w:p>
        </w:tc>
        <w:tc>
          <w:tcPr>
            <w:tcW w:w="17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2AA" w:rsidRPr="00E532AA" w:rsidRDefault="00E532AA" w:rsidP="00E532AA">
            <w:pPr>
              <w:snapToGrid w:val="0"/>
              <w:spacing w:line="100" w:lineRule="atLeast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250,00</w:t>
            </w:r>
          </w:p>
        </w:tc>
        <w:tc>
          <w:tcPr>
            <w:tcW w:w="13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2AA" w:rsidRPr="00E532AA" w:rsidRDefault="00E532AA" w:rsidP="00E532AA">
            <w:pPr>
              <w:snapToGrid w:val="0"/>
              <w:spacing w:line="100" w:lineRule="atLeast"/>
              <w:jc w:val="center"/>
              <w:rPr>
                <w:color w:val="000000"/>
              </w:rPr>
            </w:pPr>
            <w:r>
              <w:rPr>
                <w:color w:val="000000"/>
              </w:rPr>
              <w:t>169,97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2AA" w:rsidRPr="00E532AA" w:rsidRDefault="00E532AA" w:rsidP="00E532AA">
            <w:pPr>
              <w:snapToGrid w:val="0"/>
              <w:spacing w:line="100" w:lineRule="atLeast"/>
              <w:jc w:val="center"/>
              <w:rPr>
                <w:color w:val="000000"/>
              </w:rPr>
            </w:pPr>
            <w:r>
              <w:rPr>
                <w:color w:val="000000"/>
              </w:rPr>
              <w:t>67,99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2AA" w:rsidRPr="00E532AA" w:rsidRDefault="00E532AA" w:rsidP="00E532AA">
            <w:pPr>
              <w:snapToGrid w:val="0"/>
              <w:spacing w:line="100" w:lineRule="atLeast"/>
              <w:jc w:val="center"/>
              <w:rPr>
                <w:color w:val="000000"/>
              </w:rPr>
            </w:pPr>
            <w:r>
              <w:rPr>
                <w:color w:val="000000"/>
              </w:rPr>
              <w:t>170,69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2AA" w:rsidRPr="00E532AA" w:rsidRDefault="00E532AA" w:rsidP="00E532AA">
            <w:pPr>
              <w:snapToGrid w:val="0"/>
              <w:spacing w:line="100" w:lineRule="atLeast"/>
              <w:jc w:val="center"/>
              <w:rPr>
                <w:color w:val="000000"/>
              </w:rPr>
            </w:pPr>
            <w:r>
              <w:rPr>
                <w:color w:val="000000"/>
              </w:rPr>
              <w:t>77,59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2AA" w:rsidRPr="00E532AA" w:rsidRDefault="00E532AA" w:rsidP="00E532AA">
            <w:pPr>
              <w:snapToGrid w:val="0"/>
              <w:spacing w:line="100" w:lineRule="atLeast"/>
              <w:jc w:val="center"/>
              <w:rPr>
                <w:color w:val="000000"/>
              </w:rPr>
            </w:pPr>
            <w:r>
              <w:rPr>
                <w:color w:val="000000"/>
              </w:rPr>
              <w:t>-0,72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32AA" w:rsidRPr="00E532AA" w:rsidRDefault="00E532AA" w:rsidP="00E532AA">
            <w:pPr>
              <w:snapToGrid w:val="0"/>
              <w:spacing w:line="100" w:lineRule="atLeast"/>
              <w:jc w:val="center"/>
            </w:pPr>
            <w:r>
              <w:t>-0,42</w:t>
            </w:r>
          </w:p>
        </w:tc>
      </w:tr>
      <w:tr w:rsidR="00E532AA" w:rsidTr="00F70E4B">
        <w:trPr>
          <w:trHeight w:val="600"/>
        </w:trPr>
        <w:tc>
          <w:tcPr>
            <w:tcW w:w="411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2AA" w:rsidRPr="00F70E4B" w:rsidRDefault="00E532AA" w:rsidP="00E532AA">
            <w:pPr>
              <w:snapToGrid w:val="0"/>
              <w:spacing w:line="100" w:lineRule="atLeast"/>
              <w:rPr>
                <w:bCs/>
                <w:color w:val="000000"/>
                <w:sz w:val="22"/>
                <w:szCs w:val="22"/>
              </w:rPr>
            </w:pPr>
            <w:r w:rsidRPr="00F70E4B">
              <w:rPr>
                <w:bCs/>
                <w:color w:val="000000"/>
                <w:sz w:val="22"/>
                <w:szCs w:val="22"/>
              </w:rPr>
              <w:t>Подпрограмма «</w:t>
            </w:r>
            <w:r>
              <w:rPr>
                <w:bCs/>
                <w:color w:val="000000"/>
                <w:sz w:val="22"/>
                <w:szCs w:val="22"/>
              </w:rPr>
              <w:t xml:space="preserve">Энергосбережение и повышение энергетической эффективности </w:t>
            </w:r>
            <w:proofErr w:type="spellStart"/>
            <w:r>
              <w:rPr>
                <w:bCs/>
                <w:color w:val="000000"/>
                <w:sz w:val="22"/>
                <w:szCs w:val="22"/>
              </w:rPr>
              <w:t>Панинского</w:t>
            </w:r>
            <w:proofErr w:type="spellEnd"/>
            <w:r>
              <w:rPr>
                <w:bCs/>
                <w:color w:val="000000"/>
                <w:sz w:val="22"/>
                <w:szCs w:val="22"/>
              </w:rPr>
              <w:t xml:space="preserve"> сельского поселения</w:t>
            </w:r>
            <w:r w:rsidRPr="00F70E4B">
              <w:rPr>
                <w:bCs/>
                <w:color w:val="000000"/>
                <w:sz w:val="22"/>
                <w:szCs w:val="22"/>
              </w:rPr>
              <w:t>»</w:t>
            </w:r>
          </w:p>
        </w:tc>
        <w:tc>
          <w:tcPr>
            <w:tcW w:w="17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2AA" w:rsidRPr="00E532AA" w:rsidRDefault="00E532AA" w:rsidP="00E532AA">
            <w:pPr>
              <w:snapToGrid w:val="0"/>
              <w:spacing w:line="100" w:lineRule="atLeast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151,12</w:t>
            </w:r>
          </w:p>
        </w:tc>
        <w:tc>
          <w:tcPr>
            <w:tcW w:w="13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2AA" w:rsidRPr="00E532AA" w:rsidRDefault="00E532AA" w:rsidP="00E532AA">
            <w:pPr>
              <w:snapToGrid w:val="0"/>
              <w:spacing w:line="100" w:lineRule="atLeast"/>
              <w:jc w:val="center"/>
              <w:rPr>
                <w:color w:val="000000"/>
              </w:rPr>
            </w:pPr>
            <w:r>
              <w:rPr>
                <w:color w:val="000000"/>
              </w:rPr>
              <w:t>145,65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2AA" w:rsidRPr="00E532AA" w:rsidRDefault="00E532AA" w:rsidP="00E532AA">
            <w:pPr>
              <w:snapToGrid w:val="0"/>
              <w:spacing w:line="100" w:lineRule="atLeast"/>
              <w:jc w:val="center"/>
              <w:rPr>
                <w:color w:val="000000"/>
              </w:rPr>
            </w:pPr>
            <w:r>
              <w:rPr>
                <w:color w:val="000000"/>
              </w:rPr>
              <w:t>96,38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2AA" w:rsidRDefault="00E532AA" w:rsidP="00E532AA">
            <w:pPr>
              <w:snapToGrid w:val="0"/>
              <w:spacing w:line="100" w:lineRule="atLeast"/>
              <w:jc w:val="center"/>
              <w:rPr>
                <w:color w:val="000000"/>
              </w:rPr>
            </w:pPr>
            <w:r>
              <w:rPr>
                <w:color w:val="000000"/>
              </w:rPr>
              <w:t>394,95</w:t>
            </w:r>
          </w:p>
          <w:p w:rsidR="00E532AA" w:rsidRPr="00E532AA" w:rsidRDefault="00E532AA" w:rsidP="00E532AA">
            <w:pPr>
              <w:snapToGrid w:val="0"/>
              <w:spacing w:line="100" w:lineRule="atLeast"/>
              <w:jc w:val="center"/>
              <w:rPr>
                <w:color w:val="000000"/>
              </w:rPr>
            </w:pP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2AA" w:rsidRPr="00E532AA" w:rsidRDefault="00E532AA" w:rsidP="00E532AA">
            <w:pPr>
              <w:snapToGrid w:val="0"/>
              <w:spacing w:line="100" w:lineRule="atLeast"/>
              <w:jc w:val="center"/>
              <w:rPr>
                <w:color w:val="000000"/>
              </w:rPr>
            </w:pPr>
            <w:r>
              <w:rPr>
                <w:color w:val="000000"/>
              </w:rPr>
              <w:t>95,53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2AA" w:rsidRPr="00E532AA" w:rsidRDefault="00E532AA" w:rsidP="00E532AA">
            <w:pPr>
              <w:snapToGrid w:val="0"/>
              <w:spacing w:line="100" w:lineRule="atLeast"/>
              <w:jc w:val="center"/>
              <w:rPr>
                <w:color w:val="000000"/>
              </w:rPr>
            </w:pPr>
            <w:r>
              <w:rPr>
                <w:color w:val="000000"/>
              </w:rPr>
              <w:t>-249,30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32AA" w:rsidRPr="00E532AA" w:rsidRDefault="00E532AA" w:rsidP="00E532AA">
            <w:pPr>
              <w:snapToGrid w:val="0"/>
              <w:spacing w:line="100" w:lineRule="atLeast"/>
              <w:jc w:val="center"/>
            </w:pPr>
            <w:r>
              <w:t>-63,12</w:t>
            </w:r>
          </w:p>
        </w:tc>
      </w:tr>
      <w:tr w:rsidR="00E532AA" w:rsidTr="00F70E4B">
        <w:trPr>
          <w:trHeight w:val="246"/>
        </w:trPr>
        <w:tc>
          <w:tcPr>
            <w:tcW w:w="411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2AA" w:rsidRPr="00F70E4B" w:rsidRDefault="00E532AA" w:rsidP="00280F04">
            <w:pPr>
              <w:snapToGrid w:val="0"/>
              <w:spacing w:line="100" w:lineRule="atLeast"/>
              <w:rPr>
                <w:color w:val="000000"/>
                <w:sz w:val="22"/>
                <w:szCs w:val="22"/>
              </w:rPr>
            </w:pPr>
            <w:r w:rsidRPr="00F70E4B">
              <w:rPr>
                <w:color w:val="000000"/>
                <w:sz w:val="22"/>
                <w:szCs w:val="22"/>
              </w:rPr>
              <w:t>Подпрограмма «Благоустройство территорий в рамках поддержки местных инициатив»</w:t>
            </w:r>
          </w:p>
        </w:tc>
        <w:tc>
          <w:tcPr>
            <w:tcW w:w="17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2AA" w:rsidRPr="00E532AA" w:rsidRDefault="00E532AA" w:rsidP="00E532AA">
            <w:pPr>
              <w:snapToGrid w:val="0"/>
              <w:spacing w:line="100" w:lineRule="atLeast"/>
              <w:jc w:val="center"/>
              <w:rPr>
                <w:color w:val="000000"/>
              </w:rPr>
            </w:pPr>
            <w:r>
              <w:rPr>
                <w:color w:val="000000"/>
              </w:rPr>
              <w:t>477,50</w:t>
            </w:r>
          </w:p>
        </w:tc>
        <w:tc>
          <w:tcPr>
            <w:tcW w:w="13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2AA" w:rsidRPr="00E532AA" w:rsidRDefault="00E532AA" w:rsidP="00E532AA">
            <w:pPr>
              <w:snapToGrid w:val="0"/>
              <w:spacing w:line="100" w:lineRule="atLeast"/>
              <w:jc w:val="center"/>
              <w:rPr>
                <w:color w:val="000000"/>
              </w:rPr>
            </w:pPr>
            <w:r>
              <w:rPr>
                <w:color w:val="000000"/>
              </w:rPr>
              <w:t>477,50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2AA" w:rsidRPr="00E532AA" w:rsidRDefault="00E532AA" w:rsidP="00E532AA">
            <w:pPr>
              <w:snapToGrid w:val="0"/>
              <w:spacing w:line="100" w:lineRule="atLeast"/>
              <w:jc w:val="center"/>
              <w:rPr>
                <w:color w:val="000000"/>
              </w:rPr>
            </w:pPr>
            <w:r>
              <w:rPr>
                <w:color w:val="000000"/>
              </w:rPr>
              <w:t>100,00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2AA" w:rsidRDefault="00E532AA" w:rsidP="00E532AA">
            <w:pPr>
              <w:snapToGrid w:val="0"/>
              <w:spacing w:line="100" w:lineRule="atLeast"/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  <w:p w:rsidR="00E532AA" w:rsidRPr="00E532AA" w:rsidRDefault="00E532AA" w:rsidP="00E532AA">
            <w:pPr>
              <w:snapToGrid w:val="0"/>
              <w:spacing w:line="100" w:lineRule="atLeast"/>
              <w:jc w:val="center"/>
              <w:rPr>
                <w:color w:val="000000"/>
              </w:rPr>
            </w:pP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2AA" w:rsidRDefault="00E532AA" w:rsidP="00E532AA">
            <w:pPr>
              <w:snapToGrid w:val="0"/>
              <w:spacing w:line="100" w:lineRule="atLeast"/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  <w:p w:rsidR="00E532AA" w:rsidRPr="00E532AA" w:rsidRDefault="00E532AA" w:rsidP="00E532AA">
            <w:pPr>
              <w:snapToGrid w:val="0"/>
              <w:spacing w:line="100" w:lineRule="atLeast"/>
              <w:jc w:val="center"/>
              <w:rPr>
                <w:color w:val="000000"/>
              </w:rPr>
            </w:pP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2AA" w:rsidRPr="00E532AA" w:rsidRDefault="00E532AA" w:rsidP="00E532AA">
            <w:pPr>
              <w:snapToGrid w:val="0"/>
              <w:spacing w:line="100" w:lineRule="atLeast"/>
              <w:jc w:val="center"/>
              <w:rPr>
                <w:color w:val="000000"/>
              </w:rPr>
            </w:pPr>
            <w:r>
              <w:rPr>
                <w:color w:val="000000"/>
              </w:rPr>
              <w:t>+477,50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32AA" w:rsidRDefault="00E532AA" w:rsidP="00E532AA">
            <w:pPr>
              <w:snapToGrid w:val="0"/>
              <w:spacing w:line="100" w:lineRule="atLeast"/>
              <w:jc w:val="center"/>
            </w:pPr>
            <w:r>
              <w:t>-</w:t>
            </w:r>
          </w:p>
          <w:p w:rsidR="00E532AA" w:rsidRPr="00E532AA" w:rsidRDefault="00E532AA" w:rsidP="00E532AA">
            <w:pPr>
              <w:snapToGrid w:val="0"/>
              <w:spacing w:line="100" w:lineRule="atLeast"/>
              <w:jc w:val="center"/>
            </w:pPr>
          </w:p>
        </w:tc>
      </w:tr>
      <w:tr w:rsidR="006B3229" w:rsidTr="00F70E4B">
        <w:trPr>
          <w:trHeight w:val="246"/>
        </w:trPr>
        <w:tc>
          <w:tcPr>
            <w:tcW w:w="411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B3229" w:rsidRDefault="006B3229" w:rsidP="006B3229">
            <w:pPr>
              <w:snapToGrid w:val="0"/>
              <w:spacing w:line="100" w:lineRule="atLeast"/>
              <w:rPr>
                <w:b/>
                <w:bCs/>
                <w:color w:val="000000"/>
                <w:sz w:val="22"/>
                <w:szCs w:val="22"/>
              </w:rPr>
            </w:pPr>
            <w:r w:rsidRPr="00F70E4B">
              <w:rPr>
                <w:b/>
                <w:bCs/>
                <w:color w:val="000000"/>
                <w:sz w:val="22"/>
                <w:szCs w:val="22"/>
              </w:rPr>
              <w:t>Муниципальная программа «</w:t>
            </w:r>
            <w:r>
              <w:rPr>
                <w:b/>
                <w:bCs/>
                <w:color w:val="000000"/>
                <w:sz w:val="22"/>
                <w:szCs w:val="22"/>
              </w:rPr>
              <w:t>Развитие малого и среднего предпринимательства на территории</w:t>
            </w:r>
            <w:r w:rsidRPr="00F70E4B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Панинского</w:t>
            </w:r>
            <w:proofErr w:type="spellEnd"/>
            <w:r w:rsidRPr="00F70E4B">
              <w:rPr>
                <w:b/>
                <w:bCs/>
                <w:color w:val="000000"/>
                <w:sz w:val="22"/>
                <w:szCs w:val="22"/>
              </w:rPr>
              <w:t xml:space="preserve"> сельского поселения </w:t>
            </w:r>
            <w:proofErr w:type="spellStart"/>
            <w:r w:rsidRPr="00F70E4B">
              <w:rPr>
                <w:b/>
                <w:bCs/>
                <w:color w:val="000000"/>
                <w:sz w:val="22"/>
                <w:szCs w:val="22"/>
              </w:rPr>
              <w:t>Фурмановского</w:t>
            </w:r>
            <w:proofErr w:type="spellEnd"/>
            <w:r w:rsidRPr="00F70E4B">
              <w:rPr>
                <w:b/>
                <w:bCs/>
                <w:color w:val="000000"/>
                <w:sz w:val="22"/>
                <w:szCs w:val="22"/>
              </w:rPr>
              <w:t xml:space="preserve"> муниципального района»</w:t>
            </w:r>
          </w:p>
          <w:p w:rsidR="006B3229" w:rsidRPr="00F70E4B" w:rsidRDefault="006B3229" w:rsidP="006B3229">
            <w:pPr>
              <w:snapToGrid w:val="0"/>
              <w:spacing w:line="100" w:lineRule="atLeast"/>
              <w:rPr>
                <w:color w:val="000000"/>
                <w:sz w:val="22"/>
                <w:szCs w:val="22"/>
              </w:rPr>
            </w:pPr>
          </w:p>
        </w:tc>
        <w:tc>
          <w:tcPr>
            <w:tcW w:w="17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B3229" w:rsidRPr="006B3229" w:rsidRDefault="006B3229" w:rsidP="00E532AA">
            <w:pPr>
              <w:snapToGrid w:val="0"/>
              <w:spacing w:line="100" w:lineRule="atLeast"/>
              <w:jc w:val="center"/>
              <w:rPr>
                <w:b/>
                <w:color w:val="000000"/>
              </w:rPr>
            </w:pPr>
            <w:r w:rsidRPr="006B3229">
              <w:rPr>
                <w:b/>
                <w:color w:val="000000"/>
              </w:rPr>
              <w:t>0,10</w:t>
            </w:r>
          </w:p>
        </w:tc>
        <w:tc>
          <w:tcPr>
            <w:tcW w:w="13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B3229" w:rsidRPr="006B3229" w:rsidRDefault="006B3229" w:rsidP="00E532AA">
            <w:pPr>
              <w:snapToGrid w:val="0"/>
              <w:spacing w:line="100" w:lineRule="atLeast"/>
              <w:jc w:val="center"/>
              <w:rPr>
                <w:b/>
                <w:color w:val="000000"/>
              </w:rPr>
            </w:pPr>
            <w:r w:rsidRPr="006B3229">
              <w:rPr>
                <w:b/>
                <w:color w:val="000000"/>
              </w:rPr>
              <w:t>0,00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B3229" w:rsidRPr="006B3229" w:rsidRDefault="006B3229" w:rsidP="00E532AA">
            <w:pPr>
              <w:snapToGrid w:val="0"/>
              <w:spacing w:line="100" w:lineRule="atLeast"/>
              <w:jc w:val="center"/>
              <w:rPr>
                <w:b/>
                <w:color w:val="000000"/>
              </w:rPr>
            </w:pPr>
            <w:r w:rsidRPr="006B3229">
              <w:rPr>
                <w:b/>
                <w:color w:val="000000"/>
              </w:rPr>
              <w:t>0,00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B3229" w:rsidRPr="006B3229" w:rsidRDefault="006B3229" w:rsidP="00E532AA">
            <w:pPr>
              <w:snapToGrid w:val="0"/>
              <w:spacing w:line="100" w:lineRule="atLeast"/>
              <w:jc w:val="center"/>
              <w:rPr>
                <w:b/>
                <w:color w:val="000000"/>
              </w:rPr>
            </w:pPr>
            <w:r w:rsidRPr="006B3229">
              <w:rPr>
                <w:b/>
                <w:color w:val="000000"/>
              </w:rPr>
              <w:t>0,00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B3229" w:rsidRPr="006B3229" w:rsidRDefault="006B3229" w:rsidP="00E532AA">
            <w:pPr>
              <w:snapToGrid w:val="0"/>
              <w:spacing w:line="100" w:lineRule="atLeast"/>
              <w:jc w:val="center"/>
              <w:rPr>
                <w:b/>
                <w:color w:val="000000"/>
              </w:rPr>
            </w:pPr>
            <w:r w:rsidRPr="006B3229">
              <w:rPr>
                <w:b/>
                <w:color w:val="000000"/>
              </w:rPr>
              <w:t>0,00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B3229" w:rsidRPr="006B3229" w:rsidRDefault="006B3229" w:rsidP="00E532AA">
            <w:pPr>
              <w:snapToGrid w:val="0"/>
              <w:spacing w:line="100" w:lineRule="atLeast"/>
              <w:jc w:val="center"/>
              <w:rPr>
                <w:b/>
                <w:color w:val="000000"/>
              </w:rPr>
            </w:pPr>
            <w:r w:rsidRPr="006B3229">
              <w:rPr>
                <w:b/>
                <w:color w:val="000000"/>
              </w:rPr>
              <w:t>0,00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B3229" w:rsidRPr="006B3229" w:rsidRDefault="006B3229" w:rsidP="00E532AA">
            <w:pPr>
              <w:snapToGrid w:val="0"/>
              <w:spacing w:line="100" w:lineRule="atLeast"/>
              <w:jc w:val="center"/>
              <w:rPr>
                <w:b/>
              </w:rPr>
            </w:pPr>
            <w:r w:rsidRPr="006B3229">
              <w:rPr>
                <w:b/>
                <w:color w:val="000000"/>
              </w:rPr>
              <w:t>0,00</w:t>
            </w:r>
          </w:p>
        </w:tc>
      </w:tr>
      <w:tr w:rsidR="006B3229" w:rsidTr="00F70E4B">
        <w:trPr>
          <w:trHeight w:val="246"/>
        </w:trPr>
        <w:tc>
          <w:tcPr>
            <w:tcW w:w="411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B3229" w:rsidRPr="006B3229" w:rsidRDefault="006B3229" w:rsidP="006B3229">
            <w:pPr>
              <w:snapToGrid w:val="0"/>
              <w:spacing w:line="100" w:lineRule="atLeast"/>
              <w:rPr>
                <w:color w:val="000000"/>
                <w:sz w:val="22"/>
                <w:szCs w:val="22"/>
              </w:rPr>
            </w:pPr>
            <w:r w:rsidRPr="006B3229">
              <w:rPr>
                <w:bCs/>
                <w:color w:val="000000"/>
                <w:sz w:val="22"/>
                <w:szCs w:val="22"/>
              </w:rPr>
              <w:lastRenderedPageBreak/>
              <w:t>Подпрограмма «Организационная и информационная поддержка субъектов малого и среднего предпринимательства территории общего пользования»</w:t>
            </w:r>
          </w:p>
        </w:tc>
        <w:tc>
          <w:tcPr>
            <w:tcW w:w="17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B3229" w:rsidRPr="006B3229" w:rsidRDefault="006B3229" w:rsidP="009D3310">
            <w:pPr>
              <w:snapToGrid w:val="0"/>
              <w:spacing w:line="100" w:lineRule="atLeast"/>
              <w:jc w:val="center"/>
              <w:rPr>
                <w:color w:val="000000"/>
              </w:rPr>
            </w:pPr>
            <w:r w:rsidRPr="006B3229">
              <w:rPr>
                <w:color w:val="000000"/>
              </w:rPr>
              <w:t>0,10</w:t>
            </w:r>
          </w:p>
        </w:tc>
        <w:tc>
          <w:tcPr>
            <w:tcW w:w="13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B3229" w:rsidRPr="006B3229" w:rsidRDefault="006B3229" w:rsidP="009D3310">
            <w:pPr>
              <w:snapToGrid w:val="0"/>
              <w:spacing w:line="100" w:lineRule="atLeast"/>
              <w:jc w:val="center"/>
              <w:rPr>
                <w:color w:val="000000"/>
              </w:rPr>
            </w:pPr>
            <w:r w:rsidRPr="006B3229">
              <w:rPr>
                <w:color w:val="000000"/>
              </w:rPr>
              <w:t>0,00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B3229" w:rsidRPr="006B3229" w:rsidRDefault="006B3229" w:rsidP="009D3310">
            <w:pPr>
              <w:snapToGrid w:val="0"/>
              <w:spacing w:line="100" w:lineRule="atLeast"/>
              <w:jc w:val="center"/>
              <w:rPr>
                <w:color w:val="000000"/>
              </w:rPr>
            </w:pPr>
            <w:r w:rsidRPr="006B3229">
              <w:rPr>
                <w:color w:val="000000"/>
              </w:rPr>
              <w:t>0,00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B3229" w:rsidRPr="006B3229" w:rsidRDefault="006B3229" w:rsidP="009D3310">
            <w:pPr>
              <w:snapToGrid w:val="0"/>
              <w:spacing w:line="100" w:lineRule="atLeast"/>
              <w:jc w:val="center"/>
              <w:rPr>
                <w:color w:val="000000"/>
              </w:rPr>
            </w:pPr>
            <w:r w:rsidRPr="006B3229">
              <w:rPr>
                <w:color w:val="000000"/>
              </w:rPr>
              <w:t>0,00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B3229" w:rsidRPr="006B3229" w:rsidRDefault="006B3229" w:rsidP="009D3310">
            <w:pPr>
              <w:snapToGrid w:val="0"/>
              <w:spacing w:line="100" w:lineRule="atLeast"/>
              <w:jc w:val="center"/>
              <w:rPr>
                <w:color w:val="000000"/>
              </w:rPr>
            </w:pPr>
            <w:r w:rsidRPr="006B3229">
              <w:rPr>
                <w:color w:val="000000"/>
              </w:rPr>
              <w:t>0,00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B3229" w:rsidRPr="006B3229" w:rsidRDefault="006B3229" w:rsidP="009D3310">
            <w:pPr>
              <w:snapToGrid w:val="0"/>
              <w:spacing w:line="100" w:lineRule="atLeast"/>
              <w:jc w:val="center"/>
              <w:rPr>
                <w:color w:val="000000"/>
              </w:rPr>
            </w:pPr>
            <w:r w:rsidRPr="006B3229">
              <w:rPr>
                <w:color w:val="000000"/>
              </w:rPr>
              <w:t>0,00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B3229" w:rsidRPr="006B3229" w:rsidRDefault="006B3229" w:rsidP="009D3310">
            <w:pPr>
              <w:snapToGrid w:val="0"/>
              <w:spacing w:line="100" w:lineRule="atLeast"/>
              <w:jc w:val="center"/>
            </w:pPr>
            <w:r w:rsidRPr="006B3229">
              <w:rPr>
                <w:color w:val="000000"/>
              </w:rPr>
              <w:t>0,00</w:t>
            </w:r>
          </w:p>
        </w:tc>
      </w:tr>
      <w:tr w:rsidR="006B3229" w:rsidTr="00F70E4B">
        <w:trPr>
          <w:trHeight w:val="246"/>
        </w:trPr>
        <w:tc>
          <w:tcPr>
            <w:tcW w:w="411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B3229" w:rsidRPr="00F70E4B" w:rsidRDefault="006B3229" w:rsidP="009A7A33">
            <w:pPr>
              <w:snapToGrid w:val="0"/>
              <w:spacing w:line="100" w:lineRule="atLeast"/>
              <w:rPr>
                <w:color w:val="000000"/>
                <w:sz w:val="22"/>
                <w:szCs w:val="22"/>
              </w:rPr>
            </w:pPr>
            <w:r w:rsidRPr="00F70E4B">
              <w:rPr>
                <w:b/>
                <w:bCs/>
                <w:color w:val="000000"/>
                <w:sz w:val="22"/>
                <w:szCs w:val="22"/>
              </w:rPr>
              <w:t>Муниципальная программа «</w:t>
            </w:r>
            <w:r>
              <w:rPr>
                <w:b/>
                <w:bCs/>
                <w:color w:val="000000"/>
                <w:sz w:val="22"/>
                <w:szCs w:val="22"/>
              </w:rPr>
              <w:t>Обеспечение комплексного развития</w:t>
            </w:r>
            <w:r w:rsidRPr="00F70E4B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Панинского</w:t>
            </w:r>
            <w:proofErr w:type="spellEnd"/>
            <w:r w:rsidRPr="00F70E4B">
              <w:rPr>
                <w:b/>
                <w:bCs/>
                <w:color w:val="000000"/>
                <w:sz w:val="22"/>
                <w:szCs w:val="22"/>
              </w:rPr>
              <w:t xml:space="preserve"> сельского поселения»</w:t>
            </w:r>
          </w:p>
        </w:tc>
        <w:tc>
          <w:tcPr>
            <w:tcW w:w="17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B3229" w:rsidRPr="009A7A33" w:rsidRDefault="009A7A33" w:rsidP="00E532AA">
            <w:pPr>
              <w:snapToGrid w:val="0"/>
              <w:spacing w:line="100" w:lineRule="atLeast"/>
              <w:jc w:val="center"/>
              <w:rPr>
                <w:b/>
                <w:color w:val="000000"/>
              </w:rPr>
            </w:pPr>
            <w:r w:rsidRPr="009A7A33">
              <w:rPr>
                <w:b/>
                <w:color w:val="000000"/>
              </w:rPr>
              <w:t>1 022,75</w:t>
            </w:r>
          </w:p>
        </w:tc>
        <w:tc>
          <w:tcPr>
            <w:tcW w:w="13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B3229" w:rsidRPr="009A7A33" w:rsidRDefault="009A7A33" w:rsidP="00E532AA">
            <w:pPr>
              <w:snapToGrid w:val="0"/>
              <w:spacing w:line="100" w:lineRule="atLeast"/>
              <w:jc w:val="center"/>
              <w:rPr>
                <w:b/>
                <w:color w:val="000000"/>
              </w:rPr>
            </w:pPr>
            <w:r w:rsidRPr="009A7A33">
              <w:rPr>
                <w:b/>
                <w:color w:val="000000"/>
              </w:rPr>
              <w:t>1 019,78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B3229" w:rsidRPr="009A7A33" w:rsidRDefault="009A7A33" w:rsidP="00E532AA">
            <w:pPr>
              <w:snapToGrid w:val="0"/>
              <w:spacing w:line="100" w:lineRule="atLeast"/>
              <w:jc w:val="center"/>
              <w:rPr>
                <w:b/>
                <w:color w:val="000000"/>
              </w:rPr>
            </w:pPr>
            <w:r w:rsidRPr="009A7A33">
              <w:rPr>
                <w:b/>
                <w:color w:val="000000"/>
              </w:rPr>
              <w:t>99,71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B3229" w:rsidRPr="009A7A33" w:rsidRDefault="009A7A33" w:rsidP="00E532AA">
            <w:pPr>
              <w:snapToGrid w:val="0"/>
              <w:spacing w:line="100" w:lineRule="atLeast"/>
              <w:jc w:val="center"/>
              <w:rPr>
                <w:b/>
                <w:color w:val="000000"/>
              </w:rPr>
            </w:pPr>
            <w:r w:rsidRPr="009A7A33">
              <w:rPr>
                <w:b/>
                <w:color w:val="000000"/>
              </w:rPr>
              <w:t>-</w:t>
            </w:r>
          </w:p>
          <w:p w:rsidR="009A7A33" w:rsidRPr="009A7A33" w:rsidRDefault="009A7A33" w:rsidP="00E532AA">
            <w:pPr>
              <w:snapToGrid w:val="0"/>
              <w:spacing w:line="100" w:lineRule="atLeast"/>
              <w:jc w:val="center"/>
              <w:rPr>
                <w:b/>
                <w:color w:val="000000"/>
              </w:rPr>
            </w:pP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B3229" w:rsidRPr="009A7A33" w:rsidRDefault="009A7A33" w:rsidP="00E532AA">
            <w:pPr>
              <w:snapToGrid w:val="0"/>
              <w:spacing w:line="100" w:lineRule="atLeast"/>
              <w:jc w:val="center"/>
              <w:rPr>
                <w:b/>
                <w:color w:val="000000"/>
              </w:rPr>
            </w:pPr>
            <w:r w:rsidRPr="009A7A33">
              <w:rPr>
                <w:b/>
                <w:color w:val="000000"/>
              </w:rPr>
              <w:t>-</w:t>
            </w:r>
          </w:p>
          <w:p w:rsidR="009A7A33" w:rsidRPr="009A7A33" w:rsidRDefault="009A7A33" w:rsidP="00E532AA">
            <w:pPr>
              <w:snapToGrid w:val="0"/>
              <w:spacing w:line="100" w:lineRule="atLeast"/>
              <w:jc w:val="center"/>
              <w:rPr>
                <w:b/>
                <w:color w:val="000000"/>
              </w:rPr>
            </w:pP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B3229" w:rsidRPr="009A7A33" w:rsidRDefault="009A7A33" w:rsidP="00E532AA">
            <w:pPr>
              <w:snapToGrid w:val="0"/>
              <w:spacing w:line="100" w:lineRule="atLeast"/>
              <w:jc w:val="center"/>
              <w:rPr>
                <w:b/>
                <w:color w:val="000000"/>
              </w:rPr>
            </w:pPr>
            <w:r w:rsidRPr="009A7A33">
              <w:rPr>
                <w:b/>
                <w:color w:val="000000"/>
              </w:rPr>
              <w:t>+1 019,78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B3229" w:rsidRPr="009A7A33" w:rsidRDefault="009A7A33" w:rsidP="00E532AA">
            <w:pPr>
              <w:snapToGrid w:val="0"/>
              <w:spacing w:line="100" w:lineRule="atLeast"/>
              <w:jc w:val="center"/>
              <w:rPr>
                <w:b/>
              </w:rPr>
            </w:pPr>
            <w:r w:rsidRPr="009A7A33">
              <w:rPr>
                <w:b/>
              </w:rPr>
              <w:t>-</w:t>
            </w:r>
          </w:p>
          <w:p w:rsidR="009A7A33" w:rsidRPr="009A7A33" w:rsidRDefault="009A7A33" w:rsidP="00E532AA">
            <w:pPr>
              <w:snapToGrid w:val="0"/>
              <w:spacing w:line="100" w:lineRule="atLeast"/>
              <w:jc w:val="center"/>
              <w:rPr>
                <w:b/>
              </w:rPr>
            </w:pPr>
          </w:p>
        </w:tc>
      </w:tr>
      <w:tr w:rsidR="009A7A33" w:rsidTr="00F70E4B">
        <w:trPr>
          <w:trHeight w:val="246"/>
        </w:trPr>
        <w:tc>
          <w:tcPr>
            <w:tcW w:w="411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7A33" w:rsidRPr="00F70E4B" w:rsidRDefault="009A7A33" w:rsidP="009A7A33">
            <w:pPr>
              <w:snapToGrid w:val="0"/>
              <w:spacing w:line="100" w:lineRule="atLeast"/>
              <w:rPr>
                <w:color w:val="000000"/>
                <w:sz w:val="22"/>
                <w:szCs w:val="22"/>
              </w:rPr>
            </w:pPr>
            <w:r w:rsidRPr="006B3229">
              <w:rPr>
                <w:bCs/>
                <w:color w:val="000000"/>
                <w:sz w:val="22"/>
                <w:szCs w:val="22"/>
              </w:rPr>
              <w:t>Подпрограмма «</w:t>
            </w:r>
            <w:r>
              <w:rPr>
                <w:bCs/>
                <w:color w:val="000000"/>
                <w:sz w:val="22"/>
                <w:szCs w:val="22"/>
              </w:rPr>
              <w:t xml:space="preserve">Создание и обустройство зоны отдыха </w:t>
            </w:r>
            <w:proofErr w:type="spellStart"/>
            <w:r>
              <w:rPr>
                <w:bCs/>
                <w:color w:val="000000"/>
                <w:sz w:val="22"/>
                <w:szCs w:val="22"/>
              </w:rPr>
              <w:t>Панинского</w:t>
            </w:r>
            <w:proofErr w:type="spellEnd"/>
            <w:r>
              <w:rPr>
                <w:bCs/>
                <w:color w:val="000000"/>
                <w:sz w:val="22"/>
                <w:szCs w:val="22"/>
              </w:rPr>
              <w:t xml:space="preserve"> сельского поселения</w:t>
            </w:r>
            <w:r w:rsidRPr="006B3229">
              <w:rPr>
                <w:bCs/>
                <w:color w:val="000000"/>
                <w:sz w:val="22"/>
                <w:szCs w:val="22"/>
              </w:rPr>
              <w:t>»</w:t>
            </w:r>
          </w:p>
        </w:tc>
        <w:tc>
          <w:tcPr>
            <w:tcW w:w="17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7A33" w:rsidRPr="009A7A33" w:rsidRDefault="009A7A33" w:rsidP="009D3310">
            <w:pPr>
              <w:snapToGrid w:val="0"/>
              <w:spacing w:line="100" w:lineRule="atLeast"/>
              <w:jc w:val="center"/>
              <w:rPr>
                <w:color w:val="000000"/>
              </w:rPr>
            </w:pPr>
            <w:r w:rsidRPr="009A7A33">
              <w:rPr>
                <w:color w:val="000000"/>
              </w:rPr>
              <w:t>1 022,75</w:t>
            </w:r>
          </w:p>
        </w:tc>
        <w:tc>
          <w:tcPr>
            <w:tcW w:w="13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7A33" w:rsidRPr="009A7A33" w:rsidRDefault="009A7A33" w:rsidP="009D3310">
            <w:pPr>
              <w:snapToGrid w:val="0"/>
              <w:spacing w:line="100" w:lineRule="atLeast"/>
              <w:jc w:val="center"/>
              <w:rPr>
                <w:color w:val="000000"/>
              </w:rPr>
            </w:pPr>
            <w:r w:rsidRPr="009A7A33">
              <w:rPr>
                <w:color w:val="000000"/>
              </w:rPr>
              <w:t>1 019,78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7A33" w:rsidRPr="009A7A33" w:rsidRDefault="009A7A33" w:rsidP="009D3310">
            <w:pPr>
              <w:snapToGrid w:val="0"/>
              <w:spacing w:line="100" w:lineRule="atLeast"/>
              <w:jc w:val="center"/>
              <w:rPr>
                <w:color w:val="000000"/>
              </w:rPr>
            </w:pPr>
            <w:r w:rsidRPr="009A7A33">
              <w:rPr>
                <w:color w:val="000000"/>
              </w:rPr>
              <w:t>99,71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7A33" w:rsidRPr="009A7A33" w:rsidRDefault="009A7A33" w:rsidP="009D3310">
            <w:pPr>
              <w:snapToGrid w:val="0"/>
              <w:spacing w:line="100" w:lineRule="atLeast"/>
              <w:jc w:val="center"/>
              <w:rPr>
                <w:color w:val="000000"/>
              </w:rPr>
            </w:pPr>
            <w:r w:rsidRPr="009A7A33">
              <w:rPr>
                <w:color w:val="000000"/>
              </w:rPr>
              <w:t>-</w:t>
            </w:r>
          </w:p>
          <w:p w:rsidR="009A7A33" w:rsidRPr="009A7A33" w:rsidRDefault="009A7A33" w:rsidP="009D3310">
            <w:pPr>
              <w:snapToGrid w:val="0"/>
              <w:spacing w:line="100" w:lineRule="atLeast"/>
              <w:jc w:val="center"/>
              <w:rPr>
                <w:color w:val="000000"/>
              </w:rPr>
            </w:pP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7A33" w:rsidRPr="009A7A33" w:rsidRDefault="009A7A33" w:rsidP="009D3310">
            <w:pPr>
              <w:snapToGrid w:val="0"/>
              <w:spacing w:line="100" w:lineRule="atLeast"/>
              <w:jc w:val="center"/>
              <w:rPr>
                <w:color w:val="000000"/>
              </w:rPr>
            </w:pPr>
            <w:r w:rsidRPr="009A7A33">
              <w:rPr>
                <w:color w:val="000000"/>
              </w:rPr>
              <w:t>-</w:t>
            </w:r>
          </w:p>
          <w:p w:rsidR="009A7A33" w:rsidRPr="009A7A33" w:rsidRDefault="009A7A33" w:rsidP="009D3310">
            <w:pPr>
              <w:snapToGrid w:val="0"/>
              <w:spacing w:line="100" w:lineRule="atLeast"/>
              <w:jc w:val="center"/>
              <w:rPr>
                <w:color w:val="000000"/>
              </w:rPr>
            </w:pP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7A33" w:rsidRPr="009A7A33" w:rsidRDefault="009A7A33" w:rsidP="009D3310">
            <w:pPr>
              <w:snapToGrid w:val="0"/>
              <w:spacing w:line="100" w:lineRule="atLeast"/>
              <w:jc w:val="center"/>
              <w:rPr>
                <w:color w:val="000000"/>
              </w:rPr>
            </w:pPr>
            <w:r w:rsidRPr="009A7A33">
              <w:rPr>
                <w:color w:val="000000"/>
              </w:rPr>
              <w:t>+1 019,78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A7A33" w:rsidRPr="009A7A33" w:rsidRDefault="009A7A33" w:rsidP="009D3310">
            <w:pPr>
              <w:snapToGrid w:val="0"/>
              <w:spacing w:line="100" w:lineRule="atLeast"/>
              <w:jc w:val="center"/>
            </w:pPr>
            <w:r w:rsidRPr="009A7A33">
              <w:t>-</w:t>
            </w:r>
          </w:p>
          <w:p w:rsidR="009A7A33" w:rsidRPr="009A7A33" w:rsidRDefault="009A7A33" w:rsidP="009D3310">
            <w:pPr>
              <w:snapToGrid w:val="0"/>
              <w:spacing w:line="100" w:lineRule="atLeast"/>
              <w:jc w:val="center"/>
            </w:pPr>
          </w:p>
        </w:tc>
      </w:tr>
      <w:tr w:rsidR="009A7A33" w:rsidTr="00F70E4B">
        <w:trPr>
          <w:trHeight w:val="569"/>
        </w:trPr>
        <w:tc>
          <w:tcPr>
            <w:tcW w:w="411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7A33" w:rsidRPr="002B085D" w:rsidRDefault="009A7A33" w:rsidP="002B085D">
            <w:pPr>
              <w:snapToGrid w:val="0"/>
              <w:spacing w:line="100" w:lineRule="atLeast"/>
              <w:jc w:val="right"/>
              <w:rPr>
                <w:rFonts w:ascii="Chiller" w:hAnsi="Chiller"/>
                <w:b/>
                <w:bCs/>
                <w:color w:val="000000"/>
                <w:sz w:val="26"/>
                <w:szCs w:val="26"/>
              </w:rPr>
            </w:pPr>
            <w:r w:rsidRPr="002B085D">
              <w:rPr>
                <w:b/>
                <w:bCs/>
                <w:color w:val="000000"/>
                <w:sz w:val="26"/>
                <w:szCs w:val="26"/>
              </w:rPr>
              <w:t>Итого</w:t>
            </w:r>
            <w:r w:rsidRPr="002B085D">
              <w:rPr>
                <w:rFonts w:ascii="Chiller" w:hAnsi="Chiller"/>
                <w:b/>
                <w:bCs/>
                <w:color w:val="000000"/>
                <w:sz w:val="26"/>
                <w:szCs w:val="26"/>
              </w:rPr>
              <w:t xml:space="preserve"> </w:t>
            </w:r>
            <w:r w:rsidRPr="002B085D">
              <w:rPr>
                <w:b/>
                <w:bCs/>
                <w:color w:val="000000"/>
                <w:sz w:val="26"/>
                <w:szCs w:val="26"/>
              </w:rPr>
              <w:t>по</w:t>
            </w:r>
            <w:r w:rsidRPr="002B085D">
              <w:rPr>
                <w:rFonts w:ascii="Chiller" w:hAnsi="Chiller"/>
                <w:b/>
                <w:bCs/>
                <w:color w:val="000000"/>
                <w:sz w:val="26"/>
                <w:szCs w:val="26"/>
              </w:rPr>
              <w:t xml:space="preserve"> </w:t>
            </w:r>
            <w:r w:rsidRPr="002B085D">
              <w:rPr>
                <w:b/>
                <w:bCs/>
                <w:color w:val="000000"/>
                <w:sz w:val="26"/>
                <w:szCs w:val="26"/>
              </w:rPr>
              <w:t>муниципальным</w:t>
            </w:r>
            <w:r w:rsidRPr="002B085D">
              <w:rPr>
                <w:rFonts w:ascii="Chiller" w:hAnsi="Chiller"/>
                <w:b/>
                <w:bCs/>
                <w:color w:val="000000"/>
                <w:sz w:val="26"/>
                <w:szCs w:val="26"/>
              </w:rPr>
              <w:t xml:space="preserve"> </w:t>
            </w:r>
            <w:r w:rsidRPr="002B085D">
              <w:rPr>
                <w:b/>
                <w:bCs/>
                <w:color w:val="000000"/>
                <w:sz w:val="26"/>
                <w:szCs w:val="26"/>
              </w:rPr>
              <w:t>программам</w:t>
            </w:r>
          </w:p>
        </w:tc>
        <w:tc>
          <w:tcPr>
            <w:tcW w:w="17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7A33" w:rsidRPr="002B085D" w:rsidRDefault="002B085D" w:rsidP="00E532AA">
            <w:pPr>
              <w:snapToGrid w:val="0"/>
              <w:spacing w:line="100" w:lineRule="atLeast"/>
              <w:jc w:val="center"/>
              <w:rPr>
                <w:rFonts w:asciiTheme="minorHAnsi" w:hAnsiTheme="minorHAnsi"/>
                <w:b/>
                <w:bCs/>
                <w:color w:val="000000"/>
                <w:sz w:val="26"/>
                <w:szCs w:val="26"/>
              </w:rPr>
            </w:pPr>
            <w:r>
              <w:rPr>
                <w:rFonts w:asciiTheme="minorHAnsi" w:hAnsiTheme="minorHAnsi"/>
                <w:b/>
                <w:bCs/>
                <w:color w:val="000000"/>
                <w:sz w:val="26"/>
                <w:szCs w:val="26"/>
              </w:rPr>
              <w:t>8 900,77</w:t>
            </w:r>
          </w:p>
        </w:tc>
        <w:tc>
          <w:tcPr>
            <w:tcW w:w="13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7A33" w:rsidRPr="002B085D" w:rsidRDefault="002B085D" w:rsidP="00E532AA">
            <w:pPr>
              <w:snapToGrid w:val="0"/>
              <w:spacing w:line="100" w:lineRule="atLeast"/>
              <w:jc w:val="center"/>
              <w:rPr>
                <w:rFonts w:asciiTheme="minorHAnsi" w:hAnsiTheme="minorHAnsi"/>
                <w:b/>
                <w:color w:val="000000"/>
                <w:sz w:val="26"/>
                <w:szCs w:val="26"/>
              </w:rPr>
            </w:pPr>
            <w:r>
              <w:rPr>
                <w:rFonts w:asciiTheme="minorHAnsi" w:hAnsiTheme="minorHAnsi"/>
                <w:b/>
                <w:color w:val="000000"/>
                <w:sz w:val="26"/>
                <w:szCs w:val="26"/>
              </w:rPr>
              <w:t>8 420,49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7A33" w:rsidRPr="002B085D" w:rsidRDefault="002B085D" w:rsidP="00E532AA">
            <w:pPr>
              <w:snapToGrid w:val="0"/>
              <w:spacing w:line="100" w:lineRule="atLeast"/>
              <w:jc w:val="center"/>
              <w:rPr>
                <w:rFonts w:asciiTheme="minorHAnsi" w:hAnsiTheme="minorHAnsi"/>
                <w:b/>
                <w:color w:val="000000"/>
                <w:sz w:val="26"/>
                <w:szCs w:val="26"/>
              </w:rPr>
            </w:pPr>
            <w:r>
              <w:rPr>
                <w:rFonts w:asciiTheme="minorHAnsi" w:hAnsiTheme="minorHAnsi"/>
                <w:b/>
                <w:color w:val="000000"/>
                <w:sz w:val="26"/>
                <w:szCs w:val="26"/>
              </w:rPr>
              <w:t>94,60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7A33" w:rsidRPr="002B085D" w:rsidRDefault="002B085D" w:rsidP="00E532AA">
            <w:pPr>
              <w:snapToGrid w:val="0"/>
              <w:spacing w:line="100" w:lineRule="atLeast"/>
              <w:jc w:val="center"/>
              <w:rPr>
                <w:rFonts w:asciiTheme="minorHAnsi" w:hAnsiTheme="minorHAnsi"/>
                <w:b/>
                <w:color w:val="000000"/>
                <w:sz w:val="26"/>
                <w:szCs w:val="26"/>
              </w:rPr>
            </w:pPr>
            <w:r>
              <w:rPr>
                <w:rFonts w:asciiTheme="minorHAnsi" w:hAnsiTheme="minorHAnsi"/>
                <w:b/>
                <w:color w:val="000000"/>
                <w:sz w:val="26"/>
                <w:szCs w:val="26"/>
              </w:rPr>
              <w:t>7 052,16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7A33" w:rsidRPr="002B085D" w:rsidRDefault="002B085D" w:rsidP="00E532AA">
            <w:pPr>
              <w:snapToGrid w:val="0"/>
              <w:spacing w:line="100" w:lineRule="atLeast"/>
              <w:jc w:val="center"/>
              <w:rPr>
                <w:rFonts w:asciiTheme="minorHAnsi" w:hAnsiTheme="minorHAnsi"/>
                <w:b/>
                <w:color w:val="000000"/>
                <w:sz w:val="26"/>
                <w:szCs w:val="26"/>
              </w:rPr>
            </w:pPr>
            <w:r>
              <w:rPr>
                <w:rFonts w:asciiTheme="minorHAnsi" w:hAnsiTheme="minorHAnsi"/>
                <w:b/>
                <w:color w:val="000000"/>
                <w:sz w:val="26"/>
                <w:szCs w:val="26"/>
              </w:rPr>
              <w:t>92,42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7A33" w:rsidRPr="002B085D" w:rsidRDefault="002B085D" w:rsidP="00E532AA">
            <w:pPr>
              <w:snapToGrid w:val="0"/>
              <w:spacing w:line="100" w:lineRule="atLeast"/>
              <w:jc w:val="center"/>
              <w:rPr>
                <w:rFonts w:asciiTheme="minorHAnsi" w:hAnsiTheme="minorHAnsi"/>
                <w:b/>
                <w:color w:val="000000"/>
                <w:sz w:val="26"/>
                <w:szCs w:val="26"/>
              </w:rPr>
            </w:pPr>
            <w:r>
              <w:rPr>
                <w:rFonts w:asciiTheme="minorHAnsi" w:hAnsiTheme="minorHAnsi"/>
                <w:b/>
                <w:color w:val="000000"/>
                <w:sz w:val="26"/>
                <w:szCs w:val="26"/>
              </w:rPr>
              <w:t>+1 368,33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A7A33" w:rsidRPr="002B085D" w:rsidRDefault="002B085D" w:rsidP="00E532AA">
            <w:pPr>
              <w:snapToGrid w:val="0"/>
              <w:spacing w:line="100" w:lineRule="atLeast"/>
              <w:jc w:val="center"/>
              <w:rPr>
                <w:rFonts w:asciiTheme="minorHAnsi" w:hAnsiTheme="minorHAnsi"/>
                <w:b/>
                <w:sz w:val="26"/>
                <w:szCs w:val="26"/>
              </w:rPr>
            </w:pPr>
            <w:r w:rsidRPr="002B085D">
              <w:rPr>
                <w:rFonts w:asciiTheme="minorHAnsi" w:hAnsiTheme="minorHAnsi"/>
                <w:b/>
                <w:sz w:val="26"/>
                <w:szCs w:val="26"/>
              </w:rPr>
              <w:t>+19,40</w:t>
            </w:r>
          </w:p>
        </w:tc>
      </w:tr>
      <w:tr w:rsidR="009A7A33" w:rsidTr="00F70E4B">
        <w:trPr>
          <w:trHeight w:val="569"/>
        </w:trPr>
        <w:tc>
          <w:tcPr>
            <w:tcW w:w="411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7A33" w:rsidRPr="002B085D" w:rsidRDefault="009A7A33" w:rsidP="002B085D">
            <w:pPr>
              <w:snapToGrid w:val="0"/>
              <w:spacing w:line="100" w:lineRule="atLeast"/>
              <w:jc w:val="right"/>
              <w:rPr>
                <w:rFonts w:ascii="Chiller" w:hAnsi="Chiller"/>
                <w:b/>
                <w:bCs/>
                <w:color w:val="000000"/>
                <w:sz w:val="26"/>
                <w:szCs w:val="26"/>
              </w:rPr>
            </w:pPr>
            <w:r w:rsidRPr="002B085D">
              <w:rPr>
                <w:b/>
                <w:bCs/>
                <w:color w:val="000000"/>
                <w:sz w:val="26"/>
                <w:szCs w:val="26"/>
              </w:rPr>
              <w:t>Доля</w:t>
            </w:r>
            <w:r w:rsidRPr="002B085D">
              <w:rPr>
                <w:rFonts w:ascii="Chiller" w:hAnsi="Chiller"/>
                <w:b/>
                <w:bCs/>
                <w:color w:val="000000"/>
                <w:sz w:val="26"/>
                <w:szCs w:val="26"/>
              </w:rPr>
              <w:t xml:space="preserve"> </w:t>
            </w:r>
            <w:r w:rsidRPr="002B085D">
              <w:rPr>
                <w:b/>
                <w:bCs/>
                <w:color w:val="000000"/>
                <w:sz w:val="26"/>
                <w:szCs w:val="26"/>
              </w:rPr>
              <w:t>программных</w:t>
            </w:r>
            <w:r w:rsidRPr="002B085D">
              <w:rPr>
                <w:rFonts w:ascii="Chiller" w:hAnsi="Chiller"/>
                <w:b/>
                <w:bCs/>
                <w:color w:val="000000"/>
                <w:sz w:val="26"/>
                <w:szCs w:val="26"/>
              </w:rPr>
              <w:t xml:space="preserve"> </w:t>
            </w:r>
            <w:r w:rsidRPr="002B085D">
              <w:rPr>
                <w:b/>
                <w:bCs/>
                <w:color w:val="000000"/>
                <w:sz w:val="26"/>
                <w:szCs w:val="26"/>
              </w:rPr>
              <w:t>расходов</w:t>
            </w:r>
            <w:r w:rsidRPr="002B085D">
              <w:rPr>
                <w:rFonts w:ascii="Chiller" w:hAnsi="Chiller"/>
                <w:b/>
                <w:bCs/>
                <w:color w:val="000000"/>
                <w:sz w:val="26"/>
                <w:szCs w:val="26"/>
              </w:rPr>
              <w:t xml:space="preserve"> </w:t>
            </w:r>
            <w:r w:rsidRPr="002B085D">
              <w:rPr>
                <w:b/>
                <w:bCs/>
                <w:color w:val="000000"/>
                <w:sz w:val="26"/>
                <w:szCs w:val="26"/>
              </w:rPr>
              <w:t>в</w:t>
            </w:r>
            <w:r w:rsidRPr="002B085D">
              <w:rPr>
                <w:rFonts w:ascii="Chiller" w:hAnsi="Chiller"/>
                <w:b/>
                <w:bCs/>
                <w:color w:val="000000"/>
                <w:sz w:val="26"/>
                <w:szCs w:val="26"/>
              </w:rPr>
              <w:t xml:space="preserve"> </w:t>
            </w:r>
            <w:r w:rsidRPr="002B085D">
              <w:rPr>
                <w:b/>
                <w:bCs/>
                <w:color w:val="000000"/>
                <w:sz w:val="26"/>
                <w:szCs w:val="26"/>
              </w:rPr>
              <w:t>общих</w:t>
            </w:r>
            <w:r w:rsidRPr="002B085D">
              <w:rPr>
                <w:rFonts w:ascii="Chiller" w:hAnsi="Chiller"/>
                <w:b/>
                <w:bCs/>
                <w:color w:val="000000"/>
                <w:sz w:val="26"/>
                <w:szCs w:val="26"/>
              </w:rPr>
              <w:t xml:space="preserve"> </w:t>
            </w:r>
            <w:r w:rsidRPr="002B085D">
              <w:rPr>
                <w:b/>
                <w:bCs/>
                <w:color w:val="000000"/>
                <w:sz w:val="26"/>
                <w:szCs w:val="26"/>
              </w:rPr>
              <w:t>расходах</w:t>
            </w:r>
            <w:r w:rsidRPr="002B085D">
              <w:rPr>
                <w:rFonts w:ascii="Chiller" w:hAnsi="Chiller"/>
                <w:b/>
                <w:bCs/>
                <w:color w:val="000000"/>
                <w:sz w:val="26"/>
                <w:szCs w:val="26"/>
              </w:rPr>
              <w:t xml:space="preserve"> </w:t>
            </w:r>
            <w:r w:rsidRPr="002B085D">
              <w:rPr>
                <w:b/>
                <w:bCs/>
                <w:color w:val="000000"/>
                <w:sz w:val="26"/>
                <w:szCs w:val="26"/>
              </w:rPr>
              <w:t>бюджета</w:t>
            </w:r>
            <w:r w:rsidRPr="002B085D">
              <w:rPr>
                <w:rFonts w:ascii="Chiller" w:hAnsi="Chiller"/>
                <w:b/>
                <w:bCs/>
                <w:color w:val="000000"/>
                <w:sz w:val="26"/>
                <w:szCs w:val="26"/>
              </w:rPr>
              <w:t>, %</w:t>
            </w:r>
          </w:p>
        </w:tc>
        <w:tc>
          <w:tcPr>
            <w:tcW w:w="17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7A33" w:rsidRPr="002B085D" w:rsidRDefault="002B085D" w:rsidP="00E532AA">
            <w:pPr>
              <w:snapToGrid w:val="0"/>
              <w:spacing w:line="100" w:lineRule="atLeast"/>
              <w:jc w:val="center"/>
              <w:rPr>
                <w:rFonts w:asciiTheme="minorHAnsi" w:hAnsiTheme="minorHAnsi"/>
                <w:b/>
                <w:bCs/>
                <w:color w:val="000000"/>
                <w:sz w:val="26"/>
                <w:szCs w:val="26"/>
              </w:rPr>
            </w:pPr>
            <w:r>
              <w:rPr>
                <w:rFonts w:asciiTheme="minorHAnsi" w:hAnsiTheme="minorHAnsi"/>
                <w:b/>
                <w:bCs/>
                <w:color w:val="000000"/>
                <w:sz w:val="26"/>
                <w:szCs w:val="26"/>
              </w:rPr>
              <w:t>61,74</w:t>
            </w:r>
          </w:p>
        </w:tc>
        <w:tc>
          <w:tcPr>
            <w:tcW w:w="13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7A33" w:rsidRPr="002B085D" w:rsidRDefault="002B085D" w:rsidP="00E532AA">
            <w:pPr>
              <w:snapToGrid w:val="0"/>
              <w:spacing w:line="100" w:lineRule="atLeast"/>
              <w:jc w:val="center"/>
              <w:rPr>
                <w:rFonts w:asciiTheme="minorHAnsi" w:hAnsiTheme="minorHAnsi"/>
                <w:b/>
                <w:color w:val="000000"/>
                <w:sz w:val="26"/>
                <w:szCs w:val="26"/>
              </w:rPr>
            </w:pPr>
            <w:r>
              <w:rPr>
                <w:rFonts w:asciiTheme="minorHAnsi" w:hAnsiTheme="minorHAnsi"/>
                <w:b/>
                <w:color w:val="000000"/>
                <w:sz w:val="26"/>
                <w:szCs w:val="26"/>
              </w:rPr>
              <w:t>61,16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7A33" w:rsidRPr="002B085D" w:rsidRDefault="002B085D" w:rsidP="00E532AA">
            <w:pPr>
              <w:snapToGrid w:val="0"/>
              <w:spacing w:line="100" w:lineRule="atLeast"/>
              <w:jc w:val="center"/>
              <w:rPr>
                <w:rFonts w:asciiTheme="minorHAnsi" w:hAnsiTheme="minorHAnsi"/>
                <w:b/>
                <w:color w:val="000000"/>
                <w:sz w:val="26"/>
                <w:szCs w:val="26"/>
              </w:rPr>
            </w:pPr>
            <w:r>
              <w:rPr>
                <w:rFonts w:asciiTheme="minorHAnsi" w:hAnsiTheme="minorHAnsi"/>
                <w:b/>
                <w:color w:val="000000"/>
                <w:sz w:val="26"/>
                <w:szCs w:val="26"/>
              </w:rPr>
              <w:t>-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7A33" w:rsidRPr="002B085D" w:rsidRDefault="002B085D" w:rsidP="00E532AA">
            <w:pPr>
              <w:snapToGrid w:val="0"/>
              <w:spacing w:line="100" w:lineRule="atLeast"/>
              <w:jc w:val="center"/>
              <w:rPr>
                <w:rFonts w:asciiTheme="minorHAnsi" w:hAnsiTheme="minorHAnsi"/>
                <w:b/>
                <w:color w:val="000000"/>
                <w:sz w:val="26"/>
                <w:szCs w:val="26"/>
              </w:rPr>
            </w:pPr>
            <w:r>
              <w:rPr>
                <w:rFonts w:asciiTheme="minorHAnsi" w:hAnsiTheme="minorHAnsi"/>
                <w:b/>
                <w:color w:val="000000"/>
                <w:sz w:val="26"/>
                <w:szCs w:val="26"/>
              </w:rPr>
              <w:t>64,58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7A33" w:rsidRPr="002B085D" w:rsidRDefault="002B085D" w:rsidP="00E532AA">
            <w:pPr>
              <w:snapToGrid w:val="0"/>
              <w:spacing w:line="100" w:lineRule="atLeast"/>
              <w:jc w:val="center"/>
              <w:rPr>
                <w:rFonts w:asciiTheme="minorHAnsi" w:hAnsiTheme="minorHAnsi"/>
                <w:b/>
                <w:color w:val="000000"/>
                <w:sz w:val="26"/>
                <w:szCs w:val="26"/>
              </w:rPr>
            </w:pPr>
            <w:r>
              <w:rPr>
                <w:rFonts w:asciiTheme="minorHAnsi" w:hAnsiTheme="minorHAnsi"/>
                <w:b/>
                <w:color w:val="000000"/>
                <w:sz w:val="26"/>
                <w:szCs w:val="26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7A33" w:rsidRPr="002B085D" w:rsidRDefault="002B085D" w:rsidP="00E532AA">
            <w:pPr>
              <w:snapToGrid w:val="0"/>
              <w:spacing w:line="100" w:lineRule="atLeast"/>
              <w:jc w:val="center"/>
              <w:rPr>
                <w:rFonts w:asciiTheme="minorHAnsi" w:hAnsiTheme="minorHAnsi"/>
                <w:b/>
                <w:color w:val="000000"/>
                <w:sz w:val="26"/>
                <w:szCs w:val="26"/>
              </w:rPr>
            </w:pPr>
            <w:r>
              <w:rPr>
                <w:rFonts w:asciiTheme="minorHAnsi" w:hAnsiTheme="minorHAnsi"/>
                <w:b/>
                <w:color w:val="000000"/>
                <w:sz w:val="26"/>
                <w:szCs w:val="26"/>
              </w:rPr>
              <w:t>-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A7A33" w:rsidRPr="002B085D" w:rsidRDefault="002B085D" w:rsidP="00E532AA">
            <w:pPr>
              <w:snapToGrid w:val="0"/>
              <w:spacing w:line="100" w:lineRule="atLeast"/>
              <w:jc w:val="center"/>
              <w:rPr>
                <w:rFonts w:asciiTheme="minorHAnsi" w:hAnsiTheme="minorHAnsi"/>
                <w:b/>
                <w:color w:val="000000"/>
                <w:sz w:val="26"/>
                <w:szCs w:val="26"/>
              </w:rPr>
            </w:pPr>
            <w:r>
              <w:rPr>
                <w:rFonts w:asciiTheme="minorHAnsi" w:hAnsiTheme="minorHAnsi"/>
                <w:b/>
                <w:color w:val="000000"/>
                <w:sz w:val="26"/>
                <w:szCs w:val="26"/>
              </w:rPr>
              <w:t>-3,42</w:t>
            </w:r>
          </w:p>
        </w:tc>
      </w:tr>
    </w:tbl>
    <w:p w:rsidR="0087039C" w:rsidRPr="0087039C" w:rsidRDefault="0087039C" w:rsidP="0087039C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87039C" w:rsidRPr="0087039C" w:rsidSect="00C26A6C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hiller">
    <w:panose1 w:val="04020404031007020602"/>
    <w:charset w:val="00"/>
    <w:family w:val="decorative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87039C"/>
    <w:rsid w:val="001042EC"/>
    <w:rsid w:val="002662E7"/>
    <w:rsid w:val="002B085D"/>
    <w:rsid w:val="0041796F"/>
    <w:rsid w:val="006B3229"/>
    <w:rsid w:val="0087039C"/>
    <w:rsid w:val="009A7A33"/>
    <w:rsid w:val="00C26A6C"/>
    <w:rsid w:val="00E532AA"/>
    <w:rsid w:val="00E734A3"/>
    <w:rsid w:val="00E96498"/>
    <w:rsid w:val="00F70E4B"/>
    <w:rsid w:val="00F877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039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7039C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3</Pages>
  <Words>440</Words>
  <Characters>2514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User</cp:lastModifiedBy>
  <cp:revision>7</cp:revision>
  <dcterms:created xsi:type="dcterms:W3CDTF">2021-08-17T08:42:00Z</dcterms:created>
  <dcterms:modified xsi:type="dcterms:W3CDTF">2021-08-18T15:50:00Z</dcterms:modified>
</cp:coreProperties>
</file>