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7D28" w:rsidRDefault="008A7D28">
      <w:bookmarkStart w:id="0" w:name="_GoBack"/>
      <w:bookmarkEnd w:id="0"/>
    </w:p>
    <w:p w:rsidR="008A7D28" w:rsidRDefault="008A7D28"/>
    <w:p w:rsidR="008A7D28" w:rsidRDefault="008A7D28"/>
    <w:tbl>
      <w:tblPr>
        <w:tblW w:w="8931" w:type="dxa"/>
        <w:tblInd w:w="1809" w:type="dxa"/>
        <w:tblLook w:val="04A0" w:firstRow="1" w:lastRow="0" w:firstColumn="1" w:lastColumn="0" w:noHBand="0" w:noVBand="1"/>
      </w:tblPr>
      <w:tblGrid>
        <w:gridCol w:w="8505"/>
        <w:gridCol w:w="426"/>
      </w:tblGrid>
      <w:tr w:rsidR="00843A3E" w:rsidRPr="009655F2" w:rsidTr="008A7D28">
        <w:trPr>
          <w:gridAfter w:val="1"/>
          <w:wAfter w:w="426" w:type="dxa"/>
          <w:trHeight w:val="19"/>
        </w:trPr>
        <w:tc>
          <w:tcPr>
            <w:tcW w:w="8505" w:type="dxa"/>
            <w:shd w:val="clear" w:color="auto" w:fill="auto"/>
          </w:tcPr>
          <w:p w:rsidR="00843A3E" w:rsidRPr="008A7D28" w:rsidRDefault="00843A3E" w:rsidP="001E3BF0">
            <w:pPr>
              <w:spacing w:line="360" w:lineRule="auto"/>
              <w:rPr>
                <w:b/>
                <w:sz w:val="29"/>
                <w:szCs w:val="29"/>
              </w:rPr>
            </w:pPr>
          </w:p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Default="001E3BF0" w:rsidP="00A0371D">
            <w:pPr>
              <w:ind w:right="-79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Внесение изменений в правила землепользования и застройки и генерального плана Панинского сельского поселения</w:t>
            </w:r>
          </w:p>
          <w:p w:rsidR="00843A3E" w:rsidRDefault="001E3BF0" w:rsidP="00A0371D">
            <w:pPr>
              <w:ind w:right="-79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Фурмановского</w:t>
            </w:r>
            <w:r w:rsidR="00843A3E">
              <w:rPr>
                <w:b/>
                <w:bCs/>
                <w:sz w:val="40"/>
                <w:szCs w:val="40"/>
              </w:rPr>
              <w:t xml:space="preserve"> муниципального района</w:t>
            </w:r>
          </w:p>
          <w:p w:rsidR="001E3BF0" w:rsidRDefault="001E3BF0" w:rsidP="00A0371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Ивановской</w:t>
            </w:r>
            <w:r w:rsidR="00843A3E">
              <w:rPr>
                <w:b/>
                <w:bCs/>
                <w:sz w:val="40"/>
                <w:szCs w:val="40"/>
              </w:rPr>
              <w:t xml:space="preserve"> области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  <w:p w:rsidR="00843A3E" w:rsidRDefault="001E3BF0" w:rsidP="00A0371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40"/>
                <w:szCs w:val="40"/>
              </w:rPr>
              <w:t>(</w:t>
            </w:r>
            <w:r w:rsidR="0030386A">
              <w:rPr>
                <w:b/>
                <w:bCs/>
                <w:sz w:val="40"/>
                <w:szCs w:val="40"/>
              </w:rPr>
              <w:t>внесение изменений в генеральный план</w:t>
            </w:r>
            <w:r>
              <w:rPr>
                <w:b/>
                <w:bCs/>
                <w:sz w:val="40"/>
                <w:szCs w:val="40"/>
              </w:rPr>
              <w:t>)</w:t>
            </w:r>
          </w:p>
          <w:p w:rsidR="00843A3E" w:rsidRPr="009655F2" w:rsidRDefault="00843A3E" w:rsidP="00A0371D">
            <w:pPr>
              <w:ind w:left="142"/>
              <w:jc w:val="center"/>
              <w:rPr>
                <w:sz w:val="40"/>
                <w:szCs w:val="40"/>
              </w:rPr>
            </w:pPr>
          </w:p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Pr="009655F2" w:rsidRDefault="00843A3E" w:rsidP="00A0371D">
            <w:pPr>
              <w:spacing w:line="360" w:lineRule="auto"/>
            </w:pPr>
          </w:p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Pr="009655F2" w:rsidRDefault="00843A3E" w:rsidP="00A0371D">
            <w:pPr>
              <w:spacing w:line="360" w:lineRule="auto"/>
            </w:pPr>
          </w:p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Pr="009655F2" w:rsidRDefault="00843A3E" w:rsidP="00A0371D">
            <w:pPr>
              <w:jc w:val="center"/>
              <w:rPr>
                <w:i/>
                <w:sz w:val="35"/>
                <w:szCs w:val="35"/>
              </w:rPr>
            </w:pPr>
          </w:p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Pr="009655F2" w:rsidRDefault="00843A3E" w:rsidP="00A0371D"/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Pr="009655F2" w:rsidRDefault="00843A3E" w:rsidP="00A0371D">
            <w:pPr>
              <w:jc w:val="center"/>
              <w:rPr>
                <w:sz w:val="30"/>
                <w:szCs w:val="30"/>
              </w:rPr>
            </w:pPr>
          </w:p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Pr="009655F2" w:rsidRDefault="00843A3E" w:rsidP="00A0371D"/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Pr="009655F2" w:rsidRDefault="00843A3E" w:rsidP="00A0371D">
            <w:pPr>
              <w:jc w:val="center"/>
              <w:rPr>
                <w:sz w:val="30"/>
                <w:szCs w:val="30"/>
              </w:rPr>
            </w:pPr>
          </w:p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Pr="009655F2" w:rsidRDefault="00843A3E" w:rsidP="00A0371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Pr="009655F2" w:rsidRDefault="00843A3E" w:rsidP="00A0371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Pr="009655F2" w:rsidRDefault="00843A3E" w:rsidP="00A0371D"/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Pr="00FB2EB0" w:rsidRDefault="00843A3E" w:rsidP="00A0371D">
            <w:pPr>
              <w:rPr>
                <w:b/>
                <w:sz w:val="28"/>
                <w:szCs w:val="28"/>
              </w:rPr>
            </w:pPr>
          </w:p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Default="00843A3E" w:rsidP="00796D00">
            <w:pPr>
              <w:rPr>
                <w:b/>
                <w:sz w:val="30"/>
                <w:szCs w:val="30"/>
              </w:rPr>
            </w:pPr>
            <w:r w:rsidRPr="00FB2EB0">
              <w:rPr>
                <w:b/>
                <w:sz w:val="28"/>
                <w:szCs w:val="28"/>
              </w:rPr>
              <w:t>Заказчик</w:t>
            </w:r>
            <w:r>
              <w:rPr>
                <w:b/>
                <w:sz w:val="28"/>
                <w:szCs w:val="28"/>
              </w:rPr>
              <w:t>:</w:t>
            </w:r>
            <w:r w:rsidRPr="009655F2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Администрация </w:t>
            </w:r>
            <w:r w:rsidR="00796D00">
              <w:rPr>
                <w:sz w:val="26"/>
                <w:szCs w:val="26"/>
              </w:rPr>
              <w:t xml:space="preserve">Фурмановского муниципального района </w:t>
            </w:r>
          </w:p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p w:rsidR="00843A3E" w:rsidRPr="00A0371D" w:rsidRDefault="008A7D28" w:rsidP="00796D00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Заказ: </w:t>
            </w:r>
            <w:r w:rsidR="004A327E">
              <w:rPr>
                <w:b/>
                <w:sz w:val="28"/>
                <w:szCs w:val="28"/>
              </w:rPr>
              <w:t>1</w:t>
            </w:r>
            <w:r w:rsidR="00796D00">
              <w:rPr>
                <w:b/>
                <w:sz w:val="28"/>
                <w:szCs w:val="28"/>
              </w:rPr>
              <w:t>122</w:t>
            </w:r>
            <w:r w:rsidR="00843A3E" w:rsidRPr="00A0371D">
              <w:rPr>
                <w:b/>
                <w:sz w:val="28"/>
                <w:szCs w:val="28"/>
              </w:rPr>
              <w:t>-ПИ.0</w:t>
            </w:r>
            <w:r w:rsidR="00796D00">
              <w:rPr>
                <w:b/>
                <w:sz w:val="28"/>
                <w:szCs w:val="28"/>
              </w:rPr>
              <w:t>3</w:t>
            </w:r>
          </w:p>
        </w:tc>
      </w:tr>
      <w:tr w:rsidR="00843A3E" w:rsidRPr="009655F2" w:rsidTr="008A7D28">
        <w:trPr>
          <w:trHeight w:val="78"/>
        </w:trPr>
        <w:tc>
          <w:tcPr>
            <w:tcW w:w="8931" w:type="dxa"/>
            <w:gridSpan w:val="2"/>
            <w:shd w:val="clear" w:color="auto" w:fill="auto"/>
          </w:tcPr>
          <w:p w:rsidR="00843A3E" w:rsidRDefault="00843A3E" w:rsidP="00A0371D"/>
          <w:p w:rsidR="00843A3E" w:rsidRDefault="00843A3E" w:rsidP="00A0371D"/>
          <w:p w:rsidR="00843A3E" w:rsidRDefault="00843A3E" w:rsidP="00A0371D"/>
          <w:p w:rsidR="00843A3E" w:rsidRDefault="00843A3E" w:rsidP="00A0371D"/>
          <w:p w:rsidR="00843A3E" w:rsidRDefault="00843A3E" w:rsidP="00A0371D"/>
          <w:p w:rsidR="00843A3E" w:rsidRDefault="00843A3E" w:rsidP="00A0371D"/>
          <w:p w:rsidR="00843A3E" w:rsidRPr="009655F2" w:rsidRDefault="00843A3E" w:rsidP="00A0371D"/>
        </w:tc>
      </w:tr>
      <w:tr w:rsidR="00843A3E" w:rsidRPr="009655F2" w:rsidTr="008A7D28">
        <w:trPr>
          <w:trHeight w:val="19"/>
        </w:trPr>
        <w:tc>
          <w:tcPr>
            <w:tcW w:w="8931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Y="133"/>
              <w:tblW w:w="3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875"/>
              <w:gridCol w:w="1167"/>
              <w:gridCol w:w="875"/>
            </w:tblGrid>
            <w:tr w:rsidR="008A7D28" w:rsidRPr="002C6136" w:rsidTr="008A7D28">
              <w:trPr>
                <w:trHeight w:hRule="exact" w:val="284"/>
              </w:trPr>
              <w:tc>
                <w:tcPr>
                  <w:tcW w:w="593" w:type="dxa"/>
                  <w:shd w:val="clear" w:color="auto" w:fill="auto"/>
                  <w:vAlign w:val="center"/>
                </w:tcPr>
                <w:p w:rsidR="008A7D28" w:rsidRPr="002C6136" w:rsidRDefault="008A7D28" w:rsidP="008A7D28">
                  <w:pPr>
                    <w:jc w:val="center"/>
                    <w:rPr>
                      <w:sz w:val="18"/>
                    </w:rPr>
                  </w:pPr>
                  <w:r w:rsidRPr="002C6136">
                    <w:rPr>
                      <w:sz w:val="18"/>
                    </w:rPr>
                    <w:t>Изм.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:rsidR="008A7D28" w:rsidRPr="002C6136" w:rsidRDefault="008A7D28" w:rsidP="008A7D28">
                  <w:pPr>
                    <w:jc w:val="center"/>
                    <w:rPr>
                      <w:sz w:val="18"/>
                    </w:rPr>
                  </w:pPr>
                  <w:r w:rsidRPr="002C6136">
                    <w:rPr>
                      <w:sz w:val="18"/>
                    </w:rPr>
                    <w:t>№ док.</w:t>
                  </w: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8A7D28" w:rsidRPr="002C6136" w:rsidRDefault="008A7D28" w:rsidP="008A7D28">
                  <w:pPr>
                    <w:jc w:val="center"/>
                    <w:rPr>
                      <w:sz w:val="18"/>
                    </w:rPr>
                  </w:pPr>
                  <w:r w:rsidRPr="002C6136">
                    <w:rPr>
                      <w:sz w:val="18"/>
                    </w:rPr>
                    <w:t>Подп.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:rsidR="008A7D28" w:rsidRPr="002C6136" w:rsidRDefault="008A7D28" w:rsidP="008A7D28">
                  <w:pPr>
                    <w:jc w:val="center"/>
                    <w:rPr>
                      <w:sz w:val="18"/>
                    </w:rPr>
                  </w:pPr>
                  <w:r w:rsidRPr="002C6136">
                    <w:rPr>
                      <w:sz w:val="18"/>
                    </w:rPr>
                    <w:t>Дата</w:t>
                  </w:r>
                </w:p>
              </w:tc>
            </w:tr>
            <w:tr w:rsidR="008A7D28" w:rsidRPr="002C6136" w:rsidTr="008A7D28">
              <w:trPr>
                <w:trHeight w:hRule="exact" w:val="284"/>
              </w:trPr>
              <w:tc>
                <w:tcPr>
                  <w:tcW w:w="593" w:type="dxa"/>
                  <w:shd w:val="clear" w:color="auto" w:fill="auto"/>
                </w:tcPr>
                <w:p w:rsidR="008A7D28" w:rsidRPr="002C6136" w:rsidRDefault="008A7D28" w:rsidP="008A7D28"/>
              </w:tc>
              <w:tc>
                <w:tcPr>
                  <w:tcW w:w="875" w:type="dxa"/>
                  <w:shd w:val="clear" w:color="auto" w:fill="auto"/>
                </w:tcPr>
                <w:p w:rsidR="008A7D28" w:rsidRPr="002C6136" w:rsidRDefault="008A7D28" w:rsidP="008A7D28"/>
              </w:tc>
              <w:tc>
                <w:tcPr>
                  <w:tcW w:w="1167" w:type="dxa"/>
                  <w:shd w:val="clear" w:color="auto" w:fill="auto"/>
                </w:tcPr>
                <w:p w:rsidR="008A7D28" w:rsidRPr="002C6136" w:rsidRDefault="008A7D28" w:rsidP="008A7D28"/>
              </w:tc>
              <w:tc>
                <w:tcPr>
                  <w:tcW w:w="875" w:type="dxa"/>
                  <w:shd w:val="clear" w:color="auto" w:fill="auto"/>
                </w:tcPr>
                <w:p w:rsidR="008A7D28" w:rsidRPr="002C6136" w:rsidRDefault="008A7D28" w:rsidP="008A7D28"/>
              </w:tc>
            </w:tr>
            <w:tr w:rsidR="008A7D28" w:rsidRPr="002C6136" w:rsidTr="008A7D28">
              <w:trPr>
                <w:trHeight w:hRule="exact" w:val="284"/>
              </w:trPr>
              <w:tc>
                <w:tcPr>
                  <w:tcW w:w="593" w:type="dxa"/>
                  <w:shd w:val="clear" w:color="auto" w:fill="auto"/>
                </w:tcPr>
                <w:p w:rsidR="008A7D28" w:rsidRPr="002C6136" w:rsidRDefault="008A7D28" w:rsidP="008A7D28"/>
              </w:tc>
              <w:tc>
                <w:tcPr>
                  <w:tcW w:w="875" w:type="dxa"/>
                  <w:shd w:val="clear" w:color="auto" w:fill="auto"/>
                </w:tcPr>
                <w:p w:rsidR="008A7D28" w:rsidRPr="002C6136" w:rsidRDefault="008A7D28" w:rsidP="008A7D28"/>
              </w:tc>
              <w:tc>
                <w:tcPr>
                  <w:tcW w:w="1167" w:type="dxa"/>
                  <w:shd w:val="clear" w:color="auto" w:fill="auto"/>
                </w:tcPr>
                <w:p w:rsidR="008A7D28" w:rsidRPr="002C6136" w:rsidRDefault="008A7D28" w:rsidP="008A7D28"/>
              </w:tc>
              <w:tc>
                <w:tcPr>
                  <w:tcW w:w="875" w:type="dxa"/>
                  <w:shd w:val="clear" w:color="auto" w:fill="auto"/>
                </w:tcPr>
                <w:p w:rsidR="008A7D28" w:rsidRPr="002C6136" w:rsidRDefault="008A7D28" w:rsidP="008A7D28"/>
              </w:tc>
            </w:tr>
            <w:tr w:rsidR="008A7D28" w:rsidRPr="002C6136" w:rsidTr="008A7D28">
              <w:trPr>
                <w:trHeight w:hRule="exact" w:val="284"/>
              </w:trPr>
              <w:tc>
                <w:tcPr>
                  <w:tcW w:w="593" w:type="dxa"/>
                  <w:shd w:val="clear" w:color="auto" w:fill="auto"/>
                </w:tcPr>
                <w:p w:rsidR="008A7D28" w:rsidRPr="002C6136" w:rsidRDefault="008A7D28" w:rsidP="008A7D28"/>
              </w:tc>
              <w:tc>
                <w:tcPr>
                  <w:tcW w:w="875" w:type="dxa"/>
                  <w:shd w:val="clear" w:color="auto" w:fill="auto"/>
                </w:tcPr>
                <w:p w:rsidR="008A7D28" w:rsidRPr="002C6136" w:rsidRDefault="008A7D28" w:rsidP="008A7D28"/>
              </w:tc>
              <w:tc>
                <w:tcPr>
                  <w:tcW w:w="1167" w:type="dxa"/>
                  <w:shd w:val="clear" w:color="auto" w:fill="auto"/>
                </w:tcPr>
                <w:p w:rsidR="008A7D28" w:rsidRPr="002C6136" w:rsidRDefault="008A7D28" w:rsidP="008A7D28"/>
              </w:tc>
              <w:tc>
                <w:tcPr>
                  <w:tcW w:w="875" w:type="dxa"/>
                  <w:shd w:val="clear" w:color="auto" w:fill="auto"/>
                </w:tcPr>
                <w:p w:rsidR="008A7D28" w:rsidRPr="002C6136" w:rsidRDefault="008A7D28" w:rsidP="008A7D28"/>
              </w:tc>
            </w:tr>
          </w:tbl>
          <w:p w:rsidR="00843A3E" w:rsidRPr="009655F2" w:rsidRDefault="00843A3E" w:rsidP="008A7D28">
            <w:pPr>
              <w:rPr>
                <w:sz w:val="30"/>
                <w:szCs w:val="30"/>
              </w:rPr>
            </w:pPr>
          </w:p>
        </w:tc>
      </w:tr>
    </w:tbl>
    <w:p w:rsidR="00A0371D" w:rsidRPr="00A0371D" w:rsidRDefault="00A0371D" w:rsidP="00A0371D">
      <w:pPr>
        <w:rPr>
          <w:vanish/>
        </w:rPr>
      </w:pPr>
    </w:p>
    <w:p w:rsidR="00A0371D" w:rsidRDefault="00A0371D">
      <w:pPr>
        <w:sectPr w:rsidR="00A0371D" w:rsidSect="00843A3E">
          <w:headerReference w:type="default" r:id="rId8"/>
          <w:footerReference w:type="default" r:id="rId9"/>
          <w:pgSz w:w="11906" w:h="16838"/>
          <w:pgMar w:top="2103" w:right="567" w:bottom="1021" w:left="1134" w:header="709" w:footer="709" w:gutter="0"/>
          <w:pgNumType w:start="1"/>
          <w:cols w:space="720"/>
          <w:docGrid w:linePitch="360"/>
        </w:sectPr>
      </w:pPr>
    </w:p>
    <w:tbl>
      <w:tblPr>
        <w:tblW w:w="10415" w:type="dxa"/>
        <w:jc w:val="center"/>
        <w:tblInd w:w="109" w:type="dxa"/>
        <w:tblLook w:val="04A0" w:firstRow="1" w:lastRow="0" w:firstColumn="1" w:lastColumn="0" w:noHBand="0" w:noVBand="1"/>
      </w:tblPr>
      <w:tblGrid>
        <w:gridCol w:w="11685"/>
      </w:tblGrid>
      <w:tr w:rsidR="00A0371D" w:rsidRPr="00F63403" w:rsidTr="00A0371D">
        <w:trPr>
          <w:trHeight w:val="20"/>
          <w:jc w:val="center"/>
        </w:trPr>
        <w:tc>
          <w:tcPr>
            <w:tcW w:w="10415" w:type="dxa"/>
            <w:shd w:val="clear" w:color="auto" w:fill="auto"/>
          </w:tcPr>
          <w:tbl>
            <w:tblPr>
              <w:tblW w:w="10199" w:type="dxa"/>
              <w:jc w:val="center"/>
              <w:tblInd w:w="1270" w:type="dxa"/>
              <w:tblLook w:val="04A0" w:firstRow="1" w:lastRow="0" w:firstColumn="1" w:lastColumn="0" w:noHBand="0" w:noVBand="1"/>
            </w:tblPr>
            <w:tblGrid>
              <w:gridCol w:w="421"/>
              <w:gridCol w:w="9359"/>
              <w:gridCol w:w="419"/>
            </w:tblGrid>
            <w:tr w:rsidR="00A0371D" w:rsidRPr="00F63403" w:rsidTr="00C2495B">
              <w:trPr>
                <w:gridAfter w:val="1"/>
                <w:wAfter w:w="419" w:type="dxa"/>
                <w:trHeight w:val="20"/>
                <w:jc w:val="center"/>
              </w:trPr>
              <w:tc>
                <w:tcPr>
                  <w:tcW w:w="9780" w:type="dxa"/>
                  <w:gridSpan w:val="2"/>
                  <w:shd w:val="clear" w:color="auto" w:fill="auto"/>
                </w:tcPr>
                <w:p w:rsidR="00A0371D" w:rsidRDefault="00A0371D" w:rsidP="0032093A">
                  <w:pPr>
                    <w:rPr>
                      <w:b/>
                      <w:sz w:val="40"/>
                      <w:szCs w:val="40"/>
                    </w:rPr>
                  </w:pPr>
                </w:p>
              </w:tc>
            </w:tr>
            <w:tr w:rsidR="00A0371D" w:rsidRPr="00F63403" w:rsidTr="00C2495B">
              <w:trPr>
                <w:gridAfter w:val="1"/>
                <w:wAfter w:w="419" w:type="dxa"/>
                <w:trHeight w:val="20"/>
                <w:jc w:val="center"/>
              </w:trPr>
              <w:tc>
                <w:tcPr>
                  <w:tcW w:w="9780" w:type="dxa"/>
                  <w:gridSpan w:val="2"/>
                  <w:shd w:val="clear" w:color="auto" w:fill="auto"/>
                </w:tcPr>
                <w:p w:rsidR="00C2495B" w:rsidRDefault="0032093A" w:rsidP="0032093A">
                  <w:pPr>
                    <w:ind w:right="-79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Внесение изменений в правила </w:t>
                  </w:r>
                </w:p>
                <w:p w:rsidR="00C2495B" w:rsidRDefault="0032093A" w:rsidP="00C2495B">
                  <w:pPr>
                    <w:ind w:right="-79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землепользования и застройки и </w:t>
                  </w:r>
                </w:p>
                <w:p w:rsidR="00C2495B" w:rsidRDefault="0032093A" w:rsidP="00C2495B">
                  <w:pPr>
                    <w:ind w:right="-79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генерального плана </w:t>
                  </w:r>
                </w:p>
                <w:p w:rsidR="0032093A" w:rsidRDefault="0032093A" w:rsidP="0032093A">
                  <w:pPr>
                    <w:ind w:right="-79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Панинского сельского поселения</w:t>
                  </w:r>
                </w:p>
                <w:p w:rsidR="0032093A" w:rsidRDefault="0032093A" w:rsidP="0032093A">
                  <w:pPr>
                    <w:ind w:right="-79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Фурмановского муниципального района</w:t>
                  </w:r>
                </w:p>
                <w:p w:rsidR="0032093A" w:rsidRDefault="0032093A" w:rsidP="0032093A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Ивановской области </w:t>
                  </w:r>
                </w:p>
                <w:p w:rsidR="0032093A" w:rsidRDefault="0032093A" w:rsidP="0030386A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(внесение изменений в </w:t>
                  </w:r>
                  <w:r w:rsidR="0030386A">
                    <w:rPr>
                      <w:b/>
                      <w:bCs/>
                      <w:sz w:val="40"/>
                      <w:szCs w:val="40"/>
                    </w:rPr>
                    <w:t>генеральный план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>)</w:t>
                  </w:r>
                </w:p>
                <w:p w:rsidR="00A0371D" w:rsidRPr="00D670D8" w:rsidRDefault="00A0371D" w:rsidP="0032093A">
                  <w:pPr>
                    <w:rPr>
                      <w:b/>
                      <w:bCs/>
                      <w:sz w:val="40"/>
                      <w:szCs w:val="40"/>
                    </w:rPr>
                  </w:pPr>
                </w:p>
              </w:tc>
            </w:tr>
            <w:tr w:rsidR="00A0371D" w:rsidRPr="00F63403" w:rsidTr="00C2495B">
              <w:trPr>
                <w:gridAfter w:val="1"/>
                <w:wAfter w:w="419" w:type="dxa"/>
                <w:trHeight w:val="20"/>
                <w:jc w:val="center"/>
              </w:trPr>
              <w:tc>
                <w:tcPr>
                  <w:tcW w:w="9780" w:type="dxa"/>
                  <w:gridSpan w:val="2"/>
                  <w:shd w:val="clear" w:color="auto" w:fill="auto"/>
                </w:tcPr>
                <w:p w:rsidR="00A0371D" w:rsidRPr="00D670D8" w:rsidRDefault="00A0371D" w:rsidP="0032093A">
                  <w:pPr>
                    <w:rPr>
                      <w:b/>
                      <w:bCs/>
                      <w:sz w:val="40"/>
                      <w:szCs w:val="40"/>
                    </w:rPr>
                  </w:pPr>
                </w:p>
              </w:tc>
            </w:tr>
            <w:tr w:rsidR="00A0371D" w:rsidRPr="00F63403" w:rsidTr="00C2495B">
              <w:trPr>
                <w:gridAfter w:val="1"/>
                <w:wAfter w:w="419" w:type="dxa"/>
                <w:trHeight w:val="20"/>
                <w:jc w:val="center"/>
              </w:trPr>
              <w:tc>
                <w:tcPr>
                  <w:tcW w:w="9780" w:type="dxa"/>
                  <w:gridSpan w:val="2"/>
                  <w:shd w:val="clear" w:color="auto" w:fill="auto"/>
                </w:tcPr>
                <w:p w:rsidR="00A0371D" w:rsidRPr="00D670D8" w:rsidRDefault="00A0371D" w:rsidP="00A0371D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c>
            </w:tr>
            <w:tr w:rsidR="00A0371D" w:rsidRPr="00F63403" w:rsidTr="00C2495B">
              <w:trPr>
                <w:gridAfter w:val="1"/>
                <w:wAfter w:w="419" w:type="dxa"/>
                <w:trHeight w:val="20"/>
                <w:jc w:val="center"/>
              </w:trPr>
              <w:tc>
                <w:tcPr>
                  <w:tcW w:w="9780" w:type="dxa"/>
                  <w:gridSpan w:val="2"/>
                  <w:shd w:val="clear" w:color="auto" w:fill="auto"/>
                </w:tcPr>
                <w:p w:rsidR="00A0371D" w:rsidRPr="00D670D8" w:rsidRDefault="00A0371D" w:rsidP="00A0371D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c>
            </w:tr>
            <w:tr w:rsidR="00A0371D" w:rsidRPr="00F63403" w:rsidTr="00C2495B">
              <w:trPr>
                <w:gridAfter w:val="1"/>
                <w:wAfter w:w="419" w:type="dxa"/>
                <w:trHeight w:val="20"/>
                <w:jc w:val="center"/>
              </w:trPr>
              <w:tc>
                <w:tcPr>
                  <w:tcW w:w="9780" w:type="dxa"/>
                  <w:gridSpan w:val="2"/>
                  <w:shd w:val="clear" w:color="auto" w:fill="auto"/>
                </w:tcPr>
                <w:p w:rsidR="00A0371D" w:rsidRPr="00D670D8" w:rsidRDefault="00A0371D" w:rsidP="00A0371D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c>
            </w:tr>
            <w:tr w:rsidR="00A0371D" w:rsidRPr="00F63403" w:rsidTr="00C2495B">
              <w:trPr>
                <w:gridAfter w:val="1"/>
                <w:wAfter w:w="419" w:type="dxa"/>
                <w:trHeight w:val="20"/>
                <w:jc w:val="center"/>
              </w:trPr>
              <w:tc>
                <w:tcPr>
                  <w:tcW w:w="9780" w:type="dxa"/>
                  <w:gridSpan w:val="2"/>
                  <w:shd w:val="clear" w:color="auto" w:fill="auto"/>
                </w:tcPr>
                <w:p w:rsidR="00A0371D" w:rsidRPr="00F63403" w:rsidRDefault="00A0371D" w:rsidP="00A0371D"/>
              </w:tc>
            </w:tr>
            <w:tr w:rsidR="00A0371D" w:rsidRPr="00F63403" w:rsidTr="00C2495B">
              <w:trPr>
                <w:gridAfter w:val="1"/>
                <w:wAfter w:w="419" w:type="dxa"/>
                <w:trHeight w:val="20"/>
                <w:jc w:val="center"/>
              </w:trPr>
              <w:tc>
                <w:tcPr>
                  <w:tcW w:w="9780" w:type="dxa"/>
                  <w:gridSpan w:val="2"/>
                  <w:shd w:val="clear" w:color="auto" w:fill="auto"/>
                </w:tcPr>
                <w:p w:rsidR="00A0371D" w:rsidRPr="00F63403" w:rsidRDefault="00A0371D" w:rsidP="00A0371D"/>
              </w:tc>
            </w:tr>
            <w:tr w:rsidR="00A0371D" w:rsidRPr="00F63403" w:rsidTr="00C2495B">
              <w:trPr>
                <w:gridBefore w:val="1"/>
                <w:wBefore w:w="421" w:type="dxa"/>
                <w:trHeight w:val="20"/>
                <w:jc w:val="center"/>
              </w:trPr>
              <w:tc>
                <w:tcPr>
                  <w:tcW w:w="9778" w:type="dxa"/>
                  <w:gridSpan w:val="2"/>
                  <w:shd w:val="clear" w:color="auto" w:fill="auto"/>
                </w:tcPr>
                <w:p w:rsidR="00A0371D" w:rsidRDefault="00A0371D" w:rsidP="00C2495B">
                  <w:pPr>
                    <w:rPr>
                      <w:b/>
                      <w:sz w:val="30"/>
                      <w:szCs w:val="30"/>
                    </w:rPr>
                  </w:pPr>
                  <w:r w:rsidRPr="00FB2EB0">
                    <w:rPr>
                      <w:b/>
                      <w:sz w:val="28"/>
                      <w:szCs w:val="28"/>
                    </w:rPr>
                    <w:t>Заказчик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  <w:r w:rsidRPr="009655F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Администрация </w:t>
                  </w:r>
                  <w:r w:rsidR="00C2495B">
                    <w:rPr>
                      <w:sz w:val="26"/>
                      <w:szCs w:val="26"/>
                    </w:rPr>
                    <w:t>Фурмановского муниципального района</w:t>
                  </w:r>
                </w:p>
              </w:tc>
            </w:tr>
            <w:tr w:rsidR="00A0371D" w:rsidRPr="00F63403" w:rsidTr="00C2495B">
              <w:trPr>
                <w:gridAfter w:val="1"/>
                <w:wAfter w:w="419" w:type="dxa"/>
                <w:trHeight w:val="20"/>
                <w:jc w:val="center"/>
              </w:trPr>
              <w:tc>
                <w:tcPr>
                  <w:tcW w:w="9780" w:type="dxa"/>
                  <w:gridSpan w:val="2"/>
                  <w:shd w:val="clear" w:color="auto" w:fill="auto"/>
                </w:tcPr>
                <w:p w:rsidR="00A0371D" w:rsidRPr="00A0371D" w:rsidRDefault="008A7D28" w:rsidP="00DE6D09">
                  <w:pPr>
                    <w:ind w:left="533" w:hanging="142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Заказ: </w:t>
                  </w:r>
                  <w:r w:rsidR="00052CFE">
                    <w:rPr>
                      <w:b/>
                      <w:sz w:val="28"/>
                      <w:szCs w:val="28"/>
                    </w:rPr>
                    <w:t>1122</w:t>
                  </w:r>
                  <w:r w:rsidR="006A656D">
                    <w:rPr>
                      <w:b/>
                      <w:sz w:val="28"/>
                      <w:szCs w:val="28"/>
                    </w:rPr>
                    <w:t>-ПИ.0</w:t>
                  </w:r>
                  <w:r w:rsidR="00DE6D09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A0371D" w:rsidRPr="00F63403" w:rsidTr="00C2495B">
              <w:trPr>
                <w:gridAfter w:val="1"/>
                <w:wAfter w:w="419" w:type="dxa"/>
                <w:trHeight w:val="20"/>
                <w:jc w:val="center"/>
              </w:trPr>
              <w:tc>
                <w:tcPr>
                  <w:tcW w:w="9780" w:type="dxa"/>
                  <w:gridSpan w:val="2"/>
                  <w:shd w:val="clear" w:color="auto" w:fill="auto"/>
                </w:tcPr>
                <w:p w:rsidR="00A0371D" w:rsidRPr="002D2657" w:rsidRDefault="00A0371D" w:rsidP="00A0371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371D" w:rsidRPr="00F63403" w:rsidTr="00C2495B">
              <w:trPr>
                <w:gridAfter w:val="1"/>
                <w:wAfter w:w="419" w:type="dxa"/>
                <w:trHeight w:val="20"/>
                <w:jc w:val="center"/>
              </w:trPr>
              <w:tc>
                <w:tcPr>
                  <w:tcW w:w="9780" w:type="dxa"/>
                  <w:gridSpan w:val="2"/>
                  <w:shd w:val="clear" w:color="auto" w:fill="auto"/>
                </w:tcPr>
                <w:p w:rsidR="00A0371D" w:rsidRPr="002D2657" w:rsidRDefault="00A0371D" w:rsidP="00A0371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0371D" w:rsidRPr="00F63403" w:rsidTr="00C2495B">
              <w:trPr>
                <w:gridAfter w:val="1"/>
                <w:wAfter w:w="419" w:type="dxa"/>
                <w:trHeight w:val="20"/>
                <w:jc w:val="center"/>
              </w:trPr>
              <w:tc>
                <w:tcPr>
                  <w:tcW w:w="9780" w:type="dxa"/>
                  <w:gridSpan w:val="2"/>
                  <w:shd w:val="clear" w:color="auto" w:fill="auto"/>
                </w:tcPr>
                <w:p w:rsidR="00A0371D" w:rsidRPr="00F63403" w:rsidRDefault="00A0371D" w:rsidP="00A0371D"/>
              </w:tc>
            </w:tr>
          </w:tbl>
          <w:p w:rsidR="00A0371D" w:rsidRPr="00F63403" w:rsidRDefault="00A0371D" w:rsidP="00A0371D"/>
        </w:tc>
      </w:tr>
      <w:tr w:rsidR="00A0371D" w:rsidRPr="00F63403" w:rsidTr="00A0371D">
        <w:trPr>
          <w:trHeight w:val="20"/>
          <w:jc w:val="center"/>
        </w:trPr>
        <w:tc>
          <w:tcPr>
            <w:tcW w:w="10415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429"/>
              <w:tblOverlap w:val="never"/>
              <w:tblW w:w="9215" w:type="dxa"/>
              <w:tblLook w:val="04A0" w:firstRow="1" w:lastRow="0" w:firstColumn="1" w:lastColumn="0" w:noHBand="0" w:noVBand="1"/>
            </w:tblPr>
            <w:tblGrid>
              <w:gridCol w:w="4536"/>
              <w:gridCol w:w="2127"/>
              <w:gridCol w:w="2552"/>
            </w:tblGrid>
            <w:tr w:rsidR="00A0371D" w:rsidRPr="00F63403" w:rsidTr="00A0371D">
              <w:trPr>
                <w:trHeight w:hRule="exact" w:val="482"/>
              </w:trPr>
              <w:tc>
                <w:tcPr>
                  <w:tcW w:w="4536" w:type="dxa"/>
                  <w:shd w:val="clear" w:color="auto" w:fill="auto"/>
                  <w:vAlign w:val="bottom"/>
                </w:tcPr>
                <w:p w:rsidR="00A0371D" w:rsidRPr="00F63403" w:rsidRDefault="00A0371D" w:rsidP="00A0371D">
                  <w:pPr>
                    <w:ind w:left="-57"/>
                    <w:rPr>
                      <w:sz w:val="28"/>
                    </w:rPr>
                  </w:pPr>
                  <w:r w:rsidRPr="00F63403">
                    <w:rPr>
                      <w:sz w:val="28"/>
                    </w:rPr>
                    <w:t>Генеральный директор</w:t>
                  </w:r>
                </w:p>
              </w:tc>
              <w:tc>
                <w:tcPr>
                  <w:tcW w:w="2127" w:type="dxa"/>
                  <w:shd w:val="clear" w:color="auto" w:fill="auto"/>
                  <w:vAlign w:val="bottom"/>
                </w:tcPr>
                <w:p w:rsidR="00A0371D" w:rsidRPr="00F63403" w:rsidRDefault="00A0371D" w:rsidP="00A0371D">
                  <w:pPr>
                    <w:ind w:left="-57"/>
                    <w:rPr>
                      <w:sz w:val="2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bottom"/>
                </w:tcPr>
                <w:p w:rsidR="00A0371D" w:rsidRPr="00F63403" w:rsidRDefault="00A0371D" w:rsidP="00A0371D">
                  <w:pPr>
                    <w:ind w:left="-57"/>
                    <w:rPr>
                      <w:sz w:val="28"/>
                    </w:rPr>
                  </w:pPr>
                  <w:r w:rsidRPr="00F63403">
                    <w:rPr>
                      <w:sz w:val="28"/>
                    </w:rPr>
                    <w:t>В.В. Волк</w:t>
                  </w:r>
                </w:p>
              </w:tc>
            </w:tr>
            <w:tr w:rsidR="00A0371D" w:rsidRPr="00F63403" w:rsidTr="00A0371D">
              <w:trPr>
                <w:trHeight w:hRule="exact" w:val="482"/>
              </w:trPr>
              <w:tc>
                <w:tcPr>
                  <w:tcW w:w="4536" w:type="dxa"/>
                  <w:shd w:val="clear" w:color="auto" w:fill="auto"/>
                  <w:vAlign w:val="bottom"/>
                </w:tcPr>
                <w:p w:rsidR="00A0371D" w:rsidRPr="00F63403" w:rsidRDefault="00A0371D" w:rsidP="00A0371D">
                  <w:pPr>
                    <w:ind w:left="-57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Заместитель главного инженера</w:t>
                  </w:r>
                </w:p>
              </w:tc>
              <w:tc>
                <w:tcPr>
                  <w:tcW w:w="2127" w:type="dxa"/>
                  <w:shd w:val="clear" w:color="auto" w:fill="auto"/>
                  <w:vAlign w:val="bottom"/>
                </w:tcPr>
                <w:p w:rsidR="00A0371D" w:rsidRPr="00F63403" w:rsidRDefault="00A0371D" w:rsidP="00A0371D">
                  <w:pPr>
                    <w:ind w:left="-57"/>
                    <w:rPr>
                      <w:sz w:val="2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bottom"/>
                </w:tcPr>
                <w:p w:rsidR="00A0371D" w:rsidRPr="00F63403" w:rsidRDefault="006A656D" w:rsidP="00A0371D">
                  <w:pPr>
                    <w:ind w:left="-57"/>
                    <w:rPr>
                      <w:sz w:val="28"/>
                    </w:rPr>
                  </w:pPr>
                  <w:r>
                    <w:rPr>
                      <w:sz w:val="28"/>
                    </w:rPr>
                    <w:t>А.Н.Иванов</w:t>
                  </w:r>
                </w:p>
              </w:tc>
            </w:tr>
            <w:tr w:rsidR="00A0371D" w:rsidRPr="00F63403" w:rsidTr="00A0371D">
              <w:trPr>
                <w:trHeight w:hRule="exact" w:val="482"/>
              </w:trPr>
              <w:tc>
                <w:tcPr>
                  <w:tcW w:w="4536" w:type="dxa"/>
                  <w:shd w:val="clear" w:color="auto" w:fill="auto"/>
                  <w:vAlign w:val="bottom"/>
                </w:tcPr>
                <w:p w:rsidR="00A0371D" w:rsidRPr="00F63403" w:rsidRDefault="00A0371D" w:rsidP="00A0371D">
                  <w:pPr>
                    <w:ind w:left="-57"/>
                    <w:rPr>
                      <w:sz w:val="28"/>
                    </w:rPr>
                  </w:pPr>
                  <w:r w:rsidRPr="00F63403">
                    <w:rPr>
                      <w:sz w:val="28"/>
                    </w:rPr>
                    <w:t xml:space="preserve">Главный </w:t>
                  </w:r>
                  <w:r>
                    <w:rPr>
                      <w:sz w:val="28"/>
                    </w:rPr>
                    <w:t>архитектор</w:t>
                  </w:r>
                  <w:r w:rsidRPr="00F63403">
                    <w:rPr>
                      <w:sz w:val="28"/>
                    </w:rPr>
                    <w:t xml:space="preserve"> проекта</w:t>
                  </w:r>
                </w:p>
              </w:tc>
              <w:tc>
                <w:tcPr>
                  <w:tcW w:w="2127" w:type="dxa"/>
                  <w:shd w:val="clear" w:color="auto" w:fill="auto"/>
                  <w:vAlign w:val="bottom"/>
                </w:tcPr>
                <w:p w:rsidR="00A0371D" w:rsidRPr="00F63403" w:rsidRDefault="00A0371D" w:rsidP="00A0371D">
                  <w:pPr>
                    <w:ind w:left="-57"/>
                    <w:rPr>
                      <w:sz w:val="2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bottom"/>
                </w:tcPr>
                <w:p w:rsidR="00A0371D" w:rsidRPr="00F63403" w:rsidRDefault="00C2495B" w:rsidP="00A0371D">
                  <w:pPr>
                    <w:ind w:left="-57"/>
                    <w:rPr>
                      <w:sz w:val="28"/>
                    </w:rPr>
                  </w:pPr>
                  <w:r>
                    <w:rPr>
                      <w:sz w:val="28"/>
                    </w:rPr>
                    <w:t>Г.С.Лебедев</w:t>
                  </w:r>
                </w:p>
              </w:tc>
            </w:tr>
          </w:tbl>
          <w:p w:rsidR="00A0371D" w:rsidRPr="00F63403" w:rsidRDefault="00A0371D" w:rsidP="00A0371D">
            <w:pPr>
              <w:ind w:firstLine="709"/>
            </w:pPr>
          </w:p>
        </w:tc>
      </w:tr>
      <w:tr w:rsidR="00A0371D" w:rsidRPr="00F63403" w:rsidTr="00A0371D">
        <w:trPr>
          <w:trHeight w:val="20"/>
          <w:jc w:val="center"/>
        </w:trPr>
        <w:tc>
          <w:tcPr>
            <w:tcW w:w="10415" w:type="dxa"/>
            <w:shd w:val="clear" w:color="auto" w:fill="auto"/>
          </w:tcPr>
          <w:p w:rsidR="00A0371D" w:rsidRPr="00F63403" w:rsidRDefault="00A0371D" w:rsidP="00A0371D"/>
        </w:tc>
      </w:tr>
    </w:tbl>
    <w:p w:rsidR="00A0371D" w:rsidRDefault="00A0371D" w:rsidP="00A0371D">
      <w:pPr>
        <w:rPr>
          <w:vanish/>
        </w:rPr>
      </w:pPr>
    </w:p>
    <w:p w:rsidR="00A0371D" w:rsidRDefault="00A0371D" w:rsidP="00A0371D">
      <w:pPr>
        <w:rPr>
          <w:vanish/>
        </w:rPr>
      </w:pPr>
    </w:p>
    <w:p w:rsidR="00A0371D" w:rsidRDefault="00A0371D" w:rsidP="00A0371D">
      <w:pPr>
        <w:rPr>
          <w:vanish/>
        </w:rPr>
      </w:pPr>
    </w:p>
    <w:p w:rsidR="00A0371D" w:rsidRPr="00F63403" w:rsidRDefault="00A0371D" w:rsidP="00A0371D">
      <w:pPr>
        <w:rPr>
          <w:vanish/>
        </w:rPr>
      </w:pPr>
    </w:p>
    <w:tbl>
      <w:tblPr>
        <w:tblpPr w:leftFromText="180" w:rightFromText="180" w:vertAnchor="text" w:horzAnchor="page" w:tblpX="1603" w:tblpY="-84"/>
        <w:tblOverlap w:val="never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875"/>
        <w:gridCol w:w="1167"/>
        <w:gridCol w:w="875"/>
      </w:tblGrid>
      <w:tr w:rsidR="00A0371D" w:rsidRPr="00F63403" w:rsidTr="00A0371D">
        <w:trPr>
          <w:trHeight w:hRule="exact" w:val="284"/>
        </w:trPr>
        <w:tc>
          <w:tcPr>
            <w:tcW w:w="593" w:type="dxa"/>
            <w:shd w:val="clear" w:color="auto" w:fill="auto"/>
            <w:vAlign w:val="center"/>
          </w:tcPr>
          <w:p w:rsidR="00A0371D" w:rsidRPr="00F63403" w:rsidRDefault="00A0371D" w:rsidP="00A0371D">
            <w:pPr>
              <w:jc w:val="center"/>
              <w:rPr>
                <w:sz w:val="18"/>
              </w:rPr>
            </w:pPr>
            <w:r w:rsidRPr="00F63403">
              <w:rPr>
                <w:sz w:val="18"/>
              </w:rPr>
              <w:t>Изм.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0371D" w:rsidRPr="00F63403" w:rsidRDefault="00A0371D" w:rsidP="00A0371D">
            <w:pPr>
              <w:jc w:val="center"/>
              <w:rPr>
                <w:sz w:val="18"/>
              </w:rPr>
            </w:pPr>
            <w:r w:rsidRPr="00F63403">
              <w:rPr>
                <w:sz w:val="18"/>
              </w:rPr>
              <w:t>№ док.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0371D" w:rsidRPr="00F63403" w:rsidRDefault="00A0371D" w:rsidP="00A0371D">
            <w:pPr>
              <w:jc w:val="center"/>
              <w:rPr>
                <w:sz w:val="18"/>
              </w:rPr>
            </w:pPr>
            <w:r w:rsidRPr="00F63403">
              <w:rPr>
                <w:sz w:val="18"/>
              </w:rPr>
              <w:t>Подп.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0371D" w:rsidRPr="00F63403" w:rsidRDefault="00A0371D" w:rsidP="00A0371D">
            <w:pPr>
              <w:jc w:val="center"/>
              <w:rPr>
                <w:sz w:val="18"/>
              </w:rPr>
            </w:pPr>
            <w:r w:rsidRPr="00F63403">
              <w:rPr>
                <w:sz w:val="18"/>
              </w:rPr>
              <w:t>Дата</w:t>
            </w:r>
          </w:p>
        </w:tc>
      </w:tr>
      <w:tr w:rsidR="00A0371D" w:rsidRPr="00F63403" w:rsidTr="00A0371D">
        <w:trPr>
          <w:trHeight w:hRule="exact" w:val="284"/>
        </w:trPr>
        <w:tc>
          <w:tcPr>
            <w:tcW w:w="593" w:type="dxa"/>
            <w:shd w:val="clear" w:color="auto" w:fill="auto"/>
          </w:tcPr>
          <w:p w:rsidR="00A0371D" w:rsidRPr="00F63403" w:rsidRDefault="00A0371D" w:rsidP="00A0371D"/>
        </w:tc>
        <w:tc>
          <w:tcPr>
            <w:tcW w:w="875" w:type="dxa"/>
            <w:shd w:val="clear" w:color="auto" w:fill="auto"/>
          </w:tcPr>
          <w:p w:rsidR="00A0371D" w:rsidRPr="00F63403" w:rsidRDefault="00A0371D" w:rsidP="00A0371D"/>
        </w:tc>
        <w:tc>
          <w:tcPr>
            <w:tcW w:w="1167" w:type="dxa"/>
            <w:shd w:val="clear" w:color="auto" w:fill="auto"/>
          </w:tcPr>
          <w:p w:rsidR="00A0371D" w:rsidRPr="00F63403" w:rsidRDefault="00A0371D" w:rsidP="00A0371D"/>
        </w:tc>
        <w:tc>
          <w:tcPr>
            <w:tcW w:w="875" w:type="dxa"/>
            <w:shd w:val="clear" w:color="auto" w:fill="auto"/>
          </w:tcPr>
          <w:p w:rsidR="00A0371D" w:rsidRPr="00F63403" w:rsidRDefault="00A0371D" w:rsidP="00A0371D"/>
        </w:tc>
      </w:tr>
      <w:tr w:rsidR="00A0371D" w:rsidRPr="00F63403" w:rsidTr="00A0371D">
        <w:trPr>
          <w:trHeight w:hRule="exact" w:val="284"/>
        </w:trPr>
        <w:tc>
          <w:tcPr>
            <w:tcW w:w="593" w:type="dxa"/>
            <w:shd w:val="clear" w:color="auto" w:fill="auto"/>
          </w:tcPr>
          <w:p w:rsidR="00A0371D" w:rsidRPr="00F63403" w:rsidRDefault="00A0371D" w:rsidP="00A0371D"/>
        </w:tc>
        <w:tc>
          <w:tcPr>
            <w:tcW w:w="875" w:type="dxa"/>
            <w:shd w:val="clear" w:color="auto" w:fill="auto"/>
          </w:tcPr>
          <w:p w:rsidR="00A0371D" w:rsidRPr="00F63403" w:rsidRDefault="00A0371D" w:rsidP="00A0371D"/>
        </w:tc>
        <w:tc>
          <w:tcPr>
            <w:tcW w:w="1167" w:type="dxa"/>
            <w:shd w:val="clear" w:color="auto" w:fill="auto"/>
          </w:tcPr>
          <w:p w:rsidR="00A0371D" w:rsidRPr="00F63403" w:rsidRDefault="00A0371D" w:rsidP="00A0371D"/>
        </w:tc>
        <w:tc>
          <w:tcPr>
            <w:tcW w:w="875" w:type="dxa"/>
            <w:shd w:val="clear" w:color="auto" w:fill="auto"/>
          </w:tcPr>
          <w:p w:rsidR="00A0371D" w:rsidRPr="00F63403" w:rsidRDefault="00A0371D" w:rsidP="00A0371D"/>
        </w:tc>
      </w:tr>
      <w:tr w:rsidR="00A0371D" w:rsidRPr="00F63403" w:rsidTr="00A0371D">
        <w:trPr>
          <w:trHeight w:hRule="exact" w:val="284"/>
        </w:trPr>
        <w:tc>
          <w:tcPr>
            <w:tcW w:w="593" w:type="dxa"/>
            <w:shd w:val="clear" w:color="auto" w:fill="auto"/>
          </w:tcPr>
          <w:p w:rsidR="00A0371D" w:rsidRPr="00F63403" w:rsidRDefault="00A0371D" w:rsidP="00A0371D"/>
        </w:tc>
        <w:tc>
          <w:tcPr>
            <w:tcW w:w="875" w:type="dxa"/>
            <w:shd w:val="clear" w:color="auto" w:fill="auto"/>
          </w:tcPr>
          <w:p w:rsidR="00A0371D" w:rsidRPr="00F63403" w:rsidRDefault="00A0371D" w:rsidP="00A0371D"/>
        </w:tc>
        <w:tc>
          <w:tcPr>
            <w:tcW w:w="1167" w:type="dxa"/>
            <w:shd w:val="clear" w:color="auto" w:fill="auto"/>
          </w:tcPr>
          <w:p w:rsidR="00A0371D" w:rsidRPr="00F63403" w:rsidRDefault="00A0371D" w:rsidP="00A0371D"/>
        </w:tc>
        <w:tc>
          <w:tcPr>
            <w:tcW w:w="875" w:type="dxa"/>
            <w:shd w:val="clear" w:color="auto" w:fill="auto"/>
          </w:tcPr>
          <w:p w:rsidR="00A0371D" w:rsidRPr="00F63403" w:rsidRDefault="00A0371D" w:rsidP="00A0371D"/>
        </w:tc>
      </w:tr>
    </w:tbl>
    <w:p w:rsidR="00A0371D" w:rsidRDefault="00A0371D">
      <w:pPr>
        <w:jc w:val="center"/>
        <w:rPr>
          <w:rFonts w:cs="Arial"/>
        </w:rPr>
      </w:pPr>
    </w:p>
    <w:p w:rsidR="00A0371D" w:rsidRDefault="00A0371D">
      <w:pPr>
        <w:jc w:val="center"/>
      </w:pPr>
    </w:p>
    <w:p w:rsidR="00A0371D" w:rsidRDefault="00A0371D">
      <w:pPr>
        <w:sectPr w:rsidR="00A0371D" w:rsidSect="00843A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45" w:right="567" w:bottom="1021" w:left="1134" w:header="709" w:footer="709" w:gutter="0"/>
          <w:pgNumType w:start="1"/>
          <w:cols w:space="720"/>
          <w:docGrid w:linePitch="360"/>
        </w:sect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2E149A" w:rsidRDefault="002E149A" w:rsidP="002E149A">
      <w:pPr>
        <w:ind w:right="-548"/>
        <w:jc w:val="center"/>
      </w:pPr>
      <w:r>
        <w:t>Авторский коллектив</w:t>
      </w:r>
    </w:p>
    <w:p w:rsidR="002E149A" w:rsidRDefault="002E149A" w:rsidP="002E149A">
      <w:pPr>
        <w:ind w:right="-548"/>
        <w:jc w:val="both"/>
      </w:pPr>
      <w:r>
        <w:t>Главный архитектор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С. Лебедев</w:t>
      </w:r>
    </w:p>
    <w:p w:rsidR="002E149A" w:rsidRDefault="002E149A" w:rsidP="002E149A">
      <w:pPr>
        <w:ind w:right="-548"/>
        <w:jc w:val="both"/>
      </w:pPr>
    </w:p>
    <w:p w:rsidR="002E149A" w:rsidRDefault="002E149A" w:rsidP="002E149A">
      <w:pPr>
        <w:ind w:right="-548"/>
        <w:jc w:val="both"/>
        <w:rPr>
          <w:sz w:val="28"/>
        </w:rPr>
      </w:pPr>
      <w:r>
        <w:t>Архитектор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</w:t>
      </w:r>
      <w:r w:rsidR="00733A49">
        <w:t xml:space="preserve"> </w:t>
      </w:r>
      <w:r>
        <w:t>М. Долматова</w:t>
      </w: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F35FE4" w:rsidRDefault="00F35FE4" w:rsidP="00681AD8">
      <w:pPr>
        <w:pStyle w:val="Standard"/>
        <w:ind w:firstLine="570"/>
        <w:rPr>
          <w:rFonts w:cs="Times New Roman"/>
          <w:b/>
          <w:sz w:val="24"/>
        </w:rPr>
      </w:pPr>
    </w:p>
    <w:p w:rsidR="002E149A" w:rsidRDefault="00B718D6" w:rsidP="002E149A">
      <w:pPr>
        <w:ind w:right="-548"/>
        <w:jc w:val="center"/>
        <w:rPr>
          <w:b/>
        </w:rPr>
      </w:pPr>
      <w:r>
        <w:rPr>
          <w:b/>
        </w:rPr>
        <w:t xml:space="preserve"> </w:t>
      </w:r>
      <w:r w:rsidR="002E149A">
        <w:rPr>
          <w:b/>
        </w:rPr>
        <w:t xml:space="preserve">Состав проекта </w:t>
      </w:r>
    </w:p>
    <w:p w:rsidR="00681AD8" w:rsidRDefault="00681AD8" w:rsidP="002E149A">
      <w:pPr>
        <w:pStyle w:val="Standard"/>
        <w:rPr>
          <w:b/>
        </w:rPr>
      </w:pPr>
    </w:p>
    <w:p w:rsidR="00681AD8" w:rsidRDefault="00681AD8" w:rsidP="00681AD8">
      <w:pPr>
        <w:pStyle w:val="Standard"/>
        <w:rPr>
          <w:b/>
          <w:bCs/>
        </w:rPr>
      </w:pPr>
    </w:p>
    <w:p w:rsidR="00681AD8" w:rsidRDefault="00681AD8" w:rsidP="00681AD8">
      <w:pPr>
        <w:pStyle w:val="Standard"/>
        <w:rPr>
          <w:b/>
          <w:bCs/>
        </w:rPr>
      </w:pPr>
      <w:r>
        <w:rPr>
          <w:rFonts w:cs="Times New Roman"/>
          <w:b/>
          <w:bCs/>
          <w:sz w:val="24"/>
        </w:rPr>
        <w:t>СОДЕРЖАНИЕ</w:t>
      </w:r>
    </w:p>
    <w:p w:rsidR="00681AD8" w:rsidRDefault="00681AD8" w:rsidP="00681AD8">
      <w:pPr>
        <w:pStyle w:val="Standard"/>
      </w:pPr>
    </w:p>
    <w:tbl>
      <w:tblPr>
        <w:tblW w:w="9148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1677"/>
        <w:gridCol w:w="6373"/>
      </w:tblGrid>
      <w:tr w:rsidR="00681AD8" w:rsidTr="000A0E65">
        <w:tblPrEx>
          <w:tblCellMar>
            <w:top w:w="0" w:type="dxa"/>
            <w:bottom w:w="0" w:type="dxa"/>
          </w:tblCellMar>
        </w:tblPrEx>
        <w:tc>
          <w:tcPr>
            <w:tcW w:w="9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681AD8" w:rsidRDefault="00681AD8" w:rsidP="000A0E65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 проекта изменений генерального плана</w:t>
            </w:r>
          </w:p>
        </w:tc>
      </w:tr>
      <w:tr w:rsidR="00681AD8" w:rsidTr="000A0E65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681AD8" w:rsidRDefault="00681AD8" w:rsidP="000A0E65">
            <w:pPr>
              <w:pStyle w:val="Standard"/>
            </w:pPr>
            <w:r>
              <w:rPr>
                <w:b/>
                <w:sz w:val="22"/>
                <w:szCs w:val="22"/>
              </w:rPr>
              <w:t>Часть</w:t>
            </w:r>
            <w:r>
              <w:rPr>
                <w:b/>
                <w:sz w:val="22"/>
                <w:szCs w:val="22"/>
                <w:lang w:val="en-US"/>
              </w:rPr>
              <w:t xml:space="preserve"> 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681AD8" w:rsidRDefault="00681AD8" w:rsidP="000A0E6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территориальном планировании (внесение изменений).</w:t>
            </w:r>
          </w:p>
        </w:tc>
      </w:tr>
      <w:tr w:rsidR="00681AD8" w:rsidTr="000A0E65">
        <w:tblPrEx>
          <w:tblCellMar>
            <w:top w:w="0" w:type="dxa"/>
            <w:bottom w:w="0" w:type="dxa"/>
          </w:tblCellMar>
        </w:tblPrEx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681AD8" w:rsidRDefault="00681AD8" w:rsidP="000A0E65">
            <w:pPr>
              <w:pStyle w:val="Standard"/>
            </w:pPr>
            <w:r>
              <w:rPr>
                <w:b/>
                <w:sz w:val="22"/>
                <w:szCs w:val="22"/>
              </w:rPr>
              <w:t>Часть</w:t>
            </w:r>
            <w:r>
              <w:rPr>
                <w:b/>
                <w:sz w:val="22"/>
                <w:szCs w:val="22"/>
                <w:lang w:val="en-US"/>
              </w:rPr>
              <w:t xml:space="preserve"> II</w:t>
            </w:r>
            <w:r>
              <w:rPr>
                <w:b/>
                <w:sz w:val="22"/>
                <w:szCs w:val="22"/>
              </w:rPr>
              <w:t>.</w:t>
            </w:r>
          </w:p>
          <w:p w:rsidR="00681AD8" w:rsidRDefault="00681AD8" w:rsidP="000A0E65">
            <w:pPr>
              <w:pStyle w:val="Standard"/>
              <w:rPr>
                <w:b/>
                <w:sz w:val="22"/>
                <w:szCs w:val="22"/>
              </w:rPr>
            </w:pPr>
          </w:p>
          <w:p w:rsidR="00681AD8" w:rsidRDefault="00681AD8" w:rsidP="000A0E65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681AD8" w:rsidRDefault="00681AD8" w:rsidP="000A0E65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Карты</w:t>
            </w:r>
          </w:p>
        </w:tc>
      </w:tr>
      <w:tr w:rsidR="00681AD8" w:rsidTr="000A0E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681AD8" w:rsidRDefault="00681AD8" w:rsidP="000A0E65"/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 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ind w:left="27" w:right="-3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Сводная карта генерального плана (основной чертёж)</w:t>
            </w:r>
            <w:r>
              <w:rPr>
                <w:sz w:val="22"/>
                <w:szCs w:val="22"/>
              </w:rPr>
              <w:t>.</w:t>
            </w:r>
          </w:p>
          <w:p w:rsidR="00681AD8" w:rsidRDefault="00681AD8" w:rsidP="000A0E65">
            <w:pPr>
              <w:pStyle w:val="Standard"/>
              <w:ind w:left="27" w:righ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 1: 20 000.                                                          </w:t>
            </w:r>
          </w:p>
        </w:tc>
      </w:tr>
      <w:tr w:rsidR="00681AD8" w:rsidTr="000A0E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681AD8" w:rsidRDefault="00681AD8" w:rsidP="000A0E65"/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 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snapToGrid w:val="0"/>
              <w:ind w:left="27" w:right="-3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Карта планируемого размещения объектов местного значения.</w:t>
            </w:r>
          </w:p>
          <w:p w:rsidR="00681AD8" w:rsidRDefault="00681AD8" w:rsidP="000A0E65">
            <w:pPr>
              <w:pStyle w:val="Standard"/>
              <w:snapToGrid w:val="0"/>
              <w:ind w:left="27" w:right="-3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 1: 20 000.</w:t>
            </w:r>
          </w:p>
        </w:tc>
      </w:tr>
      <w:tr w:rsidR="00681AD8" w:rsidTr="000A0E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681AD8" w:rsidRDefault="00681AD8" w:rsidP="000A0E65"/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 3.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snapToGrid w:val="0"/>
              <w:ind w:left="27" w:right="-3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Карта границ населенных пунктов. М 1: 20 000.</w:t>
            </w:r>
          </w:p>
        </w:tc>
      </w:tr>
      <w:tr w:rsidR="00681AD8" w:rsidTr="000A0E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681AD8" w:rsidRDefault="00681AD8" w:rsidP="000A0E65"/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 4.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85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snapToGrid w:val="0"/>
              <w:ind w:left="27" w:right="-3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Карта функциональных зон. М 1: 20 000.</w:t>
            </w:r>
          </w:p>
        </w:tc>
      </w:tr>
    </w:tbl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  <w:r>
        <w:t xml:space="preserve">  </w:t>
      </w: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</w:pPr>
    </w:p>
    <w:p w:rsidR="00681AD8" w:rsidRDefault="00681AD8" w:rsidP="00681AD8">
      <w:pPr>
        <w:pStyle w:val="Standard"/>
        <w:ind w:left="255" w:right="420" w:firstLine="570"/>
      </w:pPr>
    </w:p>
    <w:p w:rsidR="00681AD8" w:rsidRDefault="00681AD8" w:rsidP="00681AD8">
      <w:pPr>
        <w:pStyle w:val="Standard"/>
        <w:spacing w:after="200"/>
        <w:ind w:left="255" w:right="420" w:firstLine="570"/>
        <w:jc w:val="both"/>
        <w:rPr>
          <w:b/>
          <w:color w:val="000000"/>
          <w:sz w:val="23"/>
        </w:rPr>
      </w:pPr>
    </w:p>
    <w:p w:rsidR="00681AD8" w:rsidRDefault="00681AD8" w:rsidP="00681AD8">
      <w:pPr>
        <w:pStyle w:val="Standard"/>
        <w:spacing w:after="200"/>
        <w:ind w:left="255" w:right="420" w:firstLine="570"/>
        <w:jc w:val="both"/>
        <w:rPr>
          <w:b/>
          <w:color w:val="000000"/>
          <w:sz w:val="23"/>
        </w:rPr>
      </w:pPr>
    </w:p>
    <w:p w:rsidR="00681AD8" w:rsidRDefault="00681AD8" w:rsidP="00681AD8">
      <w:pPr>
        <w:pStyle w:val="Standard"/>
        <w:spacing w:after="200"/>
        <w:ind w:left="255" w:right="420" w:firstLine="570"/>
        <w:jc w:val="both"/>
        <w:rPr>
          <w:b/>
          <w:color w:val="000000"/>
          <w:sz w:val="23"/>
        </w:rPr>
      </w:pPr>
      <w:r>
        <w:rPr>
          <w:b/>
          <w:color w:val="000000"/>
          <w:sz w:val="23"/>
        </w:rPr>
        <w:t>Введение</w:t>
      </w:r>
    </w:p>
    <w:p w:rsidR="00681AD8" w:rsidRDefault="00681AD8" w:rsidP="00681AD8">
      <w:pPr>
        <w:pStyle w:val="Standard"/>
        <w:spacing w:after="200"/>
        <w:ind w:left="255" w:right="420" w:firstLine="570"/>
        <w:jc w:val="both"/>
      </w:pPr>
      <w:r>
        <w:rPr>
          <w:color w:val="000000"/>
          <w:sz w:val="23"/>
        </w:rPr>
        <w:t>Проект внесения изменений в генеральный план Панинского сельского поселения выполнен на основе муниципального контракта № 1122-ПИ.0</w:t>
      </w:r>
      <w:r w:rsidR="00F35FE4">
        <w:rPr>
          <w:color w:val="000000"/>
          <w:sz w:val="23"/>
        </w:rPr>
        <w:t>3</w:t>
      </w:r>
      <w:r>
        <w:rPr>
          <w:color w:val="000000"/>
          <w:sz w:val="23"/>
        </w:rPr>
        <w:t xml:space="preserve"> от 2</w:t>
      </w:r>
      <w:r w:rsidR="00F35FE4">
        <w:rPr>
          <w:color w:val="000000"/>
          <w:sz w:val="23"/>
        </w:rPr>
        <w:t>0</w:t>
      </w:r>
      <w:r>
        <w:rPr>
          <w:color w:val="000000"/>
          <w:sz w:val="23"/>
        </w:rPr>
        <w:t>.</w:t>
      </w:r>
      <w:r w:rsidR="00F35FE4">
        <w:rPr>
          <w:color w:val="000000"/>
          <w:sz w:val="23"/>
        </w:rPr>
        <w:t>04</w:t>
      </w:r>
      <w:r>
        <w:rPr>
          <w:color w:val="000000"/>
          <w:sz w:val="23"/>
        </w:rPr>
        <w:t>.201</w:t>
      </w:r>
      <w:r w:rsidR="00F35FE4">
        <w:rPr>
          <w:color w:val="000000"/>
          <w:sz w:val="23"/>
        </w:rPr>
        <w:t>7</w:t>
      </w:r>
      <w:r>
        <w:rPr>
          <w:color w:val="000000"/>
          <w:sz w:val="23"/>
        </w:rPr>
        <w:t xml:space="preserve"> г. в соответствии с техническим заданием.</w:t>
      </w:r>
    </w:p>
    <w:p w:rsidR="00681AD8" w:rsidRDefault="00681AD8" w:rsidP="00681AD8">
      <w:pPr>
        <w:pStyle w:val="Standard"/>
        <w:spacing w:after="200"/>
        <w:ind w:left="255" w:right="420" w:firstLine="570"/>
        <w:jc w:val="both"/>
      </w:pPr>
      <w:r>
        <w:rPr>
          <w:color w:val="000000"/>
          <w:sz w:val="23"/>
        </w:rPr>
        <w:t xml:space="preserve"> Настоящий проект разработан с целью принятия решений в отношении конкретного участка Панинского сельского поселения.</w:t>
      </w:r>
    </w:p>
    <w:p w:rsidR="00681AD8" w:rsidRDefault="00681AD8" w:rsidP="00681AD8">
      <w:pPr>
        <w:pStyle w:val="Standard"/>
        <w:spacing w:after="200"/>
        <w:ind w:left="255" w:right="420" w:firstLine="570"/>
        <w:jc w:val="both"/>
      </w:pPr>
      <w:r>
        <w:rPr>
          <w:color w:val="000000"/>
          <w:sz w:val="23"/>
        </w:rPr>
        <w:t>На основе изучения и анализа материалов последнего генерального плана, а также обосновывающих материалов в его составе, современных тенденций развития поселения, наличия ограничений градостроительного освоения, основных параметров социально-экономического развития.</w:t>
      </w:r>
    </w:p>
    <w:p w:rsidR="00681AD8" w:rsidRDefault="00681AD8" w:rsidP="00681AD8">
      <w:pPr>
        <w:pStyle w:val="Standard"/>
        <w:spacing w:after="200"/>
        <w:ind w:left="255" w:right="420" w:firstLine="570"/>
        <w:jc w:val="both"/>
        <w:rPr>
          <w:color w:val="000000"/>
          <w:sz w:val="23"/>
        </w:rPr>
      </w:pPr>
      <w:r>
        <w:rPr>
          <w:color w:val="000000"/>
          <w:sz w:val="23"/>
        </w:rPr>
        <w:t>Проект выполняется в соответствии с требованиями Градостроительного, Земельного, Лесного и Водного кодексов Российской Федерации.</w:t>
      </w:r>
    </w:p>
    <w:p w:rsidR="00681AD8" w:rsidRDefault="00681AD8" w:rsidP="00681AD8">
      <w:pPr>
        <w:pStyle w:val="Standard"/>
        <w:spacing w:after="200"/>
        <w:ind w:left="255" w:right="420" w:firstLine="570"/>
        <w:jc w:val="both"/>
        <w:rPr>
          <w:color w:val="000000"/>
          <w:sz w:val="23"/>
        </w:rPr>
      </w:pPr>
      <w:r>
        <w:rPr>
          <w:color w:val="000000"/>
          <w:sz w:val="23"/>
        </w:rPr>
        <w:t>Проект внесения изменений в генеральный план включает утверждаемые материалы:</w:t>
      </w:r>
    </w:p>
    <w:p w:rsidR="00681AD8" w:rsidRDefault="00681AD8" w:rsidP="00681AD8">
      <w:pPr>
        <w:pStyle w:val="Standard"/>
        <w:widowControl/>
        <w:numPr>
          <w:ilvl w:val="0"/>
          <w:numId w:val="34"/>
        </w:numPr>
        <w:autoSpaceDN w:val="0"/>
        <w:spacing w:after="200"/>
        <w:jc w:val="both"/>
      </w:pPr>
      <w:r>
        <w:rPr>
          <w:color w:val="000000"/>
          <w:sz w:val="23"/>
        </w:rPr>
        <w:t>Положения о территориальном планировании (пояснительная записка);</w:t>
      </w:r>
    </w:p>
    <w:p w:rsidR="00681AD8" w:rsidRDefault="00681AD8" w:rsidP="00681AD8">
      <w:pPr>
        <w:pStyle w:val="Standard"/>
        <w:widowControl/>
        <w:numPr>
          <w:ilvl w:val="0"/>
          <w:numId w:val="34"/>
        </w:numPr>
        <w:autoSpaceDN w:val="0"/>
        <w:spacing w:after="200"/>
        <w:jc w:val="both"/>
      </w:pPr>
      <w:r>
        <w:rPr>
          <w:color w:val="000000"/>
          <w:sz w:val="23"/>
        </w:rPr>
        <w:t>Карты территориального планирования.*</w:t>
      </w:r>
    </w:p>
    <w:p w:rsidR="00681AD8" w:rsidRDefault="00681AD8" w:rsidP="00681AD8">
      <w:pPr>
        <w:pStyle w:val="Standard"/>
        <w:spacing w:after="200"/>
        <w:ind w:left="281" w:firstLine="544"/>
        <w:jc w:val="both"/>
        <w:rPr>
          <w:i/>
          <w:iCs/>
        </w:rPr>
      </w:pPr>
      <w:r>
        <w:rPr>
          <w:i/>
          <w:iCs/>
          <w:color w:val="000000"/>
          <w:sz w:val="23"/>
        </w:rPr>
        <w:t>*Графический материал проекта выполнен на электронной подоснове в системе- «Mapinfo».</w:t>
      </w:r>
    </w:p>
    <w:p w:rsidR="00681AD8" w:rsidRDefault="00681AD8" w:rsidP="00681AD8">
      <w:pPr>
        <w:pStyle w:val="Standard"/>
        <w:spacing w:after="200"/>
        <w:jc w:val="both"/>
      </w:pPr>
    </w:p>
    <w:p w:rsidR="00681AD8" w:rsidRDefault="00681AD8" w:rsidP="00681AD8">
      <w:pPr>
        <w:pStyle w:val="Standard"/>
        <w:spacing w:after="200"/>
        <w:ind w:left="255" w:right="420" w:firstLine="570"/>
        <w:jc w:val="both"/>
        <w:rPr>
          <w:b/>
          <w:bCs/>
        </w:rPr>
      </w:pPr>
      <w:r>
        <w:rPr>
          <w:b/>
          <w:bCs/>
          <w:color w:val="000000"/>
          <w:sz w:val="24"/>
        </w:rPr>
        <w:t>Положение о территориальном планировании.</w:t>
      </w:r>
    </w:p>
    <w:p w:rsidR="00681AD8" w:rsidRDefault="00681AD8" w:rsidP="00681AD8">
      <w:pPr>
        <w:pStyle w:val="Standard"/>
        <w:spacing w:after="200"/>
        <w:ind w:left="255" w:right="420" w:firstLine="570"/>
        <w:jc w:val="both"/>
        <w:rPr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7. ПЕРЕЧЕНЬ ПЛАНИРУЕМЫХ К РАЗМЕЩЕНИЮ ОБЪЕКТОВ МЕСТНОГО ЗНАЧЕНИЯ И ОСНОВНЫХ МЕРОПРИЯТИЙ ПО ТЕРРИТОРИАЛЬНОМУ ПЛАНИРОВАНИЮ.</w:t>
      </w:r>
    </w:p>
    <w:p w:rsidR="00681AD8" w:rsidRDefault="00681AD8" w:rsidP="00681AD8">
      <w:pPr>
        <w:pStyle w:val="Standard"/>
        <w:spacing w:after="200"/>
        <w:ind w:left="255" w:right="435" w:firstLine="585"/>
        <w:jc w:val="both"/>
      </w:pPr>
      <w:r>
        <w:rPr>
          <w:color w:val="000000"/>
          <w:sz w:val="23"/>
        </w:rPr>
        <w:t>Пункт 3. в таблице изложить в следующей редакции</w:t>
      </w:r>
    </w:p>
    <w:tbl>
      <w:tblPr>
        <w:tblW w:w="9056" w:type="dxa"/>
        <w:tblInd w:w="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1509"/>
        <w:gridCol w:w="4669"/>
        <w:gridCol w:w="2180"/>
      </w:tblGrid>
      <w:tr w:rsidR="00681AD8" w:rsidTr="000A0E65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Месторасположение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Перечень мероприятий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Очерёдность </w:t>
            </w:r>
            <w:r>
              <w:rPr>
                <w:rFonts w:cs="Arial"/>
                <w:sz w:val="20"/>
                <w:szCs w:val="20"/>
              </w:rPr>
              <w:br/>
              <w:t>выполнения</w:t>
            </w:r>
          </w:p>
        </w:tc>
      </w:tr>
      <w:tr w:rsidR="00681AD8" w:rsidTr="000A0E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8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ind w:left="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Предложения по развитию и планируемому размещению объектов капитального строительства в сфере туризма</w:t>
            </w:r>
            <w:proofErr w:type="gramStart"/>
            <w:r>
              <w:rPr>
                <w:rFonts w:cs="Arial"/>
                <w:sz w:val="20"/>
                <w:szCs w:val="20"/>
              </w:rPr>
              <w:t>.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п</w:t>
            </w:r>
            <w:proofErr w:type="gramEnd"/>
            <w:r>
              <w:rPr>
                <w:rFonts w:cs="Arial"/>
                <w:sz w:val="20"/>
                <w:szCs w:val="20"/>
              </w:rPr>
              <w:t>ромышленности, энергетики и агропромышленного комплекса</w:t>
            </w:r>
          </w:p>
        </w:tc>
      </w:tr>
      <w:tr w:rsidR="00681AD8" w:rsidTr="000A0E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ind w:left="1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3.1.</w:t>
            </w:r>
          </w:p>
        </w:tc>
        <w:tc>
          <w:tcPr>
            <w:tcW w:w="8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ind w:left="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Объекты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туризма</w:t>
            </w:r>
          </w:p>
        </w:tc>
      </w:tr>
      <w:tr w:rsidR="00681AD8" w:rsidTr="000A0E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Панинское с/</w:t>
            </w:r>
            <w:proofErr w:type="gramStart"/>
            <w:r>
              <w:rPr>
                <w:rFonts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Строительство рекреационного комплекса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Первая очередь</w:t>
            </w:r>
          </w:p>
        </w:tc>
      </w:tr>
      <w:tr w:rsidR="00681AD8" w:rsidTr="000A0E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3.2.</w:t>
            </w:r>
          </w:p>
        </w:tc>
        <w:tc>
          <w:tcPr>
            <w:tcW w:w="83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Объекты агропромышленного комплекса</w:t>
            </w:r>
          </w:p>
        </w:tc>
      </w:tr>
      <w:tr w:rsidR="00681AD8" w:rsidTr="000A0E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0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Панинское с/</w:t>
            </w:r>
            <w:proofErr w:type="gramStart"/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Организация земельного участка для сельскохозяйственного производства.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AD8" w:rsidRDefault="00681AD8" w:rsidP="000A0E65">
            <w:pPr>
              <w:pStyle w:val="Standard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Первая очередь</w:t>
            </w:r>
          </w:p>
        </w:tc>
      </w:tr>
    </w:tbl>
    <w:p w:rsidR="00843A3E" w:rsidRDefault="00843A3E" w:rsidP="00681AD8">
      <w:pPr>
        <w:tabs>
          <w:tab w:val="left" w:pos="1080"/>
        </w:tabs>
        <w:ind w:firstLine="709"/>
        <w:jc w:val="both"/>
      </w:pPr>
    </w:p>
    <w:sectPr w:rsidR="00843A3E" w:rsidSect="002414F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65" w:right="567" w:bottom="1021" w:left="1134" w:header="709" w:footer="709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65" w:rsidRDefault="000A0E65">
      <w:r>
        <w:separator/>
      </w:r>
    </w:p>
  </w:endnote>
  <w:endnote w:type="continuationSeparator" w:id="0">
    <w:p w:rsidR="000A0E65" w:rsidRDefault="000A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8" w:rsidRDefault="005B0D68">
    <w:pPr>
      <w:pStyle w:val="affc"/>
      <w:ind w:firstLine="900"/>
      <w:jc w:val="center"/>
      <w:rPr>
        <w:rFonts w:ascii="Arial" w:hAnsi="Arial" w:cs="Arial"/>
      </w:rPr>
    </w:pPr>
    <w:r>
      <w:pict>
        <v:line id="_x0000_s2061" style="position:absolute;left:0;text-align:left;z-index:-251667968" from="42pt,-71.2pt" to="42pt,-.35pt" strokeweight=".26mm">
          <v:stroke joinstyle="miter" endcap="square"/>
        </v:line>
      </w:pict>
    </w:r>
    <w:r>
      <w:pict>
        <v:line id="_x0000_s2060" style="position:absolute;left:0;text-align:left;z-index:-251668992" from="27.3pt,-71.2pt" to="27.3pt,-.35pt" strokeweight=".26mm">
          <v:stroke joinstyle="miter" endcap="square"/>
        </v:line>
      </w:pict>
    </w:r>
    <w:r>
      <w:rPr>
        <w:rFonts w:cs="Arial"/>
      </w:rPr>
      <w:t>г. Кострома, 2017 г.</w:t>
    </w:r>
  </w:p>
  <w:p w:rsidR="005B0D68" w:rsidRDefault="005B0D68">
    <w:pPr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8" w:rsidRDefault="005B0D68"/>
  <w:p w:rsidR="005B0D68" w:rsidRDefault="005B0D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8" w:rsidRDefault="005B0D68" w:rsidP="00A0371D">
    <w:pP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left:0;text-align:left;margin-left:21.8pt;margin-top:540.85pt;width:34pt;height:276pt;z-index:251667968;mso-position-horizontal-relative:page;mso-position-vertical-relative:page" filled="f" stroked="f">
          <v:textbox style="mso-next-textbox:#_x0000_s2089" inset="1.5mm,5mm,0,0">
            <w:txbxContent>
              <w:tbl>
                <w:tblPr>
                  <w:tblW w:w="0" w:type="auto"/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284"/>
                  <w:gridCol w:w="397"/>
                </w:tblGrid>
                <w:tr w:rsidR="005B0D68" w:rsidTr="00A0371D">
                  <w:tblPrEx>
                    <w:tblCellMar>
                      <w:top w:w="0" w:type="dxa"/>
                      <w:bottom w:w="0" w:type="dxa"/>
                    </w:tblCellMar>
                  </w:tblPrEx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284" w:type="dxa"/>
                      <w:tcMar>
                        <w:top w:w="85" w:type="dxa"/>
                        <w:bottom w:w="113" w:type="dxa"/>
                      </w:tcMar>
                      <w:textDirection w:val="btLr"/>
                      <w:vAlign w:val="center"/>
                    </w:tcPr>
                    <w:p w:rsidR="005B0D68" w:rsidRPr="006B6B55" w:rsidRDefault="005B0D68" w:rsidP="00A0371D">
                      <w:pPr>
                        <w:pStyle w:val="affd"/>
                        <w:rPr>
                          <w:sz w:val="18"/>
                        </w:rPr>
                      </w:pPr>
                      <w:r w:rsidRPr="006B6B55">
                        <w:rPr>
                          <w:sz w:val="18"/>
                        </w:rPr>
                        <w:t>Взамен инв.№</w:t>
                      </w:r>
                    </w:p>
                  </w:tc>
                  <w:tc>
                    <w:tcPr>
                      <w:tcW w:w="397" w:type="dxa"/>
                      <w:textDirection w:val="btLr"/>
                    </w:tcPr>
                    <w:p w:rsidR="005B0D68" w:rsidRDefault="005B0D68" w:rsidP="00A0371D">
                      <w:pPr>
                        <w:jc w:val="center"/>
                        <w:rPr>
                          <w:sz w:val="16"/>
                        </w:rPr>
                      </w:pPr>
                    </w:p>
                  </w:tc>
                </w:tr>
                <w:tr w:rsidR="005B0D68" w:rsidTr="00A0371D">
                  <w:tblPrEx>
                    <w:tblCellMar>
                      <w:top w:w="0" w:type="dxa"/>
                      <w:bottom w:w="0" w:type="dxa"/>
                    </w:tblCellMar>
                  </w:tblPrEx>
                  <w:trPr>
                    <w:cantSplit/>
                    <w:trHeight w:hRule="exact" w:val="1985"/>
                    <w:jc w:val="center"/>
                  </w:trPr>
                  <w:tc>
                    <w:tcPr>
                      <w:tcW w:w="284" w:type="dxa"/>
                      <w:tcMar>
                        <w:top w:w="85" w:type="dxa"/>
                        <w:bottom w:w="113" w:type="dxa"/>
                      </w:tcMar>
                      <w:textDirection w:val="btLr"/>
                      <w:vAlign w:val="center"/>
                    </w:tcPr>
                    <w:p w:rsidR="005B0D68" w:rsidRPr="006B6B55" w:rsidRDefault="005B0D68" w:rsidP="00A0371D">
                      <w:pPr>
                        <w:rPr>
                          <w:sz w:val="18"/>
                        </w:rPr>
                      </w:pPr>
                      <w:r w:rsidRPr="006B6B55">
                        <w:rPr>
                          <w:sz w:val="18"/>
                        </w:rPr>
                        <w:t>Подпись и дата</w:t>
                      </w:r>
                    </w:p>
                  </w:tc>
                  <w:tc>
                    <w:tcPr>
                      <w:tcW w:w="397" w:type="dxa"/>
                      <w:textDirection w:val="btLr"/>
                    </w:tcPr>
                    <w:p w:rsidR="005B0D68" w:rsidRDefault="005B0D68" w:rsidP="00A0371D">
                      <w:pPr>
                        <w:jc w:val="center"/>
                        <w:rPr>
                          <w:sz w:val="16"/>
                        </w:rPr>
                      </w:pPr>
                    </w:p>
                  </w:tc>
                </w:tr>
                <w:tr w:rsidR="005B0D68" w:rsidTr="00A0371D">
                  <w:tblPrEx>
                    <w:tblCellMar>
                      <w:top w:w="0" w:type="dxa"/>
                      <w:bottom w:w="0" w:type="dxa"/>
                    </w:tblCellMar>
                  </w:tblPrEx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284" w:type="dxa"/>
                      <w:tcMar>
                        <w:top w:w="85" w:type="dxa"/>
                        <w:bottom w:w="113" w:type="dxa"/>
                      </w:tcMar>
                      <w:textDirection w:val="btLr"/>
                      <w:vAlign w:val="center"/>
                    </w:tcPr>
                    <w:p w:rsidR="005B0D68" w:rsidRPr="006B6B55" w:rsidRDefault="005B0D68" w:rsidP="00A0371D">
                      <w:pPr>
                        <w:rPr>
                          <w:sz w:val="18"/>
                        </w:rPr>
                      </w:pPr>
                      <w:r w:rsidRPr="006B6B55">
                        <w:rPr>
                          <w:sz w:val="18"/>
                        </w:rPr>
                        <w:t>Инв.№ подл.</w:t>
                      </w:r>
                    </w:p>
                  </w:tc>
                  <w:tc>
                    <w:tcPr>
                      <w:tcW w:w="397" w:type="dxa"/>
                      <w:textDirection w:val="btLr"/>
                    </w:tcPr>
                    <w:p w:rsidR="005B0D68" w:rsidRDefault="005B0D68" w:rsidP="00A0371D">
                      <w:pPr>
                        <w:jc w:val="center"/>
                        <w:rPr>
                          <w:sz w:val="16"/>
                        </w:rPr>
                      </w:pPr>
                    </w:p>
                  </w:tc>
                </w:tr>
              </w:tbl>
              <w:p w:rsidR="005B0D68" w:rsidRDefault="005B0D68" w:rsidP="00A0371D"/>
            </w:txbxContent>
          </v:textbox>
          <w10:wrap anchorx="page" anchory="page"/>
        </v:shape>
      </w:pict>
    </w:r>
    <w:r w:rsidRPr="00254B50">
      <w:t>г. Кострома, 20</w:t>
    </w:r>
    <w:r>
      <w:t>17</w:t>
    </w:r>
    <w:r w:rsidRPr="00254B50">
      <w:t>г</w:t>
    </w:r>
    <w:r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8" w:rsidRDefault="005B0D6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8" w:rsidRDefault="005B0D6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8" w:rsidRDefault="005B0D68" w:rsidP="00E33CC5">
    <w:pPr>
      <w:pStyle w:val="affc"/>
      <w:tabs>
        <w:tab w:val="left" w:pos="9781"/>
      </w:tabs>
      <w:spacing w:line="360" w:lineRule="auto"/>
      <w:ind w:right="360"/>
      <w:rPr>
        <w:sz w:val="22"/>
        <w:szCs w:val="22"/>
      </w:rPr>
    </w:pPr>
    <w:r>
      <w:rPr>
        <w:rFonts w:ascii="Arial" w:hAnsi="Arial" w:cs="Arial"/>
        <w:sz w:val="18"/>
        <w:u w:val="single"/>
      </w:rPr>
      <w:tab/>
    </w:r>
  </w:p>
  <w:p w:rsidR="005B0D68" w:rsidRDefault="005B0D68">
    <w:pPr>
      <w:pStyle w:val="affc"/>
      <w:tabs>
        <w:tab w:val="left" w:pos="7020"/>
      </w:tabs>
      <w:ind w:right="360"/>
    </w:pPr>
    <w:r>
      <w:rPr>
        <w:sz w:val="22"/>
        <w:szCs w:val="22"/>
      </w:rPr>
      <w:t xml:space="preserve">ЗАО «Проектинвест»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Кострома 2017 г.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8" w:rsidRDefault="005B0D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65" w:rsidRDefault="000A0E65">
      <w:r>
        <w:separator/>
      </w:r>
    </w:p>
  </w:footnote>
  <w:footnote w:type="continuationSeparator" w:id="0">
    <w:p w:rsidR="000A0E65" w:rsidRDefault="000A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8" w:rsidRPr="007C6CB6" w:rsidRDefault="005B0D68" w:rsidP="00843A3E">
    <w:pPr>
      <w:pStyle w:val="affd"/>
      <w:ind w:left="2977" w:hanging="2977"/>
      <w:rPr>
        <w:sz w:val="36"/>
        <w:szCs w:val="3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6.3pt;margin-top:141.75pt;width:56.1pt;height:567pt;z-index:251651584" stroked="f">
          <v:textbox style="layout-flow:vertical;mso-layout-flow-alt:bottom-to-top;mso-next-textbox:#_x0000_s2069">
            <w:txbxContent>
              <w:p w:rsidR="005B0D68" w:rsidRPr="004903A9" w:rsidRDefault="005B0D68" w:rsidP="00843A3E">
                <w:pPr>
                  <w:jc w:val="center"/>
                  <w:rPr>
                    <w:rFonts w:ascii="Gautami" w:hAnsi="Gautami" w:cs="Arial"/>
                    <w:b/>
                    <w:i/>
                    <w:spacing w:val="40"/>
                    <w:sz w:val="36"/>
                    <w:szCs w:val="36"/>
                  </w:rPr>
                </w:pPr>
                <w:r>
                  <w:rPr>
                    <w:spacing w:val="40"/>
                    <w:sz w:val="48"/>
                    <w:szCs w:val="48"/>
                  </w:rPr>
                  <w:t xml:space="preserve">       </w:t>
                </w:r>
                <w:r w:rsidRPr="00150FDA">
                  <w:rPr>
                    <w:spacing w:val="80"/>
                    <w:sz w:val="36"/>
                    <w:szCs w:val="36"/>
                  </w:rPr>
                  <w:t>Закрытое акционерное общество</w:t>
                </w:r>
                <w:r w:rsidRPr="004903A9">
                  <w:rPr>
                    <w:spacing w:val="40"/>
                    <w:sz w:val="36"/>
                    <w:szCs w:val="36"/>
                  </w:rPr>
                  <w:t xml:space="preserve"> </w:t>
                </w:r>
                <w:r>
                  <w:rPr>
                    <w:spacing w:val="40"/>
                    <w:sz w:val="36"/>
                    <w:szCs w:val="36"/>
                  </w:rPr>
                  <w:t xml:space="preserve">             </w:t>
                </w:r>
                <w:r w:rsidRPr="004903A9">
                  <w:rPr>
                    <w:b/>
                    <w:bCs/>
                    <w:spacing w:val="40"/>
                    <w:sz w:val="36"/>
                    <w:szCs w:val="36"/>
                  </w:rPr>
                  <w:t>«ПРОЕКТ</w:t>
                </w:r>
                <w:r>
                  <w:rPr>
                    <w:b/>
                    <w:bCs/>
                    <w:spacing w:val="40"/>
                    <w:sz w:val="36"/>
                    <w:szCs w:val="36"/>
                  </w:rPr>
                  <w:t>НО-ИНВЕСТИЦИОННАЯ КОМПАНИЯ</w:t>
                </w:r>
                <w:r w:rsidRPr="004903A9">
                  <w:rPr>
                    <w:b/>
                    <w:bCs/>
                    <w:spacing w:val="40"/>
                    <w:sz w:val="36"/>
                    <w:szCs w:val="36"/>
                  </w:rPr>
                  <w:t>»</w:t>
                </w:r>
              </w:p>
            </w:txbxContent>
          </v:textbox>
        </v:shape>
      </w:pict>
    </w:r>
    <w:r w:rsidRPr="007C6CB6">
      <w:rPr>
        <w:noProof/>
        <w:sz w:val="36"/>
        <w:szCs w:val="36"/>
      </w:rPr>
      <w:pict>
        <v:line id="_x0000_s2071" style="position:absolute;left:0;text-align:left;z-index:251653632" from="11.7pt,96pt" to="11.7pt,744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left:0;text-align:left;margin-left:94.05pt;margin-top:36.75pt;width:414pt;height:110.25pt;z-index:251663872">
          <v:imagedata r:id="rId1" o:title="ПИ 4 формат (облака)"/>
          <w10:wrap type="square"/>
        </v:shape>
      </w:pict>
    </w:r>
    <w:r>
      <w:rPr>
        <w:noProof/>
      </w:rPr>
      <w:pict>
        <v:shape id="_x0000_s2082" type="#_x0000_t75" style="position:absolute;left:0;text-align:left;margin-left:2.25pt;margin-top:21pt;width:66.2pt;height:66.2pt;z-index:251664896">
          <v:imagedata r:id="rId2" o:title="Логотип"/>
          <w10:wrap type="square"/>
        </v:shape>
      </w:pict>
    </w:r>
    <w:r>
      <w:rPr>
        <w:noProof/>
      </w:rPr>
      <w:pict>
        <v:line id="_x0000_s2070" style="position:absolute;left:0;text-align:left;z-index:251652608" from="74.1pt,-2.8pt" to="74.1pt,744.2pt"/>
      </w:pict>
    </w:r>
    <w:r>
      <w:rPr>
        <w:noProof/>
      </w:rPr>
      <w:pict>
        <v:line id="_x0000_s2080" style="position:absolute;left:0;text-align:left;z-index:251662848" from="58.5pt,96.2pt" to="58.5pt,744.2pt"/>
      </w:pict>
    </w:r>
    <w:r>
      <w:rPr>
        <w:b/>
        <w:sz w:val="28"/>
      </w:rPr>
      <w:t xml:space="preserve">                                                 </w:t>
    </w:r>
    <w:r w:rsidRPr="004903A9">
      <w:rPr>
        <w:b/>
        <w:spacing w:val="40"/>
        <w:sz w:val="40"/>
        <w:szCs w:val="40"/>
      </w:rPr>
      <w:t>ЗАО «П</w:t>
    </w:r>
    <w:r w:rsidRPr="004903A9">
      <w:rPr>
        <w:b/>
        <w:caps/>
        <w:spacing w:val="40"/>
        <w:sz w:val="40"/>
        <w:szCs w:val="40"/>
      </w:rPr>
      <w:t>роектинвест</w:t>
    </w:r>
    <w:r w:rsidRPr="004903A9">
      <w:rPr>
        <w:b/>
        <w:spacing w:val="40"/>
        <w:sz w:val="40"/>
        <w:szCs w:val="40"/>
      </w:rPr>
      <w:t>»</w:t>
    </w:r>
    <w:r w:rsidRPr="00FB2EB0">
      <w:t xml:space="preserve"> </w:t>
    </w:r>
    <w:r>
      <w:t xml:space="preserve">                             </w:t>
    </w:r>
    <w:r w:rsidRPr="004903A9">
      <w:rPr>
        <w:i/>
        <w:sz w:val="28"/>
        <w:szCs w:val="28"/>
      </w:rPr>
      <w:t>Свидетельств</w:t>
    </w:r>
    <w:r w:rsidR="004B2F5A">
      <w:rPr>
        <w:i/>
        <w:sz w:val="28"/>
        <w:szCs w:val="28"/>
      </w:rPr>
      <w:t>о СРО № 02-П от 2 марта 2016</w:t>
    </w:r>
    <w:r w:rsidRPr="004903A9">
      <w:rPr>
        <w:i/>
        <w:sz w:val="28"/>
        <w:szCs w:val="28"/>
      </w:rPr>
      <w:t xml:space="preserve"> г.</w:t>
    </w:r>
    <w:r w:rsidRPr="007C6CB6">
      <w:rPr>
        <w:noProof/>
        <w:sz w:val="36"/>
        <w:szCs w:val="36"/>
      </w:rPr>
      <w:pict>
        <v:line id="_x0000_s2079" style="position:absolute;left:0;text-align:left;z-index:251661824;mso-position-horizontal-relative:text;mso-position-vertical-relative:text" from="74.1pt,-2.8pt" to="74.1pt,17.05pt"/>
      </w:pict>
    </w:r>
    <w:r w:rsidRPr="007C6CB6">
      <w:rPr>
        <w:noProof/>
        <w:sz w:val="36"/>
        <w:szCs w:val="36"/>
      </w:rPr>
      <w:pict>
        <v:line id="_x0000_s2076" style="position:absolute;left:0;text-align:left;z-index:251658752;mso-position-horizontal-relative:text;mso-position-vertical-relative:text" from="11.7pt,-2.8pt" to="11.7pt,17.05pt"/>
      </w:pict>
    </w:r>
    <w:r w:rsidRPr="007C6CB6">
      <w:rPr>
        <w:noProof/>
        <w:sz w:val="36"/>
        <w:szCs w:val="36"/>
      </w:rPr>
      <w:pict>
        <v:line id="_x0000_s2077" style="position:absolute;left:0;text-align:left;z-index:251659776;mso-position-horizontal-relative:text;mso-position-vertical-relative:text" from="27.3pt,-2.8pt" to="27.3pt,15.35pt"/>
      </w:pict>
    </w:r>
    <w:r w:rsidRPr="007C6CB6">
      <w:rPr>
        <w:noProof/>
        <w:sz w:val="36"/>
        <w:szCs w:val="36"/>
      </w:rPr>
      <w:pict>
        <v:line id="_x0000_s2078" style="position:absolute;left:0;text-align:left;z-index:251660800;mso-position-horizontal-relative:text;mso-position-vertical-relative:text" from="58.5pt,-2.8pt" to="58.5pt,15.35pt"/>
      </w:pict>
    </w:r>
    <w:r w:rsidRPr="007C6CB6">
      <w:rPr>
        <w:noProof/>
        <w:sz w:val="36"/>
        <w:szCs w:val="36"/>
      </w:rPr>
      <w:pict>
        <v:line id="_x0000_s2075" style="position:absolute;left:0;text-align:left;z-index:251657728;mso-position-horizontal-relative:text;mso-position-vertical-relative:text" from="42.9pt,-2.8pt" to="42.9pt,15.35pt"/>
      </w:pict>
    </w:r>
    <w:r w:rsidRPr="007C6CB6">
      <w:rPr>
        <w:noProof/>
        <w:sz w:val="36"/>
        <w:szCs w:val="36"/>
      </w:rPr>
      <w:pict>
        <v:line id="_x0000_s2073" style="position:absolute;left:0;text-align:left;z-index:251655680;mso-position-horizontal-relative:text;mso-position-vertical-relative:text" from="42.9pt,117.1pt" to="42.9pt,170.95pt"/>
      </w:pict>
    </w:r>
    <w:r w:rsidRPr="007C6CB6">
      <w:rPr>
        <w:noProof/>
        <w:sz w:val="36"/>
        <w:szCs w:val="36"/>
      </w:rPr>
      <w:pict>
        <v:line id="_x0000_s2074" style="position:absolute;left:0;text-align:left;z-index:251656704;mso-position-horizontal-relative:text;mso-position-vertical-relative:text" from="58.5pt,114.2pt" to="58.5pt,170.9pt"/>
      </w:pict>
    </w:r>
    <w:r w:rsidRPr="007C6CB6">
      <w:rPr>
        <w:noProof/>
        <w:sz w:val="36"/>
        <w:szCs w:val="36"/>
      </w:rPr>
      <w:pict>
        <v:line id="_x0000_s2072" style="position:absolute;left:0;text-align:left;z-index:251654656;mso-position-horizontal-relative:text;mso-position-vertical-relative:text" from="27.3pt,114.2pt" to="27.3pt,170.9pt"/>
      </w:pict>
    </w:r>
    <w:r w:rsidRPr="007C6CB6">
      <w:rPr>
        <w:noProof/>
        <w:sz w:val="36"/>
        <w:szCs w:val="36"/>
      </w:rPr>
      <w:pict>
        <v:line id="_x0000_s2068" style="position:absolute;left:0;text-align:left;z-index:251650560;mso-position-horizontal-relative:text;mso-position-vertical-relative:text" from="-3.9pt,-2.8pt" to="-3.9pt,744.2pt"/>
      </w:pict>
    </w:r>
  </w:p>
  <w:p w:rsidR="005B0D68" w:rsidRDefault="005B0D68">
    <w:pPr>
      <w:pStyle w:val="affd"/>
      <w:ind w:left="1482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8" w:rsidRDefault="005B0D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3776" w:tblpY="1"/>
      <w:tblOverlap w:val="never"/>
      <w:tblW w:w="8046" w:type="dxa"/>
      <w:tblLook w:val="04A0" w:firstRow="1" w:lastRow="0" w:firstColumn="1" w:lastColumn="0" w:noHBand="0" w:noVBand="1"/>
    </w:tblPr>
    <w:tblGrid>
      <w:gridCol w:w="8046"/>
    </w:tblGrid>
    <w:tr w:rsidR="005B0D68" w:rsidRPr="00F63403" w:rsidTr="00843A3E">
      <w:trPr>
        <w:trHeight w:val="575"/>
      </w:trPr>
      <w:tc>
        <w:tcPr>
          <w:tcW w:w="8046" w:type="dxa"/>
          <w:shd w:val="clear" w:color="auto" w:fill="auto"/>
        </w:tcPr>
        <w:p w:rsidR="005B0D68" w:rsidRPr="004903A9" w:rsidRDefault="005B0D68" w:rsidP="00843A3E">
          <w:pPr>
            <w:spacing w:line="360" w:lineRule="auto"/>
            <w:ind w:left="-1843"/>
            <w:jc w:val="center"/>
            <w:rPr>
              <w:caps/>
              <w:spacing w:val="80"/>
              <w:sz w:val="40"/>
              <w:szCs w:val="26"/>
            </w:rPr>
          </w:pPr>
          <w:r>
            <w:rPr>
              <w:b/>
              <w:caps/>
              <w:spacing w:val="80"/>
              <w:sz w:val="40"/>
            </w:rPr>
            <w:t xml:space="preserve">  </w:t>
          </w:r>
          <w:r w:rsidRPr="004903A9">
            <w:rPr>
              <w:b/>
              <w:caps/>
              <w:spacing w:val="80"/>
              <w:sz w:val="40"/>
            </w:rPr>
            <w:t>ЗАО «Проектинвест»</w:t>
          </w:r>
        </w:p>
      </w:tc>
    </w:tr>
    <w:tr w:rsidR="005B0D68" w:rsidRPr="00F63403" w:rsidTr="00A0371D">
      <w:trPr>
        <w:trHeight w:val="20"/>
      </w:trPr>
      <w:tc>
        <w:tcPr>
          <w:tcW w:w="8046" w:type="dxa"/>
          <w:shd w:val="clear" w:color="auto" w:fill="auto"/>
        </w:tcPr>
        <w:p w:rsidR="005B0D68" w:rsidRPr="00F63403" w:rsidRDefault="005B0D68" w:rsidP="00843A3E">
          <w:pPr>
            <w:ind w:left="-1843"/>
            <w:jc w:val="center"/>
            <w:rPr>
              <w:sz w:val="29"/>
              <w:szCs w:val="29"/>
            </w:rPr>
          </w:pPr>
          <w:r>
            <w:rPr>
              <w:sz w:val="29"/>
              <w:szCs w:val="29"/>
            </w:rPr>
            <w:t>За</w:t>
          </w:r>
          <w:r w:rsidRPr="00F63403">
            <w:rPr>
              <w:sz w:val="29"/>
              <w:szCs w:val="29"/>
            </w:rPr>
            <w:t>крытое акционерное общество</w:t>
          </w:r>
        </w:p>
        <w:p w:rsidR="005B0D68" w:rsidRPr="00F63403" w:rsidRDefault="005B0D68" w:rsidP="00843A3E">
          <w:pPr>
            <w:spacing w:line="360" w:lineRule="auto"/>
            <w:ind w:left="-1843"/>
            <w:jc w:val="center"/>
            <w:rPr>
              <w:sz w:val="29"/>
              <w:szCs w:val="29"/>
            </w:rPr>
          </w:pPr>
          <w:r w:rsidRPr="00F63403">
            <w:rPr>
              <w:sz w:val="29"/>
              <w:szCs w:val="29"/>
            </w:rPr>
            <w:t>«</w:t>
          </w:r>
          <w:r w:rsidRPr="00E729A7">
            <w:rPr>
              <w:i/>
              <w:sz w:val="29"/>
              <w:szCs w:val="29"/>
            </w:rPr>
            <w:t>Проектно-инвестиционная компания</w:t>
          </w:r>
          <w:r w:rsidRPr="00F63403">
            <w:rPr>
              <w:sz w:val="29"/>
              <w:szCs w:val="29"/>
            </w:rPr>
            <w:t>»</w:t>
          </w:r>
        </w:p>
      </w:tc>
    </w:tr>
    <w:tr w:rsidR="005B0D68" w:rsidRPr="00F63403" w:rsidTr="00A0371D">
      <w:trPr>
        <w:trHeight w:val="20"/>
      </w:trPr>
      <w:tc>
        <w:tcPr>
          <w:tcW w:w="8046" w:type="dxa"/>
          <w:shd w:val="clear" w:color="auto" w:fill="auto"/>
        </w:tcPr>
        <w:p w:rsidR="005B0D68" w:rsidRPr="00F63403" w:rsidRDefault="005B0D68" w:rsidP="00843A3E">
          <w:pPr>
            <w:spacing w:line="360" w:lineRule="auto"/>
            <w:ind w:left="-1843" w:firstLine="283"/>
            <w:jc w:val="center"/>
            <w:rPr>
              <w:sz w:val="29"/>
              <w:szCs w:val="29"/>
            </w:rPr>
          </w:pPr>
          <w:r w:rsidRPr="00F63403">
            <w:rPr>
              <w:sz w:val="29"/>
              <w:szCs w:val="29"/>
            </w:rPr>
            <w:t xml:space="preserve">Свидетельство </w:t>
          </w:r>
          <w:r>
            <w:rPr>
              <w:sz w:val="29"/>
              <w:szCs w:val="29"/>
            </w:rPr>
            <w:t xml:space="preserve">СРО </w:t>
          </w:r>
          <w:r w:rsidRPr="00F63403">
            <w:rPr>
              <w:sz w:val="29"/>
              <w:szCs w:val="29"/>
            </w:rPr>
            <w:t>№ 0</w:t>
          </w:r>
          <w:r>
            <w:rPr>
              <w:sz w:val="29"/>
              <w:szCs w:val="29"/>
            </w:rPr>
            <w:t>2</w:t>
          </w:r>
          <w:r w:rsidRPr="00F63403">
            <w:rPr>
              <w:sz w:val="29"/>
              <w:szCs w:val="29"/>
            </w:rPr>
            <w:t>-П от 2</w:t>
          </w:r>
          <w:r w:rsidR="004B2F5A">
            <w:rPr>
              <w:sz w:val="29"/>
              <w:szCs w:val="29"/>
            </w:rPr>
            <w:t xml:space="preserve"> марта</w:t>
          </w:r>
          <w:r w:rsidRPr="00F63403">
            <w:rPr>
              <w:sz w:val="29"/>
              <w:szCs w:val="29"/>
            </w:rPr>
            <w:t xml:space="preserve"> 201</w:t>
          </w:r>
          <w:r w:rsidR="004B2F5A">
            <w:rPr>
              <w:sz w:val="29"/>
              <w:szCs w:val="29"/>
            </w:rPr>
            <w:t>6</w:t>
          </w:r>
          <w:r w:rsidRPr="00F63403">
            <w:rPr>
              <w:sz w:val="29"/>
              <w:szCs w:val="29"/>
            </w:rPr>
            <w:t xml:space="preserve"> г.</w:t>
          </w:r>
        </w:p>
      </w:tc>
    </w:tr>
  </w:tbl>
  <w:p w:rsidR="005B0D68" w:rsidRDefault="005B0D68" w:rsidP="00843A3E">
    <w:pPr>
      <w:pStyle w:val="affd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style="position:absolute;margin-left:7.35pt;margin-top:-10.45pt;width:85pt;height:85pt;z-index:251665920;mso-position-horizontal-relative:text;mso-position-vertical-relative:text" wrapcoords="-191 0 -191 21409 21600 21409 21600 0 -191 0">
          <v:imagedata r:id="rId1" o:title="Логотип"/>
        </v:shape>
      </w:pict>
    </w:r>
  </w:p>
  <w:p w:rsidR="005B0D68" w:rsidRDefault="005B0D68" w:rsidP="00843A3E"/>
  <w:p w:rsidR="005B0D68" w:rsidRDefault="005B0D68" w:rsidP="00843A3E"/>
  <w:p w:rsidR="005B0D68" w:rsidRDefault="005B0D68" w:rsidP="00843A3E"/>
  <w:p w:rsidR="005B0D68" w:rsidRDefault="005B0D68" w:rsidP="00843A3E">
    <w:pPr>
      <w:pStyle w:val="affd"/>
    </w:pPr>
  </w:p>
  <w:p w:rsidR="005B0D68" w:rsidRDefault="005B0D68">
    <w:r>
      <w:rPr>
        <w:noProof/>
        <w:lang w:eastAsia="ru-RU"/>
      </w:rPr>
      <w:pict>
        <v:rect id="_x0000_s2088" style="position:absolute;margin-left:61.55pt;margin-top:14.2pt;width:512.65pt;height:799.35pt;z-index:251666944;mso-position-horizontal-relative:page;mso-position-vertical-relative:page" filled="f" strokeweight="1pt">
          <w10:wrap anchorx="page" anchory="page"/>
          <w10:anchorlock/>
        </v:rect>
      </w:pict>
    </w:r>
  </w:p>
  <w:p w:rsidR="005B0D68" w:rsidRDefault="005B0D68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00.2pt;margin-top:15.2pt;width:404.05pt;height:51.1pt;z-index:251649536;mso-wrap-distance-left:9.05pt;mso-wrap-distance-right:9.05pt;mso-position-horizontal-relative:margin" stroked="f">
          <v:fill color2="black"/>
          <v:textbox style="mso-next-textbox:#_x0000_s2063" inset="0,0,0,0">
            <w:txbxContent>
              <w:p w:rsidR="005B0D68" w:rsidRDefault="005B0D68">
                <w:pPr>
                  <w:pStyle w:val="1"/>
                </w:pP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8" w:rsidRDefault="005B0D6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8" w:rsidRDefault="005B0D6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8" w:rsidRDefault="005B0D68" w:rsidP="00E33CC5">
    <w:pPr>
      <w:pStyle w:val="affd"/>
      <w:tabs>
        <w:tab w:val="left" w:pos="9923"/>
      </w:tabs>
    </w:pPr>
    <w:r>
      <w:rPr>
        <w:sz w:val="20"/>
        <w:szCs w:val="20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B7F1B">
      <w:rPr>
        <w:rStyle w:val="a6"/>
        <w:noProof/>
      </w:rPr>
      <w:t>5</w:t>
    </w:r>
    <w:r>
      <w:rPr>
        <w:rStyle w:val="a6"/>
      </w:rPr>
      <w:fldChar w:fldCharType="end"/>
    </w:r>
    <w:r>
      <w:rPr>
        <w:rFonts w:ascii="Arial" w:hAnsi="Arial" w:cs="Arial"/>
        <w:sz w:val="20"/>
        <w:szCs w:val="20"/>
        <w:u w:val="single"/>
      </w:rPr>
      <w:cr/>
    </w:r>
    <w:r>
      <w:rPr>
        <w:rFonts w:ascii="Arial" w:hAnsi="Arial" w:cs="Arial"/>
        <w:sz w:val="20"/>
        <w:szCs w:val="20"/>
        <w:u w:val="single"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68" w:rsidRDefault="005B0D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555"/>
        </w:tabs>
        <w:ind w:left="1271" w:firstLine="709"/>
      </w:pPr>
    </w:lvl>
    <w:lvl w:ilvl="3">
      <w:start w:val="1"/>
      <w:numFmt w:val="bullet"/>
      <w:lvlText w:val="­"/>
      <w:lvlJc w:val="left"/>
      <w:pPr>
        <w:tabs>
          <w:tab w:val="num" w:pos="2520"/>
        </w:tabs>
        <w:ind w:left="2520" w:firstLine="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975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51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284"/>
        </w:tabs>
        <w:ind w:left="0" w:firstLine="709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464"/>
        </w:tabs>
        <w:ind w:left="5464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993"/>
        </w:tabs>
        <w:ind w:left="142" w:firstLine="567"/>
      </w:pPr>
      <w:rPr>
        <w:rFonts w:ascii="Symbol" w:hAnsi="Symbol" w:cs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­"/>
      <w:lvlJc w:val="left"/>
      <w:pPr>
        <w:tabs>
          <w:tab w:val="num" w:pos="540"/>
        </w:tabs>
        <w:ind w:left="54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595"/>
        </w:tabs>
        <w:ind w:left="2595" w:hanging="97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18"/>
        </w:tabs>
        <w:ind w:left="334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555"/>
        </w:tabs>
        <w:ind w:left="1271" w:firstLine="709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ascii="Symbol" w:hAnsi="Symbol" w:cs="Symbol"/>
        <w:color w:val="auto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bullet"/>
      <w:lvlText w:val="­"/>
      <w:lvlJc w:val="left"/>
      <w:pPr>
        <w:tabs>
          <w:tab w:val="num" w:pos="1800"/>
        </w:tabs>
        <w:ind w:left="1800" w:firstLine="0"/>
      </w:pPr>
      <w:rPr>
        <w:rFonts w:ascii="Courier New" w:hAnsi="Courier New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3">
    <w:nsid w:val="15B87341"/>
    <w:multiLevelType w:val="multilevel"/>
    <w:tmpl w:val="8E90AE5A"/>
    <w:lvl w:ilvl="0">
      <w:numFmt w:val="bullet"/>
      <w:lvlText w:val="•"/>
      <w:lvlJc w:val="left"/>
      <w:pPr>
        <w:ind w:left="97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3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9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5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1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7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3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9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55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A3E"/>
    <w:rsid w:val="00023A46"/>
    <w:rsid w:val="00042B9B"/>
    <w:rsid w:val="00052CFE"/>
    <w:rsid w:val="0007724A"/>
    <w:rsid w:val="000A0E65"/>
    <w:rsid w:val="000A238B"/>
    <w:rsid w:val="000B19AC"/>
    <w:rsid w:val="000C7A63"/>
    <w:rsid w:val="000E1042"/>
    <w:rsid w:val="001218B4"/>
    <w:rsid w:val="001D2138"/>
    <w:rsid w:val="001D63F4"/>
    <w:rsid w:val="001E3BF0"/>
    <w:rsid w:val="001E3E41"/>
    <w:rsid w:val="001E559C"/>
    <w:rsid w:val="001F6604"/>
    <w:rsid w:val="002414F5"/>
    <w:rsid w:val="002615EF"/>
    <w:rsid w:val="002B0F14"/>
    <w:rsid w:val="002E149A"/>
    <w:rsid w:val="0030386A"/>
    <w:rsid w:val="00303BBF"/>
    <w:rsid w:val="0032093A"/>
    <w:rsid w:val="00345227"/>
    <w:rsid w:val="00364E14"/>
    <w:rsid w:val="003A2C2D"/>
    <w:rsid w:val="003E205D"/>
    <w:rsid w:val="0045579B"/>
    <w:rsid w:val="004A327E"/>
    <w:rsid w:val="004B2F5A"/>
    <w:rsid w:val="004C6A3A"/>
    <w:rsid w:val="00574779"/>
    <w:rsid w:val="00582A04"/>
    <w:rsid w:val="00587369"/>
    <w:rsid w:val="005B0D68"/>
    <w:rsid w:val="00611ACA"/>
    <w:rsid w:val="00642D14"/>
    <w:rsid w:val="006671A9"/>
    <w:rsid w:val="00681AD8"/>
    <w:rsid w:val="00693D79"/>
    <w:rsid w:val="006A656D"/>
    <w:rsid w:val="006C5471"/>
    <w:rsid w:val="00733A49"/>
    <w:rsid w:val="00741324"/>
    <w:rsid w:val="00780CF6"/>
    <w:rsid w:val="00796D00"/>
    <w:rsid w:val="007C5337"/>
    <w:rsid w:val="00826FAF"/>
    <w:rsid w:val="008352AA"/>
    <w:rsid w:val="00843A3E"/>
    <w:rsid w:val="008A7D28"/>
    <w:rsid w:val="008E0949"/>
    <w:rsid w:val="008E3855"/>
    <w:rsid w:val="00905A42"/>
    <w:rsid w:val="009169A7"/>
    <w:rsid w:val="00916C72"/>
    <w:rsid w:val="00964949"/>
    <w:rsid w:val="009B7F1B"/>
    <w:rsid w:val="009F3C63"/>
    <w:rsid w:val="00A02F25"/>
    <w:rsid w:val="00A0371D"/>
    <w:rsid w:val="00A23DE0"/>
    <w:rsid w:val="00AC08D1"/>
    <w:rsid w:val="00AC6FB1"/>
    <w:rsid w:val="00AE2CA0"/>
    <w:rsid w:val="00B019BB"/>
    <w:rsid w:val="00B34E79"/>
    <w:rsid w:val="00B7109A"/>
    <w:rsid w:val="00B718D6"/>
    <w:rsid w:val="00BD3DDE"/>
    <w:rsid w:val="00BE0F94"/>
    <w:rsid w:val="00C2495B"/>
    <w:rsid w:val="00C85A38"/>
    <w:rsid w:val="00CA51DB"/>
    <w:rsid w:val="00CB0701"/>
    <w:rsid w:val="00CC0E11"/>
    <w:rsid w:val="00CC3327"/>
    <w:rsid w:val="00D34CF9"/>
    <w:rsid w:val="00D624FD"/>
    <w:rsid w:val="00D91D71"/>
    <w:rsid w:val="00DB5EC3"/>
    <w:rsid w:val="00DB7702"/>
    <w:rsid w:val="00DC4609"/>
    <w:rsid w:val="00DE6D09"/>
    <w:rsid w:val="00E33CC5"/>
    <w:rsid w:val="00E344B1"/>
    <w:rsid w:val="00E52BED"/>
    <w:rsid w:val="00EB5423"/>
    <w:rsid w:val="00F343F5"/>
    <w:rsid w:val="00F35FE4"/>
    <w:rsid w:val="00F51436"/>
    <w:rsid w:val="00F57158"/>
    <w:rsid w:val="00F97E4F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2"/>
    <w:next w:val="a"/>
    <w:qFormat/>
    <w:pPr>
      <w:keepNext/>
      <w:tabs>
        <w:tab w:val="left" w:pos="7512"/>
      </w:tabs>
      <w:spacing w:before="240" w:after="240"/>
      <w:jc w:val="both"/>
      <w:outlineLvl w:val="0"/>
    </w:pPr>
    <w:rPr>
      <w:rFonts w:cs="Arial"/>
      <w:b/>
      <w:bCs/>
      <w:color w:val="000000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outlineLvl w:val="3"/>
    </w:pPr>
    <w:rPr>
      <w:i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0"/>
    <w:qFormat/>
    <w:pPr>
      <w:spacing w:line="360" w:lineRule="auto"/>
      <w:ind w:left="2005" w:hanging="1296"/>
      <w:jc w:val="both"/>
      <w:outlineLvl w:val="6"/>
    </w:pPr>
    <w:rPr>
      <w:sz w:val="20"/>
      <w:szCs w:val="20"/>
    </w:rPr>
  </w:style>
  <w:style w:type="paragraph" w:styleId="8">
    <w:name w:val="heading 8"/>
    <w:basedOn w:val="a"/>
    <w:next w:val="a"/>
    <w:qFormat/>
    <w:pPr>
      <w:spacing w:before="240" w:after="60" w:line="360" w:lineRule="auto"/>
      <w:ind w:left="2149" w:hanging="1440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"/>
    <w:next w:val="a0"/>
    <w:qFormat/>
    <w:pPr>
      <w:spacing w:line="360" w:lineRule="auto"/>
      <w:ind w:left="2293" w:hanging="1584"/>
      <w:jc w:val="both"/>
      <w:outlineLvl w:val="8"/>
    </w:pPr>
    <w:rPr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3">
    <w:name w:val="WW8Num2z3"/>
    <w:rPr>
      <w:rFonts w:ascii="Courier New" w:hAnsi="Courier New" w:cs="Courier New"/>
    </w:rPr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3zfalse">
    <w:name w:val="WW8Num3zfalse"/>
  </w:style>
  <w:style w:type="character" w:customStyle="1" w:styleId="WW8Num4zfalse">
    <w:name w:val="WW8Num4zfalse"/>
  </w:style>
  <w:style w:type="character" w:customStyle="1" w:styleId="WW8Num5zfalse">
    <w:name w:val="WW8Num5zfalse"/>
  </w:style>
  <w:style w:type="character" w:customStyle="1" w:styleId="WW8Num6zfalse">
    <w:name w:val="WW8Num6zfalse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7zfalse">
    <w:name w:val="WW8Num7zfals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WW8Num9zfalse">
    <w:name w:val="WW8Num9zfalse"/>
  </w:style>
  <w:style w:type="character" w:customStyle="1" w:styleId="WW8Num10zfalse">
    <w:name w:val="WW8Num10zfalse"/>
  </w:style>
  <w:style w:type="character" w:customStyle="1" w:styleId="WW8Num11zfalse">
    <w:name w:val="WW8Num11zfalse"/>
  </w:style>
  <w:style w:type="character" w:customStyle="1" w:styleId="WW8Num12zfalse">
    <w:name w:val="WW8Num12zfalse"/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4zfalse">
    <w:name w:val="WW8Num14zfalse"/>
  </w:style>
  <w:style w:type="character" w:customStyle="1" w:styleId="WW8Num15zfalse">
    <w:name w:val="WW8Num15zfalse"/>
  </w:style>
  <w:style w:type="character" w:customStyle="1" w:styleId="WW8Num16zfalse">
    <w:name w:val="WW8Num16zfalse"/>
  </w:style>
  <w:style w:type="character" w:customStyle="1" w:styleId="WW8Num17z0">
    <w:name w:val="WW8Num17z0"/>
    <w:rPr>
      <w:rFonts w:cs="Times New Roman"/>
      <w:b/>
    </w:rPr>
  </w:style>
  <w:style w:type="character" w:customStyle="1" w:styleId="WW8Num17z2">
    <w:name w:val="WW8Num17z2"/>
    <w:rPr>
      <w:rFonts w:cs="Times New Roman"/>
    </w:rPr>
  </w:style>
  <w:style w:type="character" w:customStyle="1" w:styleId="WW8Num18zfalse">
    <w:name w:val="WW8Num18zfalse"/>
  </w:style>
  <w:style w:type="character" w:customStyle="1" w:styleId="WW8Num19zfalse">
    <w:name w:val="WW8Num19zfalse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false">
    <w:name w:val="WW8Num21zfalse"/>
  </w:style>
  <w:style w:type="character" w:customStyle="1" w:styleId="WW8Num22zfalse">
    <w:name w:val="WW8Num22zfalse"/>
  </w:style>
  <w:style w:type="character" w:customStyle="1" w:styleId="WW8Num23z0">
    <w:name w:val="WW8Num23z0"/>
    <w:rPr>
      <w:rFonts w:cs="Times New Roman"/>
      <w:b/>
    </w:rPr>
  </w:style>
  <w:style w:type="character" w:customStyle="1" w:styleId="WW8Num23z2">
    <w:name w:val="WW8Num23z2"/>
    <w:rPr>
      <w:rFonts w:cs="Times New Roman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false">
    <w:name w:val="WW8Num24zfalse"/>
  </w:style>
  <w:style w:type="character" w:customStyle="1" w:styleId="WW8Num25zfalse">
    <w:name w:val="WW8Num25zfalse"/>
  </w:style>
  <w:style w:type="character" w:customStyle="1" w:styleId="WW8Num26zfalse">
    <w:name w:val="WW8Num26zfalse"/>
  </w:style>
  <w:style w:type="character" w:customStyle="1" w:styleId="WW8Num27z0">
    <w:name w:val="WW8Num27z0"/>
    <w:rPr>
      <w:rFonts w:ascii="Symbol" w:hAnsi="Symbol" w:cs="Symbol"/>
      <w:bCs/>
    </w:rPr>
  </w:style>
  <w:style w:type="character" w:customStyle="1" w:styleId="WW8Num28zfalse">
    <w:name w:val="WW8Num28zfalse"/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true">
    <w:name w:val="WW8Num28ztrue"/>
  </w:style>
  <w:style w:type="character" w:customStyle="1" w:styleId="WW8Num28ztrue0">
    <w:name w:val="WW8Num28ztrue"/>
  </w:style>
  <w:style w:type="character" w:customStyle="1" w:styleId="WW8Num28ztrue1">
    <w:name w:val="WW8Num28ztrue"/>
  </w:style>
  <w:style w:type="character" w:customStyle="1" w:styleId="WW8Num28ztrue2">
    <w:name w:val="WW8Num28ztrue"/>
  </w:style>
  <w:style w:type="character" w:customStyle="1" w:styleId="WW8Num28ztrue3">
    <w:name w:val="WW8Num28ztrue"/>
  </w:style>
  <w:style w:type="character" w:customStyle="1" w:styleId="WW8Num28ztrue4">
    <w:name w:val="WW8Num28ztrue"/>
  </w:style>
  <w:style w:type="character" w:customStyle="1" w:styleId="WW8Num28ztrue5">
    <w:name w:val="WW8Num28ztrue"/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8Num29z2">
    <w:name w:val="WW8Num29z2"/>
    <w:rPr>
      <w:color w:val="auto"/>
    </w:rPr>
  </w:style>
  <w:style w:type="character" w:customStyle="1" w:styleId="WW8Num29ztrue0">
    <w:name w:val="WW8Num29ztrue"/>
  </w:style>
  <w:style w:type="character" w:customStyle="1" w:styleId="WW8Num29ztrue1">
    <w:name w:val="WW8Num29ztrue"/>
  </w:style>
  <w:style w:type="character" w:customStyle="1" w:styleId="WW8Num29ztrue2">
    <w:name w:val="WW8Num29ztrue"/>
  </w:style>
  <w:style w:type="character" w:customStyle="1" w:styleId="WW8Num29ztrue3">
    <w:name w:val="WW8Num29ztrue"/>
  </w:style>
  <w:style w:type="character" w:customStyle="1" w:styleId="WW8Num29ztrue4">
    <w:name w:val="WW8Num29ztrue"/>
  </w:style>
  <w:style w:type="character" w:customStyle="1" w:styleId="WW8Num29ztrue5">
    <w:name w:val="WW8Num29ztrue"/>
  </w:style>
  <w:style w:type="character" w:customStyle="1" w:styleId="WW8Num30z0">
    <w:name w:val="WW8Num30z0"/>
    <w:rPr>
      <w:rFonts w:ascii="Symbol" w:hAnsi="Symbol" w:cs="Symbol"/>
      <w:color w:val="auto"/>
    </w:rPr>
  </w:style>
  <w:style w:type="character" w:customStyle="1" w:styleId="WW8Num31zfalse">
    <w:name w:val="WW8Num31zfalse"/>
  </w:style>
  <w:style w:type="character" w:customStyle="1" w:styleId="WW8Num32zfalse">
    <w:name w:val="WW8Num32zfalse"/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3ztrue">
    <w:name w:val="WW8Num33ztrue"/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5">
    <w:name w:val="WW8Num33z5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8Num3z3">
    <w:name w:val="WW8Num3z3"/>
    <w:rPr>
      <w:rFonts w:ascii="Courier New" w:hAnsi="Courier New" w:cs="Courier New"/>
    </w:rPr>
  </w:style>
  <w:style w:type="character" w:customStyle="1" w:styleId="WW-WW8Num3ztrue1">
    <w:name w:val="WW-WW8Num3ztrue1"/>
  </w:style>
  <w:style w:type="character" w:customStyle="1" w:styleId="WW-WW8Num3ztrue12">
    <w:name w:val="WW-WW8Num3ztrue12"/>
  </w:style>
  <w:style w:type="character" w:customStyle="1" w:styleId="WW-WW8Num3ztrue123">
    <w:name w:val="WW-WW8Num3ztrue123"/>
  </w:style>
  <w:style w:type="character" w:customStyle="1" w:styleId="WW-WW8Num3ztrue1234">
    <w:name w:val="WW-WW8Num3ztrue1234"/>
  </w:style>
  <w:style w:type="character" w:customStyle="1" w:styleId="WW-WW8Num3ztrue12345">
    <w:name w:val="WW-WW8Num3ztrue12345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12">
    <w:name w:val="WW-WW8Num5ztrue12"/>
  </w:style>
  <w:style w:type="character" w:customStyle="1" w:styleId="WW-WW8Num5ztrue123">
    <w:name w:val="WW-WW8Num5ztrue123"/>
  </w:style>
  <w:style w:type="character" w:customStyle="1" w:styleId="WW-WW8Num5ztrue1234">
    <w:name w:val="WW-WW8Num5ztrue1234"/>
  </w:style>
  <w:style w:type="character" w:customStyle="1" w:styleId="WW-WW8Num5ztrue12345">
    <w:name w:val="WW-WW8Num5ztrue12345"/>
  </w:style>
  <w:style w:type="character" w:customStyle="1" w:styleId="WW-WW8Num5ztrue123456">
    <w:name w:val="WW-WW8Num5ztrue123456"/>
  </w:style>
  <w:style w:type="character" w:customStyle="1" w:styleId="WW8Num6z0">
    <w:name w:val="WW8Num6z0"/>
    <w:rPr>
      <w:rFonts w:ascii="Courier New" w:hAnsi="Courier New" w:cs="Courier New"/>
      <w:sz w:val="26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true">
    <w:name w:val="WW8Num7ztrue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12">
    <w:name w:val="WW-WW8Num7ztrue12"/>
  </w:style>
  <w:style w:type="character" w:customStyle="1" w:styleId="WW-WW8Num7ztrue123">
    <w:name w:val="WW-WW8Num7ztrue123"/>
  </w:style>
  <w:style w:type="character" w:customStyle="1" w:styleId="WW-WW8Num7ztrue1234">
    <w:name w:val="WW-WW8Num7ztrue1234"/>
  </w:style>
  <w:style w:type="character" w:customStyle="1" w:styleId="WW-WW8Num7ztrue12345">
    <w:name w:val="WW-WW8Num7ztrue12345"/>
  </w:style>
  <w:style w:type="character" w:customStyle="1" w:styleId="WW-WW8Num7ztrue123456">
    <w:name w:val="WW-WW8Num7ztrue123456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12">
    <w:name w:val="WW-WW8Num8ztrue12"/>
  </w:style>
  <w:style w:type="character" w:customStyle="1" w:styleId="WW-WW8Num8ztrue123">
    <w:name w:val="WW-WW8Num8ztrue123"/>
  </w:style>
  <w:style w:type="character" w:customStyle="1" w:styleId="WW-WW8Num8ztrue1234">
    <w:name w:val="WW-WW8Num8ztrue1234"/>
  </w:style>
  <w:style w:type="character" w:customStyle="1" w:styleId="WW-WW8Num8ztrue12345">
    <w:name w:val="WW-WW8Num8ztrue12345"/>
  </w:style>
  <w:style w:type="character" w:customStyle="1" w:styleId="WW-WW8Num8ztrue123456">
    <w:name w:val="WW-WW8Num8ztrue123456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12">
    <w:name w:val="WW-WW8Num9ztrue12"/>
  </w:style>
  <w:style w:type="character" w:customStyle="1" w:styleId="WW-WW8Num9ztrue123">
    <w:name w:val="WW-WW8Num9ztrue123"/>
  </w:style>
  <w:style w:type="character" w:customStyle="1" w:styleId="WW-WW8Num9ztrue1234">
    <w:name w:val="WW-WW8Num9ztrue1234"/>
  </w:style>
  <w:style w:type="character" w:customStyle="1" w:styleId="WW-WW8Num9ztrue12345">
    <w:name w:val="WW-WW8Num9ztrue12345"/>
  </w:style>
  <w:style w:type="character" w:customStyle="1" w:styleId="WW-WW8Num9ztrue123456">
    <w:name w:val="WW-WW8Num9ztrue123456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true">
    <w:name w:val="WW8Num10ztrue"/>
  </w:style>
  <w:style w:type="character" w:customStyle="1" w:styleId="WW-WW8Num10ztrue">
    <w:name w:val="WW-WW8Num10ztrue"/>
  </w:style>
  <w:style w:type="character" w:customStyle="1" w:styleId="WW-WW8Num10ztrue1">
    <w:name w:val="WW-WW8Num10ztrue1"/>
  </w:style>
  <w:style w:type="character" w:customStyle="1" w:styleId="WW-WW8Num10ztrue12">
    <w:name w:val="WW-WW8Num10ztrue12"/>
  </w:style>
  <w:style w:type="character" w:customStyle="1" w:styleId="WW-WW8Num10ztrue123">
    <w:name w:val="WW-WW8Num10ztrue123"/>
  </w:style>
  <w:style w:type="character" w:customStyle="1" w:styleId="WW-WW8Num10ztrue1234">
    <w:name w:val="WW-WW8Num10ztrue1234"/>
  </w:style>
  <w:style w:type="character" w:customStyle="1" w:styleId="WW-WW8Num10ztrue12345">
    <w:name w:val="WW-WW8Num10ztrue12345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12">
    <w:name w:val="WW-WW8Num11ztrue12"/>
  </w:style>
  <w:style w:type="character" w:customStyle="1" w:styleId="WW-WW8Num11ztrue123">
    <w:name w:val="WW-WW8Num11ztrue123"/>
  </w:style>
  <w:style w:type="character" w:customStyle="1" w:styleId="WW-WW8Num11ztrue1234">
    <w:name w:val="WW-WW8Num11ztrue1234"/>
  </w:style>
  <w:style w:type="character" w:customStyle="1" w:styleId="WW-WW8Num11ztrue12345">
    <w:name w:val="WW-WW8Num11ztrue12345"/>
  </w:style>
  <w:style w:type="character" w:customStyle="1" w:styleId="WW-WW8Num11ztrue123456">
    <w:name w:val="WW-WW8Num11ztrue123456"/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12">
    <w:name w:val="WW-WW8Num12ztrue12"/>
  </w:style>
  <w:style w:type="character" w:customStyle="1" w:styleId="WW-WW8Num12ztrue123">
    <w:name w:val="WW-WW8Num12ztrue123"/>
  </w:style>
  <w:style w:type="character" w:customStyle="1" w:styleId="WW-WW8Num12ztrue1234">
    <w:name w:val="WW-WW8Num12ztrue1234"/>
  </w:style>
  <w:style w:type="character" w:customStyle="1" w:styleId="WW-WW8Num12ztrue12345">
    <w:name w:val="WW-WW8Num12ztrue12345"/>
  </w:style>
  <w:style w:type="character" w:customStyle="1" w:styleId="WW-WW8Num12ztrue123456">
    <w:name w:val="WW-WW8Num12ztrue123456"/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12">
    <w:name w:val="WW-WW8Num13ztrue12"/>
  </w:style>
  <w:style w:type="character" w:customStyle="1" w:styleId="WW-WW8Num13ztrue123">
    <w:name w:val="WW-WW8Num13ztrue123"/>
  </w:style>
  <w:style w:type="character" w:customStyle="1" w:styleId="WW-WW8Num13ztrue1234">
    <w:name w:val="WW-WW8Num13ztrue1234"/>
  </w:style>
  <w:style w:type="character" w:customStyle="1" w:styleId="WW-WW8Num13ztrue12345">
    <w:name w:val="WW-WW8Num13ztrue12345"/>
  </w:style>
  <w:style w:type="character" w:customStyle="1" w:styleId="WW-WW8Num13ztrue123456">
    <w:name w:val="WW-WW8Num13ztrue123456"/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12">
    <w:name w:val="WW-WW8Num14ztrue12"/>
  </w:style>
  <w:style w:type="character" w:customStyle="1" w:styleId="WW-WW8Num14ztrue123">
    <w:name w:val="WW-WW8Num14ztrue123"/>
  </w:style>
  <w:style w:type="character" w:customStyle="1" w:styleId="WW-WW8Num14ztrue1234">
    <w:name w:val="WW-WW8Num14ztrue1234"/>
  </w:style>
  <w:style w:type="character" w:customStyle="1" w:styleId="WW-WW8Num14ztrue12345">
    <w:name w:val="WW-WW8Num14ztrue12345"/>
  </w:style>
  <w:style w:type="character" w:customStyle="1" w:styleId="WW-WW8Num14ztrue123456">
    <w:name w:val="WW-WW8Num14ztrue123456"/>
  </w:style>
  <w:style w:type="character" w:customStyle="1" w:styleId="WW8Num15z0">
    <w:name w:val="WW8Num15z0"/>
    <w:rPr>
      <w:rFonts w:cs="Times New Roman"/>
    </w:rPr>
  </w:style>
  <w:style w:type="character" w:customStyle="1" w:styleId="WW8Num16ztrue">
    <w:name w:val="WW8Num16ztrue"/>
  </w:style>
  <w:style w:type="character" w:customStyle="1" w:styleId="WW-WW8Num16ztrue">
    <w:name w:val="WW-WW8Num16ztrue"/>
  </w:style>
  <w:style w:type="character" w:customStyle="1" w:styleId="WW-WW8Num16ztrue1">
    <w:name w:val="WW-WW8Num16ztrue1"/>
  </w:style>
  <w:style w:type="character" w:customStyle="1" w:styleId="WW-WW8Num16ztrue12">
    <w:name w:val="WW-WW8Num16ztrue12"/>
  </w:style>
  <w:style w:type="character" w:customStyle="1" w:styleId="WW-WW8Num16ztrue123">
    <w:name w:val="WW-WW8Num16ztrue123"/>
  </w:style>
  <w:style w:type="character" w:customStyle="1" w:styleId="WW-WW8Num16ztrue1234">
    <w:name w:val="WW-WW8Num16ztrue1234"/>
  </w:style>
  <w:style w:type="character" w:customStyle="1" w:styleId="WW-WW8Num16ztrue12345">
    <w:name w:val="WW-WW8Num16ztrue12345"/>
  </w:style>
  <w:style w:type="character" w:customStyle="1" w:styleId="WW-WW8Num16ztrue123456">
    <w:name w:val="WW-WW8Num16ztrue123456"/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12">
    <w:name w:val="WW-WW8Num17ztrue12"/>
  </w:style>
  <w:style w:type="character" w:customStyle="1" w:styleId="WW-WW8Num17ztrue123">
    <w:name w:val="WW-WW8Num17ztrue123"/>
  </w:style>
  <w:style w:type="character" w:customStyle="1" w:styleId="WW-WW8Num17ztrue1234">
    <w:name w:val="WW-WW8Num17ztrue1234"/>
  </w:style>
  <w:style w:type="character" w:customStyle="1" w:styleId="WW-WW8Num17ztrue12345">
    <w:name w:val="WW-WW8Num17ztrue12345"/>
  </w:style>
  <w:style w:type="character" w:customStyle="1" w:styleId="WW-WW8Num17ztrue123456">
    <w:name w:val="WW-WW8Num17ztrue123456"/>
  </w:style>
  <w:style w:type="character" w:customStyle="1" w:styleId="WW8Num18ztrue">
    <w:name w:val="WW8Num18ztrue"/>
  </w:style>
  <w:style w:type="character" w:customStyle="1" w:styleId="WW-WW8Num18ztrue">
    <w:name w:val="WW-WW8Num18ztrue"/>
  </w:style>
  <w:style w:type="character" w:customStyle="1" w:styleId="WW-WW8Num18ztrue1">
    <w:name w:val="WW-WW8Num18ztrue1"/>
  </w:style>
  <w:style w:type="character" w:customStyle="1" w:styleId="WW-WW8Num18ztrue12">
    <w:name w:val="WW-WW8Num18ztrue12"/>
  </w:style>
  <w:style w:type="character" w:customStyle="1" w:styleId="WW-WW8Num18ztrue123">
    <w:name w:val="WW-WW8Num18ztrue123"/>
  </w:style>
  <w:style w:type="character" w:customStyle="1" w:styleId="WW-WW8Num18ztrue1234">
    <w:name w:val="WW-WW8Num18ztrue1234"/>
  </w:style>
  <w:style w:type="character" w:customStyle="1" w:styleId="WW-WW8Num18ztrue12345">
    <w:name w:val="WW-WW8Num18ztrue12345"/>
  </w:style>
  <w:style w:type="character" w:customStyle="1" w:styleId="WW-WW8Num18ztrue123456">
    <w:name w:val="WW-WW8Num18ztrue123456"/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WW-WW8Num20ztrue">
    <w:name w:val="WW-WW8Num20ztrue"/>
  </w:style>
  <w:style w:type="character" w:customStyle="1" w:styleId="WW-WW8Num20ztrue1">
    <w:name w:val="WW-WW8Num20ztrue1"/>
  </w:style>
  <w:style w:type="character" w:customStyle="1" w:styleId="WW-WW8Num20ztrue12">
    <w:name w:val="WW-WW8Num20ztrue12"/>
  </w:style>
  <w:style w:type="character" w:customStyle="1" w:styleId="WW-WW8Num20ztrue123">
    <w:name w:val="WW-WW8Num20ztrue123"/>
  </w:style>
  <w:style w:type="character" w:customStyle="1" w:styleId="WW-WW8Num20ztrue1234">
    <w:name w:val="WW-WW8Num20ztrue1234"/>
  </w:style>
  <w:style w:type="character" w:customStyle="1" w:styleId="WW-WW8Num20ztrue12345">
    <w:name w:val="WW-WW8Num20ztrue12345"/>
  </w:style>
  <w:style w:type="character" w:customStyle="1" w:styleId="WW-WW8Num20ztrue123456">
    <w:name w:val="WW-WW8Num20ztrue123456"/>
  </w:style>
  <w:style w:type="character" w:customStyle="1" w:styleId="WW8Num21ztrue">
    <w:name w:val="WW8Num21ztrue"/>
  </w:style>
  <w:style w:type="character" w:customStyle="1" w:styleId="WW-WW8Num21ztrue">
    <w:name w:val="WW-WW8Num21ztrue"/>
  </w:style>
  <w:style w:type="character" w:customStyle="1" w:styleId="WW-WW8Num21ztrue1">
    <w:name w:val="WW-WW8Num21ztrue1"/>
  </w:style>
  <w:style w:type="character" w:customStyle="1" w:styleId="WW-WW8Num21ztrue12">
    <w:name w:val="WW-WW8Num21ztrue12"/>
  </w:style>
  <w:style w:type="character" w:customStyle="1" w:styleId="WW-WW8Num21ztrue123">
    <w:name w:val="WW-WW8Num21ztrue123"/>
  </w:style>
  <w:style w:type="character" w:customStyle="1" w:styleId="WW-WW8Num21ztrue1234">
    <w:name w:val="WW-WW8Num21ztrue1234"/>
  </w:style>
  <w:style w:type="character" w:customStyle="1" w:styleId="WW-WW8Num21ztrue12345">
    <w:name w:val="WW-WW8Num21ztrue12345"/>
  </w:style>
  <w:style w:type="character" w:customStyle="1" w:styleId="WW-WW8Num21ztrue123456">
    <w:name w:val="WW-WW8Num21ztrue123456"/>
  </w:style>
  <w:style w:type="character" w:customStyle="1" w:styleId="WW8Num22ztrue">
    <w:name w:val="WW8Num22ztrue"/>
  </w:style>
  <w:style w:type="character" w:customStyle="1" w:styleId="WW-WW8Num22ztrue">
    <w:name w:val="WW-WW8Num22ztrue"/>
  </w:style>
  <w:style w:type="character" w:customStyle="1" w:styleId="WW-WW8Num22ztrue1">
    <w:name w:val="WW-WW8Num22ztrue1"/>
  </w:style>
  <w:style w:type="character" w:customStyle="1" w:styleId="WW-WW8Num22ztrue12">
    <w:name w:val="WW-WW8Num22ztrue12"/>
  </w:style>
  <w:style w:type="character" w:customStyle="1" w:styleId="WW-WW8Num22ztrue123">
    <w:name w:val="WW-WW8Num22ztrue123"/>
  </w:style>
  <w:style w:type="character" w:customStyle="1" w:styleId="WW-WW8Num22ztrue1234">
    <w:name w:val="WW-WW8Num22ztrue1234"/>
  </w:style>
  <w:style w:type="character" w:customStyle="1" w:styleId="WW-WW8Num22ztrue12345">
    <w:name w:val="WW-WW8Num22ztrue12345"/>
  </w:style>
  <w:style w:type="character" w:customStyle="1" w:styleId="WW-WW8Num22ztrue123456">
    <w:name w:val="WW-WW8Num22ztrue123456"/>
  </w:style>
  <w:style w:type="character" w:customStyle="1" w:styleId="WW8Num24z0">
    <w:name w:val="WW8Num24z0"/>
    <w:rPr>
      <w:rFonts w:cs="Times New Roman"/>
    </w:rPr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12">
    <w:name w:val="WW-WW8Num25ztrue12"/>
  </w:style>
  <w:style w:type="character" w:customStyle="1" w:styleId="WW-WW8Num25ztrue123">
    <w:name w:val="WW-WW8Num25ztrue123"/>
  </w:style>
  <w:style w:type="character" w:customStyle="1" w:styleId="WW-WW8Num25ztrue1234">
    <w:name w:val="WW-WW8Num25ztrue1234"/>
  </w:style>
  <w:style w:type="character" w:customStyle="1" w:styleId="WW-WW8Num25ztrue12345">
    <w:name w:val="WW-WW8Num25ztrue12345"/>
  </w:style>
  <w:style w:type="character" w:customStyle="1" w:styleId="WW-WW8Num25ztrue123456">
    <w:name w:val="WW-WW8Num25ztrue123456"/>
  </w:style>
  <w:style w:type="character" w:customStyle="1" w:styleId="WW8Num26ztrue">
    <w:name w:val="WW8Num26ztrue"/>
  </w:style>
  <w:style w:type="character" w:customStyle="1" w:styleId="WW-WW8Num26ztrue">
    <w:name w:val="WW-WW8Num26ztrue"/>
  </w:style>
  <w:style w:type="character" w:customStyle="1" w:styleId="WW-WW8Num26ztrue1">
    <w:name w:val="WW-WW8Num26ztrue1"/>
  </w:style>
  <w:style w:type="character" w:customStyle="1" w:styleId="WW-WW8Num26ztrue12">
    <w:name w:val="WW-WW8Num26ztrue12"/>
  </w:style>
  <w:style w:type="character" w:customStyle="1" w:styleId="WW-WW8Num26ztrue123">
    <w:name w:val="WW-WW8Num26ztrue123"/>
  </w:style>
  <w:style w:type="character" w:customStyle="1" w:styleId="WW-WW8Num26ztrue1234">
    <w:name w:val="WW-WW8Num26ztrue1234"/>
  </w:style>
  <w:style w:type="character" w:customStyle="1" w:styleId="WW-WW8Num26ztrue12345">
    <w:name w:val="WW-WW8Num26ztrue12345"/>
  </w:style>
  <w:style w:type="character" w:customStyle="1" w:styleId="WW-WW8Num26ztrue123456">
    <w:name w:val="WW-WW8Num26ztrue123456"/>
  </w:style>
  <w:style w:type="character" w:customStyle="1" w:styleId="WW8Num27z1">
    <w:name w:val="WW8Num27z1"/>
    <w:rPr>
      <w:rFonts w:cs="Times New Roman"/>
    </w:rPr>
  </w:style>
  <w:style w:type="character" w:customStyle="1" w:styleId="WW-WW8Num28ztrue">
    <w:name w:val="WW-WW8Num28ztrue"/>
  </w:style>
  <w:style w:type="character" w:customStyle="1" w:styleId="WW-WW8Num28ztrue1">
    <w:name w:val="WW-WW8Num28ztrue1"/>
  </w:style>
  <w:style w:type="character" w:customStyle="1" w:styleId="WW-WW8Num28ztrue12">
    <w:name w:val="WW-WW8Num28ztrue12"/>
  </w:style>
  <w:style w:type="character" w:customStyle="1" w:styleId="WW-WW8Num28ztrue123">
    <w:name w:val="WW-WW8Num28ztrue123"/>
  </w:style>
  <w:style w:type="character" w:customStyle="1" w:styleId="WW-WW8Num28ztrue1234">
    <w:name w:val="WW-WW8Num28ztrue1234"/>
  </w:style>
  <w:style w:type="character" w:customStyle="1" w:styleId="WW-WW8Num28ztrue12345">
    <w:name w:val="WW-WW8Num28ztrue12345"/>
  </w:style>
  <w:style w:type="character" w:customStyle="1" w:styleId="WW-WW8Num28ztrue123456">
    <w:name w:val="WW-WW8Num28ztrue123456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12">
    <w:name w:val="WW-WW8Num29ztrue12"/>
  </w:style>
  <w:style w:type="character" w:customStyle="1" w:styleId="WW-WW8Num29ztrue123">
    <w:name w:val="WW-WW8Num29ztrue123"/>
  </w:style>
  <w:style w:type="character" w:customStyle="1" w:styleId="WW-WW8Num29ztrue1234">
    <w:name w:val="WW-WW8Num29ztrue1234"/>
  </w:style>
  <w:style w:type="character" w:customStyle="1" w:styleId="WW-WW8Num29ztrue12345">
    <w:name w:val="WW-WW8Num29ztrue12345"/>
  </w:style>
  <w:style w:type="character" w:customStyle="1" w:styleId="WW-WW8Num29ztrue123456">
    <w:name w:val="WW-WW8Num29ztrue123456"/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true">
    <w:name w:val="WW8Num31ztrue"/>
  </w:style>
  <w:style w:type="character" w:customStyle="1" w:styleId="WW-WW8Num31ztrue">
    <w:name w:val="WW-WW8Num31ztrue"/>
  </w:style>
  <w:style w:type="character" w:customStyle="1" w:styleId="WW-WW8Num31ztrue1">
    <w:name w:val="WW-WW8Num31ztrue1"/>
  </w:style>
  <w:style w:type="character" w:customStyle="1" w:styleId="WW-WW8Num31ztrue12">
    <w:name w:val="WW-WW8Num31ztrue12"/>
  </w:style>
  <w:style w:type="character" w:customStyle="1" w:styleId="WW-WW8Num31ztrue123">
    <w:name w:val="WW-WW8Num31ztrue123"/>
  </w:style>
  <w:style w:type="character" w:customStyle="1" w:styleId="WW-WW8Num31ztrue1234">
    <w:name w:val="WW-WW8Num31ztrue1234"/>
  </w:style>
  <w:style w:type="character" w:customStyle="1" w:styleId="WW-WW8Num31ztrue12345">
    <w:name w:val="WW-WW8Num31ztrue12345"/>
  </w:style>
  <w:style w:type="character" w:customStyle="1" w:styleId="WW-WW8Num31ztrue123456">
    <w:name w:val="WW-WW8Num31ztrue123456"/>
  </w:style>
  <w:style w:type="character" w:customStyle="1" w:styleId="WW8Num32ztrue">
    <w:name w:val="WW8Num32ztrue"/>
  </w:style>
  <w:style w:type="character" w:customStyle="1" w:styleId="WW-WW8Num32ztrue">
    <w:name w:val="WW-WW8Num32ztrue"/>
  </w:style>
  <w:style w:type="character" w:customStyle="1" w:styleId="WW-WW8Num32ztrue1">
    <w:name w:val="WW-WW8Num32ztrue1"/>
  </w:style>
  <w:style w:type="character" w:customStyle="1" w:styleId="WW-WW8Num32ztrue12">
    <w:name w:val="WW-WW8Num32ztrue12"/>
  </w:style>
  <w:style w:type="character" w:customStyle="1" w:styleId="WW-WW8Num32ztrue123">
    <w:name w:val="WW-WW8Num32ztrue123"/>
  </w:style>
  <w:style w:type="character" w:customStyle="1" w:styleId="WW-WW8Num32ztrue1234">
    <w:name w:val="WW-WW8Num32ztrue1234"/>
  </w:style>
  <w:style w:type="character" w:customStyle="1" w:styleId="WW-WW8Num32ztrue12345">
    <w:name w:val="WW-WW8Num32ztrue12345"/>
  </w:style>
  <w:style w:type="character" w:customStyle="1" w:styleId="WW-WW8Num32ztrue123456">
    <w:name w:val="WW-WW8Num32ztrue123456"/>
  </w:style>
  <w:style w:type="character" w:customStyle="1" w:styleId="WW8Num33zfalse">
    <w:name w:val="WW8Num33zfalse"/>
  </w:style>
  <w:style w:type="character" w:customStyle="1" w:styleId="WW-WW8Num33ztrue">
    <w:name w:val="WW-WW8Num33ztrue"/>
  </w:style>
  <w:style w:type="character" w:customStyle="1" w:styleId="WW-WW8Num33ztrue1">
    <w:name w:val="WW-WW8Num33ztrue1"/>
  </w:style>
  <w:style w:type="character" w:customStyle="1" w:styleId="WW-WW8Num33ztrue12">
    <w:name w:val="WW-WW8Num33ztrue12"/>
  </w:style>
  <w:style w:type="character" w:customStyle="1" w:styleId="WW-WW8Num33ztrue123">
    <w:name w:val="WW-WW8Num33ztrue123"/>
  </w:style>
  <w:style w:type="character" w:customStyle="1" w:styleId="WW-WW8Num33ztrue1234">
    <w:name w:val="WW-WW8Num33ztrue1234"/>
  </w:style>
  <w:style w:type="character" w:customStyle="1" w:styleId="WW-WW8Num33ztrue12345">
    <w:name w:val="WW-WW8Num33ztrue12345"/>
  </w:style>
  <w:style w:type="character" w:customStyle="1" w:styleId="WW-WW8Num33ztrue123456">
    <w:name w:val="WW-WW8Num33ztrue123456"/>
  </w:style>
  <w:style w:type="character" w:customStyle="1" w:styleId="WW8Num34zfalse">
    <w:name w:val="WW8Num34zfalse"/>
    <w:rPr>
      <w:bCs/>
    </w:rPr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12">
    <w:name w:val="WW-WW8Num34ztrue12"/>
  </w:style>
  <w:style w:type="character" w:customStyle="1" w:styleId="WW-WW8Num34ztrue123">
    <w:name w:val="WW-WW8Num34ztrue123"/>
  </w:style>
  <w:style w:type="character" w:customStyle="1" w:styleId="WW-WW8Num34ztrue1234">
    <w:name w:val="WW-WW8Num34ztrue1234"/>
  </w:style>
  <w:style w:type="character" w:customStyle="1" w:styleId="WW-WW8Num34ztrue12345">
    <w:name w:val="WW-WW8Num34ztrue12345"/>
  </w:style>
  <w:style w:type="character" w:customStyle="1" w:styleId="WW-WW8Num34ztrue123456">
    <w:name w:val="WW-WW8Num34ztrue123456"/>
  </w:style>
  <w:style w:type="character" w:customStyle="1" w:styleId="WW8Num35zfalse">
    <w:name w:val="WW8Num35zfalse"/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true">
    <w:name w:val="WW8Num35ztrue"/>
  </w:style>
  <w:style w:type="character" w:customStyle="1" w:styleId="WW-WW8Num35ztrue">
    <w:name w:val="WW-WW8Num35ztrue"/>
  </w:style>
  <w:style w:type="character" w:customStyle="1" w:styleId="WW-WW8Num35ztrue1">
    <w:name w:val="WW-WW8Num35ztrue1"/>
  </w:style>
  <w:style w:type="character" w:customStyle="1" w:styleId="WW-WW8Num35ztrue12">
    <w:name w:val="WW-WW8Num35ztrue12"/>
  </w:style>
  <w:style w:type="character" w:customStyle="1" w:styleId="WW-WW8Num35ztrue123">
    <w:name w:val="WW-WW8Num35ztrue123"/>
  </w:style>
  <w:style w:type="character" w:customStyle="1" w:styleId="WW-WW8Num35ztrue1234">
    <w:name w:val="WW-WW8Num35ztrue1234"/>
  </w:style>
  <w:style w:type="character" w:customStyle="1" w:styleId="WW-WW8Num35ztrue12345">
    <w:name w:val="WW-WW8Num35ztrue12345"/>
  </w:style>
  <w:style w:type="character" w:customStyle="1" w:styleId="WW8Num36zfalse">
    <w:name w:val="WW8Num36zfalse"/>
  </w:style>
  <w:style w:type="character" w:customStyle="1" w:styleId="WW8Num36ztrue">
    <w:name w:val="WW8Num36ztrue"/>
  </w:style>
  <w:style w:type="character" w:customStyle="1" w:styleId="WW8Num36z2">
    <w:name w:val="WW8Num36z2"/>
    <w:rPr>
      <w:color w:val="auto"/>
    </w:rPr>
  </w:style>
  <w:style w:type="character" w:customStyle="1" w:styleId="WW-WW8Num36ztrue">
    <w:name w:val="WW-WW8Num36ztrue"/>
  </w:style>
  <w:style w:type="character" w:customStyle="1" w:styleId="WW-WW8Num36ztrue1">
    <w:name w:val="WW-WW8Num36ztrue1"/>
  </w:style>
  <w:style w:type="character" w:customStyle="1" w:styleId="WW-WW8Num36ztrue12">
    <w:name w:val="WW-WW8Num36ztrue12"/>
  </w:style>
  <w:style w:type="character" w:customStyle="1" w:styleId="WW-WW8Num36ztrue123">
    <w:name w:val="WW-WW8Num36ztrue123"/>
  </w:style>
  <w:style w:type="character" w:customStyle="1" w:styleId="WW-WW8Num36ztrue1234">
    <w:name w:val="WW-WW8Num36ztrue1234"/>
  </w:style>
  <w:style w:type="character" w:customStyle="1" w:styleId="WW-WW8Num36ztrue12345">
    <w:name w:val="WW-WW8Num36ztrue12345"/>
  </w:style>
  <w:style w:type="character" w:customStyle="1" w:styleId="WW8Num37z0">
    <w:name w:val="WW8Num37z0"/>
    <w:rPr>
      <w:rFonts w:cs="Times New Roman"/>
    </w:rPr>
  </w:style>
  <w:style w:type="character" w:customStyle="1" w:styleId="WW8Num38zfalse">
    <w:name w:val="WW8Num38zfalse"/>
  </w:style>
  <w:style w:type="character" w:customStyle="1" w:styleId="WW8Num38ztrue">
    <w:name w:val="WW8Num38ztrue"/>
  </w:style>
  <w:style w:type="character" w:customStyle="1" w:styleId="WW-WW8Num38ztrue">
    <w:name w:val="WW-WW8Num38ztrue"/>
  </w:style>
  <w:style w:type="character" w:customStyle="1" w:styleId="WW-WW8Num38ztrue1">
    <w:name w:val="WW-WW8Num38ztrue1"/>
  </w:style>
  <w:style w:type="character" w:customStyle="1" w:styleId="WW-WW8Num38ztrue12">
    <w:name w:val="WW-WW8Num38ztrue12"/>
  </w:style>
  <w:style w:type="character" w:customStyle="1" w:styleId="WW-WW8Num38ztrue123">
    <w:name w:val="WW-WW8Num38ztrue123"/>
  </w:style>
  <w:style w:type="character" w:customStyle="1" w:styleId="WW-WW8Num38ztrue1234">
    <w:name w:val="WW-WW8Num38ztrue1234"/>
  </w:style>
  <w:style w:type="character" w:customStyle="1" w:styleId="WW-WW8Num38ztrue12345">
    <w:name w:val="WW-WW8Num38ztrue12345"/>
  </w:style>
  <w:style w:type="character" w:customStyle="1" w:styleId="WW-WW8Num38ztrue123456">
    <w:name w:val="WW-WW8Num38ztrue123456"/>
  </w:style>
  <w:style w:type="character" w:customStyle="1" w:styleId="WW8Num39zfalse">
    <w:name w:val="WW8Num39zfalse"/>
  </w:style>
  <w:style w:type="character" w:customStyle="1" w:styleId="WW8Num39ztrue">
    <w:name w:val="WW8Num39ztrue"/>
  </w:style>
  <w:style w:type="character" w:customStyle="1" w:styleId="WW-WW8Num39ztrue">
    <w:name w:val="WW-WW8Num39ztrue"/>
  </w:style>
  <w:style w:type="character" w:customStyle="1" w:styleId="WW-WW8Num39ztrue1">
    <w:name w:val="WW-WW8Num39ztrue1"/>
  </w:style>
  <w:style w:type="character" w:customStyle="1" w:styleId="WW-WW8Num39ztrue12">
    <w:name w:val="WW-WW8Num39ztrue12"/>
  </w:style>
  <w:style w:type="character" w:customStyle="1" w:styleId="WW-WW8Num39ztrue123">
    <w:name w:val="WW-WW8Num39ztrue123"/>
  </w:style>
  <w:style w:type="character" w:customStyle="1" w:styleId="WW-WW8Num39ztrue1234">
    <w:name w:val="WW-WW8Num39ztrue1234"/>
  </w:style>
  <w:style w:type="character" w:customStyle="1" w:styleId="WW-WW8Num39ztrue12345">
    <w:name w:val="WW-WW8Num39ztrue12345"/>
  </w:style>
  <w:style w:type="character" w:customStyle="1" w:styleId="WW-WW8Num39ztrue123456">
    <w:name w:val="WW-WW8Num39ztrue123456"/>
  </w:style>
  <w:style w:type="character" w:customStyle="1" w:styleId="WW8Num40z0">
    <w:name w:val="WW8Num40z0"/>
    <w:rPr>
      <w:rFonts w:ascii="Courier New" w:hAnsi="Courier New" w:cs="Courier New"/>
    </w:rPr>
  </w:style>
  <w:style w:type="character" w:customStyle="1" w:styleId="WW8Num40ztrue">
    <w:name w:val="WW8Num40ztrue"/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5">
    <w:name w:val="WW8Num40z5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cs="Arial"/>
      <w:b/>
      <w:bCs/>
      <w:color w:val="000000"/>
      <w:sz w:val="24"/>
      <w:szCs w:val="24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40">
    <w:name w:val="Заголовок 4 Знак"/>
    <w:rPr>
      <w:rFonts w:cs="Times New Roman"/>
      <w:i/>
      <w:sz w:val="24"/>
      <w:szCs w:val="24"/>
      <w:lang w:val="ru-RU" w:bidi="ar-SA"/>
    </w:rPr>
  </w:style>
  <w:style w:type="character" w:customStyle="1" w:styleId="50">
    <w:name w:val="Заголовок 5 Знак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70">
    <w:name w:val="Заголовок 7 Знак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Cambria" w:hAnsi="Cambria" w:cs="Times New Roman"/>
    </w:rPr>
  </w:style>
  <w:style w:type="character" w:customStyle="1" w:styleId="12">
    <w:name w:val="Маркированный_1 Знак Знак"/>
    <w:rPr>
      <w:rFonts w:cs="Times New Roman"/>
      <w:sz w:val="24"/>
      <w:szCs w:val="24"/>
      <w:lang w:val="ru-RU" w:bidi="ar-SA"/>
    </w:rPr>
  </w:style>
  <w:style w:type="character" w:customStyle="1" w:styleId="120">
    <w:name w:val="Заголовок_12"/>
    <w:rPr>
      <w:b/>
    </w:rPr>
  </w:style>
  <w:style w:type="character" w:customStyle="1" w:styleId="a4">
    <w:name w:val="Подчеркнутый Знак Знак"/>
    <w:rPr>
      <w:rFonts w:cs="Times New Roman"/>
      <w:sz w:val="24"/>
      <w:szCs w:val="24"/>
      <w:u w:val="single"/>
      <w:lang w:val="ru-RU" w:bidi="ar-SA"/>
    </w:rPr>
  </w:style>
  <w:style w:type="character" w:customStyle="1" w:styleId="S4">
    <w:name w:val="S_Заголовок 4 Знак"/>
    <w:rPr>
      <w:rFonts w:cs="Times New Roman"/>
      <w:i/>
      <w:sz w:val="24"/>
      <w:szCs w:val="24"/>
      <w:lang w:val="ru-RU" w:bidi="ar-SA"/>
    </w:rPr>
  </w:style>
  <w:style w:type="character" w:customStyle="1" w:styleId="a5">
    <w:name w:val="Нижний колонтитул Знак"/>
    <w:rPr>
      <w:rFonts w:cs="Times New Roman"/>
      <w:sz w:val="24"/>
      <w:szCs w:val="24"/>
      <w:lang w:val="ru-RU" w:bidi="ar-SA"/>
    </w:rPr>
  </w:style>
  <w:style w:type="character" w:styleId="a6">
    <w:name w:val="page number"/>
    <w:rPr>
      <w:rFonts w:cs="Times New Roman"/>
    </w:rPr>
  </w:style>
  <w:style w:type="character" w:customStyle="1" w:styleId="a7">
    <w:name w:val="Верхний колонтитул Знак"/>
    <w:rPr>
      <w:rFonts w:cs="Times New Roman"/>
      <w:sz w:val="24"/>
      <w:szCs w:val="24"/>
      <w:lang w:val="ru-RU" w:bidi="ar-SA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customStyle="1" w:styleId="Normal10-02">
    <w:name w:val="Normal + 10 пт полужирный По центру Слева:  -02 см Справ... Знак"/>
    <w:rPr>
      <w:rFonts w:cs="Times New Roman"/>
      <w:b/>
      <w:bCs/>
      <w:lang w:val="ru-RU" w:bidi="ar-SA"/>
    </w:rPr>
  </w:style>
  <w:style w:type="character" w:customStyle="1" w:styleId="a9">
    <w:name w:val="Основной текст с отступом Знак"/>
    <w:rPr>
      <w:rFonts w:cs="Times New Roman"/>
      <w:sz w:val="24"/>
      <w:szCs w:val="24"/>
      <w:lang w:val="ru-RU" w:bidi="ar-SA"/>
    </w:rPr>
  </w:style>
  <w:style w:type="character" w:customStyle="1" w:styleId="13">
    <w:name w:val="Знак Знак Знак Знак1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Основной текст 2 Знак"/>
    <w:rPr>
      <w:rFonts w:cs="Times New Roman"/>
      <w:b/>
      <w:bCs/>
      <w:caps/>
      <w:sz w:val="24"/>
      <w:szCs w:val="24"/>
      <w:lang w:val="ru-RU" w:bidi="ar-SA"/>
    </w:rPr>
  </w:style>
  <w:style w:type="character" w:customStyle="1" w:styleId="30">
    <w:name w:val="Знак3 Знак Знак Знак Знак"/>
    <w:rPr>
      <w:rFonts w:cs="Times New Roman"/>
      <w:sz w:val="24"/>
      <w:szCs w:val="24"/>
    </w:rPr>
  </w:style>
  <w:style w:type="character" w:customStyle="1" w:styleId="23">
    <w:name w:val="Основной текст с отступом 2 Знак"/>
    <w:rPr>
      <w:rFonts w:cs="Times New Roman"/>
      <w:b/>
      <w:bCs/>
      <w:caps/>
      <w:sz w:val="24"/>
      <w:szCs w:val="24"/>
    </w:rPr>
  </w:style>
  <w:style w:type="character" w:customStyle="1" w:styleId="31">
    <w:name w:val="Основной текст с отступом 3 Знак"/>
    <w:rPr>
      <w:rFonts w:cs="Times New Roman"/>
      <w:sz w:val="16"/>
      <w:szCs w:val="16"/>
    </w:rPr>
  </w:style>
  <w:style w:type="character" w:customStyle="1" w:styleId="aa">
    <w:name w:val="Основной текст Знак"/>
    <w:rPr>
      <w:rFonts w:cs="Times New Roman"/>
      <w:sz w:val="24"/>
      <w:szCs w:val="24"/>
    </w:rPr>
  </w:style>
  <w:style w:type="character" w:customStyle="1" w:styleId="32">
    <w:name w:val="Основной текст 3 Знак"/>
    <w:rPr>
      <w:rFonts w:cs="Times New Roman"/>
      <w:sz w:val="16"/>
      <w:szCs w:val="16"/>
    </w:rPr>
  </w:style>
  <w:style w:type="character" w:customStyle="1" w:styleId="14">
    <w:name w:val="Заголовок_1 Знак Знак"/>
    <w:rPr>
      <w:rFonts w:cs="Times New Roman"/>
      <w:sz w:val="24"/>
      <w:szCs w:val="24"/>
      <w:lang w:val="ru-RU" w:bidi="ar-SA"/>
    </w:rPr>
  </w:style>
  <w:style w:type="character" w:styleId="ab">
    <w:name w:val="FollowedHyperlink"/>
    <w:rPr>
      <w:rFonts w:cs="Times New Roman"/>
      <w:color w:val="800080"/>
      <w:u w:val="single"/>
    </w:rPr>
  </w:style>
  <w:style w:type="character" w:customStyle="1" w:styleId="ac">
    <w:name w:val="Название Знак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</w:rPr>
  </w:style>
  <w:style w:type="character" w:customStyle="1" w:styleId="15">
    <w:name w:val="Маркированный_1 Знак"/>
    <w:rPr>
      <w:sz w:val="24"/>
      <w:szCs w:val="24"/>
    </w:rPr>
  </w:style>
  <w:style w:type="character" w:customStyle="1" w:styleId="ae">
    <w:name w:val="Подчеркнутый Знак"/>
    <w:rPr>
      <w:rFonts w:cs="Times New Roman"/>
      <w:sz w:val="24"/>
      <w:szCs w:val="24"/>
      <w:u w:val="single"/>
      <w:lang w:val="ru-RU" w:bidi="ar-SA"/>
    </w:rPr>
  </w:style>
  <w:style w:type="character" w:styleId="af">
    <w:name w:val="line number"/>
    <w:rPr>
      <w:rFonts w:cs="Times New Roman"/>
      <w:sz w:val="18"/>
      <w:szCs w:val="18"/>
    </w:rPr>
  </w:style>
  <w:style w:type="character" w:customStyle="1" w:styleId="af0">
    <w:name w:val="Надстрочный"/>
    <w:rPr>
      <w:b/>
      <w:vertAlign w:val="superscript"/>
    </w:rPr>
  </w:style>
  <w:style w:type="character" w:styleId="HTML">
    <w:name w:val="HTML Sample"/>
    <w:rPr>
      <w:rFonts w:ascii="Courier New" w:hAnsi="Courier New" w:cs="Courier New"/>
      <w:lang w:val="ru-RU"/>
    </w:rPr>
  </w:style>
  <w:style w:type="character" w:styleId="HTML0">
    <w:name w:val="HTML Definition"/>
    <w:rPr>
      <w:rFonts w:cs="Times New Roman"/>
      <w:i/>
      <w:iCs/>
      <w:lang w:val="ru-RU"/>
    </w:rPr>
  </w:style>
  <w:style w:type="character" w:styleId="HTML1">
    <w:name w:val="HTML Variable"/>
    <w:rPr>
      <w:rFonts w:cs="Times New Roman"/>
      <w:i/>
      <w:iCs/>
      <w:lang w:val="ru-RU"/>
    </w:rPr>
  </w:style>
  <w:style w:type="character" w:styleId="HTML2">
    <w:name w:val="HTML Typewriter"/>
    <w:rPr>
      <w:rFonts w:ascii="Courier New" w:hAnsi="Courier New" w:cs="Courier New"/>
      <w:sz w:val="20"/>
      <w:szCs w:val="20"/>
      <w:lang w:val="ru-RU"/>
    </w:rPr>
  </w:style>
  <w:style w:type="character" w:customStyle="1" w:styleId="af1">
    <w:name w:val="Подпись Знак"/>
    <w:rPr>
      <w:rFonts w:cs="Times New Roman"/>
      <w:sz w:val="24"/>
      <w:szCs w:val="24"/>
    </w:rPr>
  </w:style>
  <w:style w:type="character" w:customStyle="1" w:styleId="af2">
    <w:name w:val="Приветствие Знак"/>
    <w:rPr>
      <w:rFonts w:cs="Times New Roman"/>
      <w:sz w:val="24"/>
      <w:szCs w:val="24"/>
    </w:rPr>
  </w:style>
  <w:style w:type="character" w:customStyle="1" w:styleId="af3">
    <w:name w:val="Прощание Знак"/>
    <w:rPr>
      <w:rFonts w:cs="Times New Roman"/>
      <w:sz w:val="24"/>
      <w:szCs w:val="24"/>
    </w:rPr>
  </w:style>
  <w:style w:type="character" w:customStyle="1" w:styleId="HTML3">
    <w:name w:val="Стандартный HTML Знак"/>
    <w:rPr>
      <w:rFonts w:ascii="Courier New" w:hAnsi="Courier New" w:cs="Courier New"/>
      <w:sz w:val="20"/>
      <w:szCs w:val="20"/>
    </w:rPr>
  </w:style>
  <w:style w:type="character" w:styleId="af4">
    <w:name w:val="Strong"/>
    <w:qFormat/>
    <w:rPr>
      <w:rFonts w:cs="Times New Roman"/>
      <w:b/>
      <w:bCs/>
      <w:lang w:val="ru-RU"/>
    </w:rPr>
  </w:style>
  <w:style w:type="character" w:customStyle="1" w:styleId="af5">
    <w:name w:val="Текст Знак"/>
    <w:rPr>
      <w:rFonts w:ascii="Courier New" w:hAnsi="Courier New" w:cs="Courier New"/>
      <w:spacing w:val="-5"/>
      <w:lang w:val="ru-RU" w:bidi="ar-SA"/>
    </w:rPr>
  </w:style>
  <w:style w:type="character" w:customStyle="1" w:styleId="af6">
    <w:name w:val="Знак Знак"/>
    <w:rPr>
      <w:rFonts w:ascii="Consolas" w:hAnsi="Consolas" w:cs="Times New Roman"/>
      <w:sz w:val="21"/>
      <w:szCs w:val="21"/>
      <w:lang w:val="ru-RU" w:bidi="ar-SA"/>
    </w:rPr>
  </w:style>
  <w:style w:type="character" w:customStyle="1" w:styleId="af7">
    <w:name w:val="Электронная подпись Знак"/>
    <w:rPr>
      <w:rFonts w:cs="Times New Roman"/>
      <w:sz w:val="24"/>
      <w:szCs w:val="24"/>
    </w:rPr>
  </w:style>
  <w:style w:type="character" w:customStyle="1" w:styleId="16">
    <w:name w:val="Знак примечания1"/>
    <w:rPr>
      <w:rFonts w:cs="Times New Roman"/>
      <w:sz w:val="16"/>
      <w:szCs w:val="16"/>
    </w:rPr>
  </w:style>
  <w:style w:type="character" w:customStyle="1" w:styleId="af8">
    <w:name w:val="Текст примечания Знак"/>
    <w:rPr>
      <w:rFonts w:cs="Times New Roman"/>
      <w:sz w:val="20"/>
      <w:szCs w:val="20"/>
    </w:rPr>
  </w:style>
  <w:style w:type="character" w:customStyle="1" w:styleId="af9">
    <w:name w:val="Тема примечания Знак"/>
    <w:rPr>
      <w:rFonts w:cs="Times New Roman"/>
      <w:b/>
      <w:bCs/>
      <w:sz w:val="20"/>
      <w:szCs w:val="20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character" w:customStyle="1" w:styleId="110">
    <w:name w:val="Маркированный_1 Знак1"/>
    <w:rPr>
      <w:rFonts w:cs="Times New Roman"/>
    </w:rPr>
  </w:style>
  <w:style w:type="character" w:customStyle="1" w:styleId="afb">
    <w:name w:val="Схема документа Знак"/>
    <w:rPr>
      <w:rFonts w:ascii="Tahoma" w:hAnsi="Tahoma" w:cs="Tahoma"/>
      <w:sz w:val="16"/>
      <w:szCs w:val="16"/>
    </w:rPr>
  </w:style>
  <w:style w:type="character" w:styleId="afc">
    <w:name w:val="Emphasis"/>
    <w:qFormat/>
    <w:rPr>
      <w:rFonts w:ascii="Arial Black" w:hAnsi="Arial Black" w:cs="Arial Black"/>
      <w:spacing w:val="-4"/>
      <w:sz w:val="18"/>
      <w:szCs w:val="18"/>
    </w:rPr>
  </w:style>
  <w:style w:type="character" w:customStyle="1" w:styleId="afd">
    <w:name w:val="Вступление"/>
    <w:rPr>
      <w:rFonts w:ascii="Arial Black" w:hAnsi="Arial Black" w:cs="Arial Black"/>
      <w:spacing w:val="-4"/>
      <w:sz w:val="18"/>
    </w:rPr>
  </w:style>
  <w:style w:type="character" w:customStyle="1" w:styleId="afe">
    <w:name w:val="Шапка Знак"/>
    <w:rPr>
      <w:rFonts w:ascii="Cambria" w:hAnsi="Cambria" w:cs="Times New Roman"/>
      <w:sz w:val="24"/>
      <w:szCs w:val="24"/>
      <w:shd w:val="clear" w:color="auto" w:fill="CCCCCC"/>
    </w:rPr>
  </w:style>
  <w:style w:type="character" w:customStyle="1" w:styleId="aff">
    <w:name w:val="Девиз"/>
    <w:rPr>
      <w:rFonts w:cs="Times New Roman"/>
      <w:i/>
      <w:iCs/>
      <w:spacing w:val="-6"/>
      <w:sz w:val="24"/>
      <w:szCs w:val="24"/>
      <w:lang w:val="ru-RU"/>
    </w:rPr>
  </w:style>
  <w:style w:type="character" w:customStyle="1" w:styleId="HTML4">
    <w:name w:val="Адрес HTML Знак"/>
    <w:rPr>
      <w:rFonts w:cs="Times New Roman"/>
      <w:i/>
      <w:iCs/>
      <w:sz w:val="24"/>
      <w:szCs w:val="24"/>
    </w:rPr>
  </w:style>
  <w:style w:type="character" w:styleId="HTML5">
    <w:name w:val="HTML Acronym"/>
    <w:rPr>
      <w:rFonts w:cs="Times New Roman"/>
      <w:lang w:val="ru-RU"/>
    </w:rPr>
  </w:style>
  <w:style w:type="character" w:customStyle="1" w:styleId="aff0">
    <w:name w:val="Дата Знак"/>
    <w:rPr>
      <w:rFonts w:cs="Times New Roman"/>
      <w:sz w:val="24"/>
      <w:szCs w:val="24"/>
    </w:rPr>
  </w:style>
  <w:style w:type="character" w:customStyle="1" w:styleId="aff1">
    <w:name w:val="Заголовок записки Знак"/>
    <w:rPr>
      <w:rFonts w:cs="Times New Roman"/>
      <w:sz w:val="24"/>
      <w:szCs w:val="24"/>
    </w:rPr>
  </w:style>
  <w:style w:type="character" w:styleId="HTML6">
    <w:name w:val="HTML Keyboard"/>
    <w:rPr>
      <w:rFonts w:ascii="Courier New" w:hAnsi="Courier New" w:cs="Courier New"/>
      <w:sz w:val="20"/>
      <w:szCs w:val="20"/>
      <w:lang w:val="ru-RU"/>
    </w:rPr>
  </w:style>
  <w:style w:type="character" w:styleId="HTML7">
    <w:name w:val="HTML Code"/>
    <w:rPr>
      <w:rFonts w:ascii="Courier New" w:hAnsi="Courier New" w:cs="Courier New"/>
      <w:sz w:val="20"/>
      <w:szCs w:val="20"/>
      <w:lang w:val="ru-RU"/>
    </w:rPr>
  </w:style>
  <w:style w:type="character" w:customStyle="1" w:styleId="aff2">
    <w:name w:val="Красная строка Знак"/>
    <w:rPr>
      <w:rFonts w:cs="Times New Roman"/>
      <w:b/>
      <w:bCs/>
      <w:sz w:val="24"/>
      <w:szCs w:val="24"/>
      <w:lang w:val="ru-RU" w:bidi="ar-SA"/>
    </w:rPr>
  </w:style>
  <w:style w:type="character" w:customStyle="1" w:styleId="24">
    <w:name w:val="Красная строка 2 Знак"/>
    <w:rPr>
      <w:rFonts w:ascii="Arial" w:hAnsi="Arial" w:cs="Arial"/>
      <w:b/>
      <w:bCs/>
      <w:sz w:val="24"/>
      <w:szCs w:val="24"/>
      <w:lang w:val="ru-RU" w:bidi="ar-SA"/>
    </w:rPr>
  </w:style>
  <w:style w:type="character" w:styleId="HTML8">
    <w:name w:val="HTML Cite"/>
    <w:rPr>
      <w:rFonts w:cs="Times New Roman"/>
      <w:i/>
      <w:iCs/>
      <w:lang w:val="ru-RU"/>
    </w:rPr>
  </w:style>
  <w:style w:type="character" w:customStyle="1" w:styleId="aff3">
    <w:name w:val="Знак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33">
    <w:name w:val="Заголовок 3 Знак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S">
    <w:name w:val="S_Обычный Знак"/>
    <w:rPr>
      <w:rFonts w:cs="Times New Roman"/>
      <w:sz w:val="24"/>
      <w:szCs w:val="24"/>
      <w:lang w:val="ru-RU" w:bidi="ar-SA"/>
    </w:rPr>
  </w:style>
  <w:style w:type="character" w:customStyle="1" w:styleId="S0">
    <w:name w:val="S_Обычный в таблице Знак"/>
    <w:rPr>
      <w:rFonts w:cs="Times New Roman"/>
      <w:sz w:val="24"/>
      <w:szCs w:val="24"/>
      <w:lang w:val="ru-RU" w:bidi="ar-SA"/>
    </w:rPr>
  </w:style>
  <w:style w:type="character" w:customStyle="1" w:styleId="S1">
    <w:name w:val="S_Обычный с подчеркиванием Знак"/>
    <w:rPr>
      <w:rFonts w:cs="Times New Roman"/>
      <w:sz w:val="24"/>
      <w:szCs w:val="24"/>
      <w:u w:val="single"/>
      <w:lang w:val="ru-RU" w:bidi="ar-SA"/>
    </w:rPr>
  </w:style>
  <w:style w:type="character" w:customStyle="1" w:styleId="17">
    <w:name w:val="Заголовок 1 Знак Знак Знак Знак"/>
    <w:rPr>
      <w:rFonts w:cs="Times New Roman"/>
      <w:bCs/>
      <w:sz w:val="28"/>
      <w:szCs w:val="28"/>
      <w:lang w:val="ru-RU" w:bidi="ar-SA"/>
    </w:rPr>
  </w:style>
  <w:style w:type="character" w:customStyle="1" w:styleId="S2">
    <w:name w:val="S_Маркированный Знак Знак"/>
    <w:rPr>
      <w:rFonts w:cs="Times New Roman"/>
      <w:b/>
      <w:sz w:val="24"/>
      <w:szCs w:val="24"/>
      <w:lang w:val="ru-RU" w:bidi="ar-SA"/>
    </w:rPr>
  </w:style>
  <w:style w:type="character" w:customStyle="1" w:styleId="S3">
    <w:name w:val="S_Маркированный Знак"/>
    <w:rPr>
      <w:rFonts w:cs="Times New Roman"/>
      <w:w w:val="109"/>
      <w:sz w:val="24"/>
      <w:szCs w:val="24"/>
      <w:lang w:val="ru-RU" w:bidi="ar-SA"/>
    </w:rPr>
  </w:style>
  <w:style w:type="character" w:customStyle="1" w:styleId="aff4">
    <w:name w:val="Обычный в таблице Знак Знак"/>
    <w:rPr>
      <w:rFonts w:cs="Times New Roman"/>
      <w:sz w:val="24"/>
      <w:szCs w:val="24"/>
      <w:lang w:val="ru-RU" w:bidi="ar-SA"/>
    </w:rPr>
  </w:style>
  <w:style w:type="character" w:customStyle="1" w:styleId="S5">
    <w:name w:val="S_Обычный Знак Знак Знак"/>
    <w:rPr>
      <w:rFonts w:cs="Times New Roman"/>
      <w:sz w:val="24"/>
      <w:szCs w:val="24"/>
      <w:lang w:val="ru-RU" w:bidi="ar-SA"/>
    </w:rPr>
  </w:style>
  <w:style w:type="character" w:customStyle="1" w:styleId="25">
    <w:name w:val="Текст сноски Знак2"/>
    <w:rPr>
      <w:rFonts w:cs="Times New Roman"/>
      <w:lang w:val="ru-RU" w:bidi="ar-SA"/>
    </w:rPr>
  </w:style>
  <w:style w:type="character" w:customStyle="1" w:styleId="aff5">
    <w:name w:val="Символ сноски"/>
    <w:rPr>
      <w:rFonts w:cs="Times New Roman"/>
      <w:vertAlign w:val="superscript"/>
    </w:rPr>
  </w:style>
  <w:style w:type="character" w:customStyle="1" w:styleId="S10">
    <w:name w:val="S_Обычный Знак Знак1"/>
    <w:rPr>
      <w:rFonts w:cs="Times New Roman"/>
      <w:color w:val="333333"/>
      <w:sz w:val="24"/>
      <w:szCs w:val="24"/>
      <w:lang w:val="ru-RU" w:bidi="ar-SA"/>
    </w:rPr>
  </w:style>
  <w:style w:type="character" w:customStyle="1" w:styleId="S30">
    <w:name w:val="S_Заголовок 3 Знак"/>
    <w:rPr>
      <w:sz w:val="24"/>
      <w:szCs w:val="24"/>
      <w:u w:val="single"/>
    </w:rPr>
  </w:style>
  <w:style w:type="character" w:customStyle="1" w:styleId="S20">
    <w:name w:val="S_Заголовок 2 Знак"/>
    <w:rPr>
      <w:rFonts w:cs="Times New Roman"/>
      <w:b/>
      <w:caps/>
      <w:sz w:val="24"/>
      <w:szCs w:val="24"/>
      <w:lang w:val="ru-RU" w:bidi="ar-SA"/>
    </w:rPr>
  </w:style>
  <w:style w:type="character" w:customStyle="1" w:styleId="S6">
    <w:name w:val="S_Заголовок таблицы Знак"/>
    <w:rPr>
      <w:rFonts w:cs="Times New Roman"/>
      <w:sz w:val="24"/>
      <w:szCs w:val="24"/>
      <w:u w:val="single"/>
      <w:lang w:val="ru-RU" w:bidi="ar-SA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S114">
    <w:name w:val="Стиль S_Заголовок 1 + 14 пт Знак"/>
    <w:rPr>
      <w:rFonts w:cs="Times New Roman"/>
      <w:b/>
      <w:bCs/>
      <w:caps/>
      <w:sz w:val="24"/>
      <w:szCs w:val="24"/>
      <w:lang w:val="ru-RU" w:bidi="ar-SA"/>
    </w:rPr>
  </w:style>
  <w:style w:type="character" w:customStyle="1" w:styleId="S11">
    <w:name w:val="S_Заголовок 1 Знак"/>
    <w:rPr>
      <w:rFonts w:cs="Times New Roman"/>
      <w:b/>
      <w:caps/>
      <w:sz w:val="24"/>
      <w:szCs w:val="24"/>
      <w:lang w:val="ru-RU" w:bidi="ar-SA"/>
    </w:rPr>
  </w:style>
  <w:style w:type="character" w:customStyle="1" w:styleId="26">
    <w:name w:val="_Заголовок 2 Знак Знак"/>
    <w:rPr>
      <w:rFonts w:cs="Times New Roman"/>
      <w:b/>
      <w:sz w:val="28"/>
      <w:szCs w:val="28"/>
      <w:lang w:val="ru-RU" w:bidi="ar-SA"/>
    </w:rPr>
  </w:style>
  <w:style w:type="character" w:customStyle="1" w:styleId="red">
    <w:name w:val="red"/>
    <w:rPr>
      <w:rFonts w:cs="Times New Roman"/>
    </w:rPr>
  </w:style>
  <w:style w:type="character" w:customStyle="1" w:styleId="140">
    <w:name w:val="Знак Знак14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3">
    <w:name w:val="Font Style23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Pr>
      <w:rFonts w:ascii="Arial" w:hAnsi="Arial" w:cs="Arial"/>
      <w:sz w:val="16"/>
      <w:szCs w:val="16"/>
    </w:rPr>
  </w:style>
  <w:style w:type="character" w:customStyle="1" w:styleId="FontStyle14">
    <w:name w:val="Font Style1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130">
    <w:name w:val="Знак Знак13"/>
    <w:rPr>
      <w:rFonts w:cs="Times New Roman"/>
      <w:lang w:val="ru-RU" w:bidi="ar-SA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0">
    <w:name w:val="Font Style30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2">
    <w:name w:val="Font Style32"/>
    <w:rPr>
      <w:rFonts w:ascii="Trebuchet MS" w:hAnsi="Trebuchet MS" w:cs="Trebuchet MS"/>
      <w:sz w:val="32"/>
      <w:szCs w:val="32"/>
    </w:rPr>
  </w:style>
  <w:style w:type="character" w:customStyle="1" w:styleId="FontStyle33">
    <w:name w:val="Font Style33"/>
    <w:rPr>
      <w:rFonts w:ascii="Sylfaen" w:hAnsi="Sylfaen" w:cs="Sylfaen"/>
      <w:b/>
      <w:bCs/>
      <w:sz w:val="22"/>
      <w:szCs w:val="22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5">
    <w:name w:val="Font Style35"/>
    <w:rPr>
      <w:rFonts w:ascii="Candara" w:hAnsi="Candara" w:cs="Candara"/>
      <w:b/>
      <w:bCs/>
      <w:sz w:val="32"/>
      <w:szCs w:val="32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Pr>
      <w:rFonts w:ascii="Sylfaen" w:hAnsi="Sylfaen" w:cs="Sylfaen"/>
      <w:b/>
      <w:bCs/>
      <w:i/>
      <w:iCs/>
      <w:spacing w:val="100"/>
      <w:sz w:val="10"/>
      <w:szCs w:val="10"/>
    </w:rPr>
  </w:style>
  <w:style w:type="character" w:customStyle="1" w:styleId="FontStyle38">
    <w:name w:val="Font Style38"/>
    <w:rPr>
      <w:rFonts w:ascii="Trebuchet MS" w:hAnsi="Trebuchet MS" w:cs="Trebuchet MS"/>
      <w:sz w:val="32"/>
      <w:szCs w:val="32"/>
    </w:rPr>
  </w:style>
  <w:style w:type="character" w:customStyle="1" w:styleId="FontStyle39">
    <w:name w:val="Font Style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Pr>
      <w:rFonts w:ascii="Times New Roman" w:hAnsi="Times New Roman" w:cs="Times New Roman"/>
      <w:b/>
      <w:bCs/>
      <w:i/>
      <w:iCs/>
      <w:spacing w:val="20"/>
      <w:sz w:val="32"/>
      <w:szCs w:val="32"/>
    </w:rPr>
  </w:style>
  <w:style w:type="character" w:customStyle="1" w:styleId="FontStyle42">
    <w:name w:val="Font Style4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rPr>
      <w:rFonts w:ascii="Trebuchet MS" w:hAnsi="Trebuchet MS" w:cs="Trebuchet MS"/>
      <w:sz w:val="32"/>
      <w:szCs w:val="32"/>
    </w:rPr>
  </w:style>
  <w:style w:type="character" w:customStyle="1" w:styleId="FontStyle44">
    <w:name w:val="Font Style44"/>
    <w:rPr>
      <w:rFonts w:ascii="Trebuchet MS" w:hAnsi="Trebuchet MS" w:cs="Trebuchet MS"/>
      <w:sz w:val="34"/>
      <w:szCs w:val="34"/>
    </w:rPr>
  </w:style>
  <w:style w:type="character" w:customStyle="1" w:styleId="FontStyle45">
    <w:name w:val="Font Style45"/>
    <w:rPr>
      <w:rFonts w:ascii="Trebuchet MS" w:hAnsi="Trebuchet MS" w:cs="Trebuchet MS"/>
      <w:sz w:val="32"/>
      <w:szCs w:val="32"/>
    </w:rPr>
  </w:style>
  <w:style w:type="character" w:customStyle="1" w:styleId="FontStyle50">
    <w:name w:val="Font Style50"/>
    <w:rPr>
      <w:rFonts w:ascii="Courier New" w:hAnsi="Courier New" w:cs="Courier New"/>
      <w:b/>
      <w:bCs/>
      <w:sz w:val="18"/>
      <w:szCs w:val="18"/>
    </w:rPr>
  </w:style>
  <w:style w:type="character" w:customStyle="1" w:styleId="FontStyle51">
    <w:name w:val="Font Style51"/>
    <w:rPr>
      <w:rFonts w:ascii="Courier New" w:hAnsi="Courier New" w:cs="Courier New"/>
      <w:sz w:val="30"/>
      <w:szCs w:val="30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">
    <w:name w:val="Normal Знак"/>
    <w:rPr>
      <w:sz w:val="22"/>
      <w:lang w:val="ru-RU" w:bidi="ar-SA"/>
    </w:rPr>
  </w:style>
  <w:style w:type="character" w:customStyle="1" w:styleId="121">
    <w:name w:val="Основной текст Знак1 Знак2"/>
    <w:rPr>
      <w:rFonts w:cs="Times New Roman"/>
      <w:sz w:val="24"/>
      <w:szCs w:val="24"/>
      <w:lang w:val="ru-RU" w:bidi="ar-SA"/>
    </w:rPr>
  </w:style>
  <w:style w:type="character" w:customStyle="1" w:styleId="27">
    <w:name w:val="Заголовок 2 нов Знак Знак"/>
    <w:rPr>
      <w:rFonts w:cs="Times New Roman"/>
      <w:sz w:val="24"/>
      <w:szCs w:val="24"/>
      <w:lang w:val="ru-RU" w:bidi="ar-SA"/>
    </w:rPr>
  </w:style>
  <w:style w:type="character" w:customStyle="1" w:styleId="style1">
    <w:name w:val="style1"/>
    <w:rPr>
      <w:rFonts w:cs="Times New Roman"/>
    </w:rPr>
  </w:style>
  <w:style w:type="character" w:customStyle="1" w:styleId="220">
    <w:name w:val="Заголовок 2 Знак2 Знак Знак"/>
    <w:rPr>
      <w:rFonts w:cs="Times New Roman"/>
      <w:b/>
      <w:sz w:val="24"/>
      <w:szCs w:val="24"/>
      <w:lang w:val="ru-RU" w:bidi="ar-SA"/>
    </w:rPr>
  </w:style>
  <w:style w:type="character" w:customStyle="1" w:styleId="aff6">
    <w:name w:val="под название"/>
    <w:rPr>
      <w:rFonts w:cs="Times New Roman"/>
      <w:sz w:val="22"/>
    </w:rPr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Normal0">
    <w:name w:val="Normal Знак Знак"/>
    <w:rPr>
      <w:rFonts w:cs="Times New Roman"/>
      <w:sz w:val="22"/>
      <w:lang w:val="ru-RU" w:bidi="ar-SA"/>
    </w:rPr>
  </w:style>
  <w:style w:type="character" w:customStyle="1" w:styleId="28">
    <w:name w:val="Знак2 Знак Знак Знак Знак"/>
    <w:rPr>
      <w:rFonts w:cs="Times New Roman"/>
      <w:sz w:val="24"/>
      <w:szCs w:val="24"/>
    </w:rPr>
  </w:style>
  <w:style w:type="character" w:customStyle="1" w:styleId="S31">
    <w:name w:val="S_Нумерованный_3.1 Знак Знак"/>
    <w:rPr>
      <w:rFonts w:cs="Times New Roman"/>
      <w:sz w:val="28"/>
      <w:szCs w:val="28"/>
    </w:rPr>
  </w:style>
  <w:style w:type="character" w:customStyle="1" w:styleId="aff7">
    <w:name w:val="Ссылка указателя"/>
  </w:style>
  <w:style w:type="paragraph" w:customStyle="1" w:styleId="aff8">
    <w:name w:val="Заголовок"/>
    <w:basedOn w:val="a"/>
    <w:next w:val="a0"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styleId="a0">
    <w:name w:val="Body Text"/>
    <w:basedOn w:val="a"/>
    <w:pPr>
      <w:spacing w:line="360" w:lineRule="auto"/>
      <w:ind w:right="-8" w:firstLine="709"/>
      <w:jc w:val="both"/>
    </w:pPr>
    <w:rPr>
      <w:sz w:val="28"/>
    </w:rPr>
  </w:style>
  <w:style w:type="paragraph" w:styleId="aff9">
    <w:name w:val="List"/>
    <w:basedOn w:val="a0"/>
    <w:pPr>
      <w:spacing w:after="240" w:line="240" w:lineRule="atLeast"/>
      <w:ind w:left="1440" w:right="0" w:hanging="360"/>
    </w:pPr>
    <w:rPr>
      <w:rFonts w:ascii="Arial" w:hAnsi="Arial" w:cs="Arial"/>
      <w:spacing w:val="-5"/>
      <w:sz w:val="20"/>
      <w:szCs w:val="20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styleId="2">
    <w:name w:val="List Number 2"/>
    <w:basedOn w:val="a"/>
  </w:style>
  <w:style w:type="paragraph" w:customStyle="1" w:styleId="S7">
    <w:name w:val="S_Обычный"/>
    <w:basedOn w:val="a"/>
    <w:pPr>
      <w:spacing w:line="360" w:lineRule="auto"/>
      <w:jc w:val="both"/>
    </w:pPr>
  </w:style>
  <w:style w:type="paragraph" w:customStyle="1" w:styleId="19">
    <w:name w:val="Маркированный_1"/>
    <w:basedOn w:val="a"/>
    <w:pPr>
      <w:numPr>
        <w:numId w:val="23"/>
      </w:numPr>
      <w:tabs>
        <w:tab w:val="left" w:pos="900"/>
      </w:tabs>
      <w:spacing w:line="360" w:lineRule="auto"/>
      <w:jc w:val="both"/>
    </w:pPr>
  </w:style>
  <w:style w:type="paragraph" w:customStyle="1" w:styleId="34">
    <w:name w:val="Маркированный список3"/>
    <w:basedOn w:val="19"/>
    <w:pPr>
      <w:numPr>
        <w:numId w:val="0"/>
      </w:numPr>
    </w:pPr>
    <w:rPr>
      <w:color w:val="333399"/>
      <w:w w:val="109"/>
    </w:rPr>
  </w:style>
  <w:style w:type="paragraph" w:customStyle="1" w:styleId="S8">
    <w:name w:val="S_Маркированный"/>
    <w:basedOn w:val="34"/>
    <w:pPr>
      <w:ind w:firstLine="709"/>
      <w:jc w:val="center"/>
    </w:pPr>
    <w:rPr>
      <w:b/>
      <w:color w:val="auto"/>
      <w:w w:val="100"/>
    </w:rPr>
  </w:style>
  <w:style w:type="paragraph" w:customStyle="1" w:styleId="S40">
    <w:name w:val="S_Заголовок 4"/>
    <w:basedOn w:val="4"/>
    <w:pPr>
      <w:numPr>
        <w:numId w:val="17"/>
      </w:numPr>
      <w:tabs>
        <w:tab w:val="left" w:pos="643"/>
        <w:tab w:val="left" w:pos="2520"/>
      </w:tabs>
      <w:spacing w:line="360" w:lineRule="auto"/>
      <w:ind w:left="643"/>
    </w:pPr>
  </w:style>
  <w:style w:type="paragraph" w:customStyle="1" w:styleId="1a">
    <w:name w:val="Заголовок_1 Знак"/>
    <w:basedOn w:val="a"/>
    <w:pPr>
      <w:ind w:left="900" w:hanging="360"/>
      <w:jc w:val="center"/>
    </w:pPr>
  </w:style>
  <w:style w:type="paragraph" w:customStyle="1" w:styleId="S12">
    <w:name w:val="S_Заголовок 1"/>
    <w:basedOn w:val="1a"/>
    <w:pPr>
      <w:numPr>
        <w:numId w:val="17"/>
      </w:numPr>
      <w:spacing w:line="360" w:lineRule="auto"/>
    </w:pPr>
    <w:rPr>
      <w:b/>
      <w:caps/>
    </w:rPr>
  </w:style>
  <w:style w:type="paragraph" w:customStyle="1" w:styleId="S32">
    <w:name w:val="S_Заголовок 3"/>
    <w:basedOn w:val="3"/>
    <w:pPr>
      <w:keepNext w:val="0"/>
      <w:numPr>
        <w:numId w:val="17"/>
      </w:numPr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21">
    <w:name w:val="S_Заголовок 2"/>
    <w:basedOn w:val="20"/>
    <w:pPr>
      <w:keepNext w:val="0"/>
      <w:spacing w:before="0" w:after="0" w:line="480" w:lineRule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4"/>
    </w:rPr>
  </w:style>
  <w:style w:type="paragraph" w:customStyle="1" w:styleId="Aacao">
    <w:name w:val="Aacao"/>
    <w:basedOn w:val="a"/>
    <w:pPr>
      <w:overflowPunct w:val="0"/>
      <w:autoSpaceDE w:val="0"/>
      <w:ind w:firstLine="709"/>
      <w:jc w:val="both"/>
    </w:pPr>
    <w:rPr>
      <w:spacing w:val="6"/>
      <w:sz w:val="30"/>
      <w:szCs w:val="20"/>
    </w:rPr>
  </w:style>
  <w:style w:type="paragraph" w:customStyle="1" w:styleId="affb">
    <w:name w:val="Таблица"/>
    <w:basedOn w:val="a"/>
    <w:pPr>
      <w:jc w:val="both"/>
    </w:pPr>
  </w:style>
  <w:style w:type="paragraph" w:styleId="affc">
    <w:name w:val="footer"/>
    <w:basedOn w:val="a"/>
  </w:style>
  <w:style w:type="paragraph" w:customStyle="1" w:styleId="230">
    <w:name w:val="Основной текст 23"/>
    <w:basedOn w:val="a"/>
    <w:pPr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styleId="affd">
    <w:name w:val="header"/>
    <w:basedOn w:val="a"/>
  </w:style>
  <w:style w:type="paragraph" w:styleId="29">
    <w:name w:val="toc 2"/>
    <w:basedOn w:val="a"/>
    <w:next w:val="a"/>
    <w:pPr>
      <w:ind w:left="757" w:right="-54"/>
    </w:pPr>
    <w:rPr>
      <w:smallCaps/>
      <w:sz w:val="20"/>
      <w:szCs w:val="20"/>
    </w:rPr>
  </w:style>
  <w:style w:type="paragraph" w:styleId="1b">
    <w:name w:val="toc 1"/>
    <w:basedOn w:val="29"/>
    <w:next w:val="a"/>
    <w:uiPriority w:val="39"/>
    <w:pPr>
      <w:tabs>
        <w:tab w:val="left" w:pos="900"/>
        <w:tab w:val="right" w:leader="dot" w:pos="10206"/>
      </w:tabs>
      <w:snapToGrid w:val="0"/>
      <w:ind w:left="1134" w:right="-57" w:hanging="850"/>
      <w:jc w:val="both"/>
    </w:pPr>
    <w:rPr>
      <w:rFonts w:ascii="Arial" w:hAnsi="Arial" w:cs="Arial"/>
    </w:rPr>
  </w:style>
  <w:style w:type="paragraph" w:customStyle="1" w:styleId="Normal10-020">
    <w:name w:val="Normal + 10 пт полужирный По центру Слева:  -02 см Справ..."/>
    <w:basedOn w:val="a"/>
    <w:pPr>
      <w:ind w:left="-113" w:right="-113"/>
      <w:jc w:val="center"/>
    </w:pPr>
    <w:rPr>
      <w:b/>
      <w:bCs/>
      <w:sz w:val="20"/>
      <w:szCs w:val="20"/>
    </w:rPr>
  </w:style>
  <w:style w:type="paragraph" w:customStyle="1" w:styleId="1c">
    <w:name w:val="Обычный1"/>
    <w:pPr>
      <w:suppressAutoHyphens/>
      <w:snapToGrid w:val="0"/>
    </w:pPr>
    <w:rPr>
      <w:sz w:val="22"/>
      <w:lang w:eastAsia="zh-CN"/>
    </w:rPr>
  </w:style>
  <w:style w:type="paragraph" w:styleId="affe">
    <w:name w:val="Body Text Indent"/>
    <w:basedOn w:val="a"/>
    <w:pPr>
      <w:spacing w:line="360" w:lineRule="auto"/>
      <w:ind w:firstLine="708"/>
      <w:jc w:val="both"/>
    </w:pPr>
  </w:style>
  <w:style w:type="paragraph" w:customStyle="1" w:styleId="xl22">
    <w:name w:val="xl22"/>
    <w:basedOn w:val="a"/>
    <w:pPr>
      <w:spacing w:before="280" w:after="280" w:line="360" w:lineRule="auto"/>
      <w:ind w:firstLine="709"/>
      <w:jc w:val="center"/>
    </w:p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5">
    <w:name w:val="Цитата3"/>
    <w:basedOn w:val="a"/>
    <w:pPr>
      <w:spacing w:line="360" w:lineRule="auto"/>
      <w:ind w:left="360" w:right="-8" w:firstLine="709"/>
      <w:jc w:val="both"/>
    </w:pPr>
    <w:rPr>
      <w:bCs/>
      <w:sz w:val="28"/>
      <w:szCs w:val="28"/>
    </w:rPr>
  </w:style>
  <w:style w:type="paragraph" w:customStyle="1" w:styleId="240">
    <w:name w:val="Основной текст 24"/>
    <w:basedOn w:val="a"/>
    <w:pPr>
      <w:spacing w:line="360" w:lineRule="auto"/>
      <w:ind w:firstLine="709"/>
      <w:jc w:val="center"/>
    </w:pPr>
    <w:rPr>
      <w:b/>
      <w:bCs/>
      <w:caps/>
    </w:rPr>
  </w:style>
  <w:style w:type="paragraph" w:customStyle="1" w:styleId="210">
    <w:name w:val="Основной текст с отступом 21"/>
    <w:basedOn w:val="a"/>
    <w:pPr>
      <w:spacing w:line="360" w:lineRule="auto"/>
      <w:ind w:left="360" w:firstLine="709"/>
      <w:jc w:val="center"/>
    </w:pPr>
    <w:rPr>
      <w:b/>
      <w:bCs/>
      <w:caps/>
    </w:rPr>
  </w:style>
  <w:style w:type="paragraph" w:customStyle="1" w:styleId="2a">
    <w:name w:val="Обычный2"/>
    <w:pPr>
      <w:suppressAutoHyphens/>
    </w:pPr>
    <w:rPr>
      <w:sz w:val="24"/>
      <w:lang w:eastAsia="zh-CN"/>
    </w:rPr>
  </w:style>
  <w:style w:type="paragraph" w:customStyle="1" w:styleId="320">
    <w:name w:val="Основной текст с отступом 32"/>
    <w:basedOn w:val="a"/>
    <w:pPr>
      <w:spacing w:line="360" w:lineRule="auto"/>
      <w:ind w:firstLine="540"/>
      <w:jc w:val="both"/>
    </w:pPr>
    <w:rPr>
      <w:sz w:val="28"/>
      <w:szCs w:val="28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ff">
    <w:name w:val="Îáû÷íûé"/>
    <w:pPr>
      <w:suppressAutoHyphens/>
    </w:pPr>
    <w:rPr>
      <w:lang w:val="en-US" w:eastAsia="zh-CN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f0">
    <w:name w:val="Заглавие раздела"/>
    <w:basedOn w:val="20"/>
    <w:pPr>
      <w:keepNext w:val="0"/>
      <w:spacing w:before="0" w:after="240"/>
      <w:ind w:left="1789" w:right="709"/>
      <w:jc w:val="center"/>
    </w:pPr>
    <w:rPr>
      <w:rFonts w:ascii="Times New Roman" w:hAnsi="Times New Roman" w:cs="Times New Roman"/>
      <w:bCs w:val="0"/>
      <w:szCs w:val="24"/>
    </w:rPr>
  </w:style>
  <w:style w:type="paragraph" w:customStyle="1" w:styleId="310">
    <w:name w:val="Основной текст 31"/>
    <w:basedOn w:val="a"/>
    <w:pPr>
      <w:spacing w:after="120" w:line="360" w:lineRule="auto"/>
      <w:ind w:firstLine="709"/>
      <w:jc w:val="both"/>
    </w:pPr>
    <w:rPr>
      <w:sz w:val="16"/>
      <w:szCs w:val="16"/>
    </w:rPr>
  </w:style>
  <w:style w:type="paragraph" w:customStyle="1" w:styleId="afff1">
    <w:name w:val="Неразрывный основной текст"/>
    <w:basedOn w:val="a0"/>
    <w:pPr>
      <w:keepNext/>
      <w:spacing w:after="240" w:line="240" w:lineRule="atLeast"/>
      <w:ind w:left="1080" w:right="0"/>
    </w:pPr>
    <w:rPr>
      <w:rFonts w:ascii="Arial" w:hAnsi="Arial" w:cs="Arial"/>
      <w:spacing w:val="-5"/>
      <w:sz w:val="20"/>
      <w:szCs w:val="20"/>
    </w:rPr>
  </w:style>
  <w:style w:type="paragraph" w:styleId="afff2">
    <w:name w:val="table of figures"/>
    <w:basedOn w:val="a"/>
    <w:next w:val="1d"/>
    <w:pPr>
      <w:keepNext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1d">
    <w:name w:val="Название объекта1"/>
    <w:basedOn w:val="a"/>
    <w:next w:val="a"/>
    <w:pPr>
      <w:spacing w:line="360" w:lineRule="auto"/>
      <w:ind w:firstLine="709"/>
      <w:jc w:val="both"/>
    </w:pPr>
    <w:rPr>
      <w:b/>
      <w:bCs/>
      <w:sz w:val="20"/>
      <w:szCs w:val="20"/>
    </w:rPr>
  </w:style>
  <w:style w:type="paragraph" w:customStyle="1" w:styleId="afff3">
    <w:name w:val="Название части"/>
    <w:basedOn w:val="a"/>
    <w:pPr>
      <w:shd w:val="clear" w:color="auto" w:fill="000000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</w:rPr>
  </w:style>
  <w:style w:type="paragraph" w:styleId="afff4">
    <w:name w:val="Subtitle"/>
    <w:basedOn w:val="aff8"/>
    <w:next w:val="a0"/>
    <w:qFormat/>
    <w:pPr>
      <w:keepNext/>
      <w:keepLines/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1"/>
      <w:sz w:val="32"/>
      <w:szCs w:val="32"/>
    </w:rPr>
  </w:style>
  <w:style w:type="paragraph" w:customStyle="1" w:styleId="afff5">
    <w:name w:val="Подзаголовок главы"/>
    <w:basedOn w:val="afff4"/>
  </w:style>
  <w:style w:type="paragraph" w:customStyle="1" w:styleId="afff6">
    <w:name w:val="Название предприятия"/>
    <w:basedOn w:val="a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</w:rPr>
  </w:style>
  <w:style w:type="paragraph" w:customStyle="1" w:styleId="afff7">
    <w:name w:val="Текст таблицы"/>
    <w:basedOn w:val="a"/>
    <w:pPr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</w:rPr>
  </w:style>
  <w:style w:type="paragraph" w:customStyle="1" w:styleId="afff8">
    <w:name w:val="Подчеркнутый"/>
    <w:basedOn w:val="a"/>
    <w:pPr>
      <w:spacing w:line="360" w:lineRule="auto"/>
      <w:ind w:firstLine="709"/>
      <w:jc w:val="both"/>
    </w:pPr>
    <w:rPr>
      <w:u w:val="single"/>
    </w:rPr>
  </w:style>
  <w:style w:type="paragraph" w:customStyle="1" w:styleId="afff9">
    <w:name w:val="Название документа"/>
    <w:basedOn w:val="a"/>
    <w:pPr>
      <w:keepNext/>
      <w:keepLine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</w:rPr>
  </w:style>
  <w:style w:type="paragraph" w:customStyle="1" w:styleId="afffa">
    <w:name w:val="Нижний колонтитул (четный)"/>
    <w:basedOn w:val="affc"/>
    <w:pPr>
      <w:keepLine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b">
    <w:name w:val="Нижний колонтитул (первый)"/>
    <w:basedOn w:val="affc"/>
    <w:pPr>
      <w:keepLine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c">
    <w:name w:val="Нижний колонтитул (нечетный)"/>
    <w:basedOn w:val="affc"/>
    <w:pPr>
      <w:keepLine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211">
    <w:name w:val="Список 21"/>
    <w:basedOn w:val="aff9"/>
    <w:pPr>
      <w:ind w:left="1800"/>
    </w:pPr>
  </w:style>
  <w:style w:type="paragraph" w:customStyle="1" w:styleId="311">
    <w:name w:val="Список 31"/>
    <w:basedOn w:val="aff9"/>
    <w:pPr>
      <w:ind w:left="2160"/>
    </w:pPr>
  </w:style>
  <w:style w:type="paragraph" w:customStyle="1" w:styleId="41">
    <w:name w:val="Список 41"/>
    <w:basedOn w:val="aff9"/>
    <w:pPr>
      <w:ind w:left="2520"/>
    </w:pPr>
  </w:style>
  <w:style w:type="paragraph" w:customStyle="1" w:styleId="51">
    <w:name w:val="Список 51"/>
    <w:basedOn w:val="aff9"/>
    <w:pPr>
      <w:ind w:left="2880"/>
    </w:pPr>
  </w:style>
  <w:style w:type="paragraph" w:styleId="2b">
    <w:name w:val="List Bullet 2"/>
    <w:basedOn w:val="a"/>
    <w:pPr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</w:rPr>
  </w:style>
  <w:style w:type="paragraph" w:styleId="36">
    <w:name w:val="List Bullet 3"/>
    <w:basedOn w:val="a"/>
    <w:pPr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</w:rPr>
  </w:style>
  <w:style w:type="paragraph" w:styleId="42">
    <w:name w:val="List Bullet 4"/>
    <w:basedOn w:val="a"/>
    <w:pPr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</w:rPr>
  </w:style>
  <w:style w:type="paragraph" w:styleId="52">
    <w:name w:val="List Bullet 5"/>
    <w:basedOn w:val="a"/>
    <w:pPr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1e">
    <w:name w:val="Продолжение списка1"/>
    <w:basedOn w:val="aff9"/>
    <w:pPr>
      <w:ind w:firstLine="0"/>
    </w:pPr>
  </w:style>
  <w:style w:type="paragraph" w:customStyle="1" w:styleId="212">
    <w:name w:val="Продолжение списка 21"/>
    <w:basedOn w:val="1e"/>
    <w:pPr>
      <w:ind w:left="2160"/>
    </w:pPr>
  </w:style>
  <w:style w:type="paragraph" w:customStyle="1" w:styleId="312">
    <w:name w:val="Продолжение списка 31"/>
    <w:basedOn w:val="1e"/>
    <w:pPr>
      <w:ind w:left="2520"/>
    </w:pPr>
  </w:style>
  <w:style w:type="paragraph" w:customStyle="1" w:styleId="410">
    <w:name w:val="Продолжение списка 41"/>
    <w:basedOn w:val="1e"/>
    <w:pPr>
      <w:ind w:left="2880"/>
    </w:pPr>
  </w:style>
  <w:style w:type="paragraph" w:customStyle="1" w:styleId="510">
    <w:name w:val="Продолжение списка 51"/>
    <w:basedOn w:val="1e"/>
    <w:pPr>
      <w:ind w:left="3240"/>
    </w:pPr>
  </w:style>
  <w:style w:type="paragraph" w:customStyle="1" w:styleId="37">
    <w:name w:val="Нумерованный список3"/>
    <w:basedOn w:val="a"/>
    <w:pPr>
      <w:spacing w:before="280" w:after="280" w:line="360" w:lineRule="auto"/>
      <w:ind w:firstLine="709"/>
      <w:jc w:val="both"/>
    </w:pPr>
    <w:rPr>
      <w:sz w:val="28"/>
      <w:szCs w:val="28"/>
    </w:rPr>
  </w:style>
  <w:style w:type="paragraph" w:styleId="38">
    <w:name w:val="List Number 3"/>
    <w:basedOn w:val="37"/>
    <w:pPr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styleId="43">
    <w:name w:val="List Number 4"/>
    <w:basedOn w:val="37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styleId="53">
    <w:name w:val="List Number 5"/>
    <w:basedOn w:val="37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">
    <w:name w:val="Обычный отступ1"/>
    <w:basedOn w:val="a"/>
    <w:pPr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afffd">
    <w:name w:val="Подзаголовок части"/>
    <w:basedOn w:val="a"/>
    <w:next w:val="a0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</w:rPr>
  </w:style>
  <w:style w:type="paragraph" w:customStyle="1" w:styleId="afffe">
    <w:name w:val="Обратный адрес"/>
    <w:basedOn w:val="a"/>
    <w:pPr>
      <w:keepLines/>
      <w:spacing w:line="160" w:lineRule="atLeast"/>
      <w:ind w:firstLine="709"/>
      <w:jc w:val="both"/>
    </w:pPr>
    <w:rPr>
      <w:rFonts w:ascii="Arial" w:hAnsi="Arial" w:cs="Arial"/>
      <w:sz w:val="14"/>
      <w:szCs w:val="14"/>
    </w:rPr>
  </w:style>
  <w:style w:type="paragraph" w:customStyle="1" w:styleId="affff">
    <w:name w:val="Название раздела"/>
    <w:basedOn w:val="a"/>
    <w:next w:val="a0"/>
    <w:pPr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0">
    <w:name w:val="Подзаголовок титульного листа"/>
    <w:basedOn w:val="a"/>
    <w:next w:val="a0"/>
    <w:pPr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</w:rPr>
  </w:style>
  <w:style w:type="paragraph" w:styleId="39">
    <w:name w:val="toc 3"/>
    <w:basedOn w:val="a"/>
    <w:next w:val="a"/>
    <w:pPr>
      <w:spacing w:line="360" w:lineRule="auto"/>
      <w:ind w:left="480" w:firstLine="709"/>
    </w:pPr>
    <w:rPr>
      <w:i/>
      <w:iCs/>
      <w:sz w:val="20"/>
      <w:szCs w:val="20"/>
    </w:rPr>
  </w:style>
  <w:style w:type="paragraph" w:styleId="2c">
    <w:name w:val="envelope return"/>
    <w:basedOn w:val="a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paragraph" w:styleId="affff1">
    <w:name w:val="Normal (Web)"/>
    <w:basedOn w:val="a"/>
    <w:pPr>
      <w:spacing w:line="360" w:lineRule="auto"/>
      <w:ind w:left="1080" w:firstLine="709"/>
      <w:jc w:val="both"/>
    </w:pPr>
    <w:rPr>
      <w:spacing w:val="-5"/>
      <w:sz w:val="28"/>
      <w:szCs w:val="28"/>
    </w:rPr>
  </w:style>
  <w:style w:type="paragraph" w:styleId="affff2">
    <w:name w:val="Signature"/>
    <w:basedOn w:val="a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</w:rPr>
  </w:style>
  <w:style w:type="paragraph" w:styleId="affff3">
    <w:name w:val="Salutation"/>
    <w:basedOn w:val="a"/>
    <w:next w:val="a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1f0">
    <w:name w:val="Прощание1"/>
    <w:basedOn w:val="a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</w:rPr>
  </w:style>
  <w:style w:type="paragraph" w:styleId="HTML9">
    <w:name w:val="HTML Preformatted"/>
    <w:basedOn w:val="a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</w:rPr>
  </w:style>
  <w:style w:type="paragraph" w:customStyle="1" w:styleId="1f1">
    <w:name w:val="Текст1"/>
    <w:basedOn w:val="a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</w:rPr>
  </w:style>
  <w:style w:type="paragraph" w:styleId="affff4">
    <w:name w:val="E-mail Signature"/>
    <w:basedOn w:val="a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affff5">
    <w:name w:val="Обычный в таблице"/>
    <w:basedOn w:val="a"/>
    <w:pPr>
      <w:jc w:val="center"/>
    </w:p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f2">
    <w:name w:val="Стиль1"/>
    <w:basedOn w:val="a"/>
    <w:pPr>
      <w:spacing w:line="360" w:lineRule="auto"/>
      <w:ind w:firstLine="540"/>
      <w:jc w:val="center"/>
    </w:pPr>
    <w:rPr>
      <w:b/>
    </w:rPr>
  </w:style>
  <w:style w:type="paragraph" w:customStyle="1" w:styleId="2d">
    <w:name w:val="Стиль2"/>
    <w:basedOn w:val="a"/>
    <w:next w:val="1f2"/>
    <w:pPr>
      <w:spacing w:line="360" w:lineRule="auto"/>
      <w:ind w:right="-8" w:firstLine="720"/>
      <w:jc w:val="center"/>
    </w:pPr>
    <w:rPr>
      <w:b/>
      <w:caps/>
    </w:rPr>
  </w:style>
  <w:style w:type="paragraph" w:customStyle="1" w:styleId="1f3">
    <w:name w:val="Текст примечания1"/>
    <w:basedOn w:val="a"/>
    <w:pPr>
      <w:spacing w:line="360" w:lineRule="auto"/>
      <w:ind w:firstLine="680"/>
      <w:jc w:val="both"/>
    </w:pPr>
    <w:rPr>
      <w:sz w:val="20"/>
      <w:szCs w:val="20"/>
    </w:rPr>
  </w:style>
  <w:style w:type="paragraph" w:styleId="affff6">
    <w:name w:val="annotation subject"/>
    <w:basedOn w:val="1f3"/>
    <w:next w:val="1f3"/>
    <w:rPr>
      <w:b/>
      <w:bCs/>
    </w:rPr>
  </w:style>
  <w:style w:type="paragraph" w:styleId="affff7">
    <w:name w:val="Balloon Text"/>
    <w:basedOn w:val="a"/>
    <w:pPr>
      <w:spacing w:line="360" w:lineRule="auto"/>
      <w:ind w:firstLine="680"/>
      <w:jc w:val="both"/>
    </w:pPr>
    <w:rPr>
      <w:rFonts w:ascii="Tahoma" w:hAnsi="Tahoma" w:cs="Tahoma"/>
      <w:sz w:val="16"/>
      <w:szCs w:val="16"/>
    </w:rPr>
  </w:style>
  <w:style w:type="paragraph" w:customStyle="1" w:styleId="1f4">
    <w:name w:val="Схема документа1"/>
    <w:basedOn w:val="a"/>
    <w:pPr>
      <w:shd w:val="clear" w:color="auto" w:fill="000080"/>
      <w:spacing w:line="360" w:lineRule="auto"/>
      <w:ind w:firstLine="709"/>
      <w:jc w:val="both"/>
    </w:pPr>
    <w:rPr>
      <w:rFonts w:ascii="Tahoma" w:hAnsi="Tahoma" w:cs="Tahoma"/>
      <w:sz w:val="28"/>
      <w:szCs w:val="28"/>
    </w:rPr>
  </w:style>
  <w:style w:type="paragraph" w:customStyle="1" w:styleId="affff8">
    <w:name w:val="База заголовка"/>
    <w:basedOn w:val="a"/>
    <w:next w:val="a0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</w:rPr>
  </w:style>
  <w:style w:type="paragraph" w:customStyle="1" w:styleId="affff9">
    <w:name w:val="Цитаты"/>
    <w:basedOn w:val="a"/>
    <w:pPr>
      <w:shd w:val="clear" w:color="auto" w:fill="F2F2F2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</w:rPr>
  </w:style>
  <w:style w:type="paragraph" w:customStyle="1" w:styleId="affffa">
    <w:name w:val="Заголовок части"/>
    <w:basedOn w:val="a"/>
    <w:pPr>
      <w:shd w:val="clear" w:color="auto" w:fill="000000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ffb">
    <w:name w:val="База сноски"/>
    <w:basedOn w:val="a"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</w:rPr>
  </w:style>
  <w:style w:type="paragraph" w:customStyle="1" w:styleId="affffc">
    <w:name w:val="Заголовок титульного листа"/>
    <w:basedOn w:val="a"/>
    <w:next w:val="a"/>
    <w:pPr>
      <w:spacing w:line="360" w:lineRule="auto"/>
      <w:ind w:left="3060"/>
      <w:jc w:val="right"/>
    </w:pPr>
    <w:rPr>
      <w:b/>
      <w:caps/>
    </w:rPr>
  </w:style>
  <w:style w:type="paragraph" w:customStyle="1" w:styleId="affffd">
    <w:name w:val="База верхнего колонтитула"/>
    <w:basedOn w:val="a"/>
    <w:pPr>
      <w:keepLine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e">
    <w:name w:val="Верхний колонтитул (четный)"/>
    <w:basedOn w:val="affd"/>
    <w:pPr>
      <w:keepLine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">
    <w:name w:val="Верхний колонтитул (первый)"/>
    <w:basedOn w:val="affd"/>
    <w:pPr>
      <w:keepLine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0">
    <w:name w:val="Верхний колонтитул (нечетный)"/>
    <w:basedOn w:val="affd"/>
    <w:pPr>
      <w:keepLine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1">
    <w:name w:val="База указателя"/>
    <w:basedOn w:val="a"/>
    <w:pPr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</w:rPr>
  </w:style>
  <w:style w:type="paragraph" w:customStyle="1" w:styleId="afffff2">
    <w:name w:val="Содержимое таблицы"/>
    <w:basedOn w:val="a"/>
    <w:pPr>
      <w:suppressLineNumbers/>
    </w:pPr>
  </w:style>
  <w:style w:type="paragraph" w:customStyle="1" w:styleId="afffff3">
    <w:name w:val="Заголовок таблицы"/>
    <w:basedOn w:val="a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</w:rPr>
  </w:style>
  <w:style w:type="paragraph" w:customStyle="1" w:styleId="1f5">
    <w:name w:val="Шапка1"/>
    <w:basedOn w:val="a0"/>
    <w:pPr>
      <w:keepLines/>
      <w:spacing w:after="120" w:line="280" w:lineRule="exact"/>
      <w:ind w:left="1080" w:right="2160" w:hanging="1080"/>
    </w:pPr>
    <w:rPr>
      <w:rFonts w:ascii="Arial" w:hAnsi="Arial" w:cs="Arial"/>
      <w:sz w:val="22"/>
      <w:szCs w:val="22"/>
    </w:rPr>
  </w:style>
  <w:style w:type="paragraph" w:customStyle="1" w:styleId="afffff4">
    <w:name w:val="База оглавления"/>
    <w:basedOn w:val="a"/>
    <w:pPr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</w:rPr>
  </w:style>
  <w:style w:type="paragraph" w:styleId="HTMLa">
    <w:name w:val="HTML Address"/>
    <w:basedOn w:val="a"/>
    <w:pPr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</w:rPr>
  </w:style>
  <w:style w:type="paragraph" w:styleId="afffff5">
    <w:name w:val="envelope address"/>
    <w:basedOn w:val="a"/>
    <w:pPr>
      <w:spacing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</w:rPr>
  </w:style>
  <w:style w:type="paragraph" w:customStyle="1" w:styleId="1f6">
    <w:name w:val="Дата1"/>
    <w:basedOn w:val="a"/>
    <w:next w:val="a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1f7">
    <w:name w:val="Заголовок записки1"/>
    <w:basedOn w:val="a"/>
    <w:next w:val="a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1f8">
    <w:name w:val="Красная строка1"/>
    <w:basedOn w:val="a0"/>
    <w:pPr>
      <w:spacing w:after="120"/>
      <w:ind w:left="1080" w:right="0" w:firstLine="210"/>
    </w:pPr>
    <w:rPr>
      <w:rFonts w:ascii="Arial" w:hAnsi="Arial" w:cs="Arial"/>
      <w:spacing w:val="-5"/>
      <w:sz w:val="20"/>
      <w:szCs w:val="20"/>
    </w:rPr>
  </w:style>
  <w:style w:type="paragraph" w:customStyle="1" w:styleId="213">
    <w:name w:val="Красная строка 21"/>
    <w:basedOn w:val="affe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</w:rPr>
  </w:style>
  <w:style w:type="paragraph" w:customStyle="1" w:styleId="Caption1">
    <w:name w:val="Caption1"/>
    <w:basedOn w:val="a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paragraph" w:styleId="44">
    <w:name w:val="toc 4"/>
    <w:basedOn w:val="a"/>
    <w:next w:val="a"/>
    <w:pPr>
      <w:spacing w:line="360" w:lineRule="auto"/>
      <w:ind w:left="720" w:firstLine="709"/>
    </w:pPr>
    <w:rPr>
      <w:sz w:val="18"/>
      <w:szCs w:val="18"/>
    </w:rPr>
  </w:style>
  <w:style w:type="paragraph" w:styleId="54">
    <w:name w:val="toc 5"/>
    <w:basedOn w:val="a"/>
    <w:next w:val="a"/>
    <w:pPr>
      <w:spacing w:line="360" w:lineRule="auto"/>
      <w:ind w:left="960" w:firstLine="709"/>
    </w:pPr>
    <w:rPr>
      <w:sz w:val="18"/>
      <w:szCs w:val="18"/>
    </w:rPr>
  </w:style>
  <w:style w:type="paragraph" w:styleId="61">
    <w:name w:val="toc 6"/>
    <w:basedOn w:val="a"/>
    <w:next w:val="a"/>
    <w:pPr>
      <w:spacing w:line="360" w:lineRule="auto"/>
      <w:ind w:left="1200" w:firstLine="709"/>
    </w:pPr>
    <w:rPr>
      <w:sz w:val="18"/>
      <w:szCs w:val="18"/>
    </w:rPr>
  </w:style>
  <w:style w:type="paragraph" w:styleId="71">
    <w:name w:val="toc 7"/>
    <w:basedOn w:val="a"/>
    <w:next w:val="a"/>
    <w:pPr>
      <w:spacing w:line="360" w:lineRule="auto"/>
      <w:ind w:left="1440" w:firstLine="709"/>
    </w:pPr>
    <w:rPr>
      <w:sz w:val="18"/>
      <w:szCs w:val="18"/>
    </w:rPr>
  </w:style>
  <w:style w:type="paragraph" w:styleId="81">
    <w:name w:val="toc 8"/>
    <w:basedOn w:val="a"/>
    <w:next w:val="a"/>
    <w:pPr>
      <w:spacing w:line="360" w:lineRule="auto"/>
      <w:ind w:left="1680" w:firstLine="709"/>
    </w:pPr>
    <w:rPr>
      <w:sz w:val="18"/>
      <w:szCs w:val="18"/>
    </w:rPr>
  </w:style>
  <w:style w:type="paragraph" w:styleId="91">
    <w:name w:val="toc 9"/>
    <w:basedOn w:val="a"/>
    <w:next w:val="a"/>
    <w:pPr>
      <w:spacing w:line="360" w:lineRule="auto"/>
      <w:ind w:left="1920" w:firstLine="709"/>
    </w:pPr>
    <w:rPr>
      <w:sz w:val="18"/>
      <w:szCs w:val="18"/>
    </w:rPr>
  </w:style>
  <w:style w:type="paragraph" w:customStyle="1" w:styleId="214">
    <w:name w:val="Основной текст 21"/>
    <w:basedOn w:val="a"/>
    <w:pPr>
      <w:spacing w:line="360" w:lineRule="auto"/>
      <w:ind w:left="426" w:hanging="426"/>
      <w:jc w:val="both"/>
    </w:pPr>
    <w:rPr>
      <w:b/>
      <w:sz w:val="28"/>
      <w:szCs w:val="20"/>
    </w:rPr>
  </w:style>
  <w:style w:type="paragraph" w:customStyle="1" w:styleId="1f9">
    <w:name w:val="Цитата1"/>
    <w:basedOn w:val="a"/>
    <w:pPr>
      <w:spacing w:line="360" w:lineRule="auto"/>
      <w:ind w:left="526" w:right="43" w:firstLine="709"/>
      <w:jc w:val="both"/>
    </w:pPr>
    <w:rPr>
      <w:sz w:val="28"/>
      <w:szCs w:val="20"/>
    </w:rPr>
  </w:style>
  <w:style w:type="paragraph" w:customStyle="1" w:styleId="1fa">
    <w:name w:val="Маркированный список1"/>
    <w:basedOn w:val="a"/>
    <w:pPr>
      <w:spacing w:before="280" w:after="280" w:line="360" w:lineRule="auto"/>
      <w:ind w:firstLine="709"/>
      <w:jc w:val="both"/>
    </w:pPr>
    <w:rPr>
      <w:sz w:val="28"/>
    </w:rPr>
  </w:style>
  <w:style w:type="paragraph" w:customStyle="1" w:styleId="1fb">
    <w:name w:val="Нумерованный список1"/>
    <w:basedOn w:val="a"/>
    <w:pPr>
      <w:spacing w:before="280" w:after="280" w:line="360" w:lineRule="auto"/>
      <w:ind w:firstLine="709"/>
      <w:jc w:val="both"/>
    </w:pPr>
    <w:rPr>
      <w:sz w:val="28"/>
    </w:rPr>
  </w:style>
  <w:style w:type="paragraph" w:customStyle="1" w:styleId="S9">
    <w:name w:val="S_Обычный в таблице"/>
    <w:basedOn w:val="a"/>
    <w:pPr>
      <w:spacing w:line="360" w:lineRule="auto"/>
      <w:jc w:val="both"/>
    </w:pPr>
  </w:style>
  <w:style w:type="paragraph" w:customStyle="1" w:styleId="Sa">
    <w:name w:val="S_Титульный"/>
    <w:basedOn w:val="affffc"/>
  </w:style>
  <w:style w:type="paragraph" w:customStyle="1" w:styleId="Sb">
    <w:name w:val="S_Обычный с подчеркиванием"/>
    <w:basedOn w:val="a"/>
    <w:pPr>
      <w:spacing w:line="360" w:lineRule="auto"/>
      <w:ind w:firstLine="709"/>
      <w:jc w:val="both"/>
    </w:pPr>
    <w:rPr>
      <w:u w:val="single"/>
    </w:rPr>
  </w:style>
  <w:style w:type="paragraph" w:customStyle="1" w:styleId="S222">
    <w:name w:val="Стиль S_Маркированный + полужирный Первая строка:  222 см"/>
    <w:basedOn w:val="S8"/>
    <w:pPr>
      <w:ind w:left="1619" w:hanging="360"/>
    </w:pPr>
    <w:rPr>
      <w:b w:val="0"/>
      <w:bCs/>
      <w:szCs w:val="20"/>
    </w:rPr>
  </w:style>
  <w:style w:type="paragraph" w:customStyle="1" w:styleId="afffff6">
    <w:name w:val="Обычный в таблице Знак"/>
    <w:basedOn w:val="a"/>
    <w:pPr>
      <w:spacing w:line="360" w:lineRule="auto"/>
      <w:ind w:hanging="6"/>
      <w:jc w:val="center"/>
    </w:pPr>
  </w:style>
  <w:style w:type="paragraph" w:customStyle="1" w:styleId="Sc">
    <w:name w:val="S_Обычный Знак Знак"/>
    <w:basedOn w:val="a"/>
    <w:pPr>
      <w:spacing w:line="360" w:lineRule="auto"/>
      <w:ind w:firstLine="709"/>
      <w:jc w:val="both"/>
    </w:pPr>
  </w:style>
  <w:style w:type="paragraph" w:styleId="afffff7">
    <w:name w:val="footnote text"/>
    <w:basedOn w:val="a"/>
    <w:pPr>
      <w:spacing w:line="360" w:lineRule="auto"/>
      <w:ind w:firstLine="709"/>
      <w:jc w:val="both"/>
    </w:pPr>
    <w:rPr>
      <w:sz w:val="20"/>
      <w:szCs w:val="20"/>
    </w:rPr>
  </w:style>
  <w:style w:type="paragraph" w:customStyle="1" w:styleId="Sd">
    <w:name w:val="S_Заголовок таблицы"/>
    <w:basedOn w:val="a"/>
    <w:pPr>
      <w:spacing w:line="360" w:lineRule="auto"/>
      <w:ind w:firstLine="709"/>
      <w:jc w:val="center"/>
    </w:pPr>
    <w:rPr>
      <w:u w:val="single"/>
    </w:rPr>
  </w:style>
  <w:style w:type="paragraph" w:styleId="afffff8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221">
    <w:name w:val="Основной текст 22"/>
    <w:basedOn w:val="a"/>
    <w:pPr>
      <w:spacing w:line="360" w:lineRule="auto"/>
      <w:ind w:left="426" w:hanging="426"/>
      <w:jc w:val="both"/>
    </w:pPr>
    <w:rPr>
      <w:b/>
      <w:sz w:val="28"/>
      <w:szCs w:val="20"/>
    </w:rPr>
  </w:style>
  <w:style w:type="paragraph" w:customStyle="1" w:styleId="2e">
    <w:name w:val="Цитата2"/>
    <w:basedOn w:val="a"/>
    <w:pPr>
      <w:spacing w:line="360" w:lineRule="auto"/>
      <w:ind w:left="526" w:right="43" w:firstLine="709"/>
      <w:jc w:val="both"/>
    </w:pPr>
    <w:rPr>
      <w:sz w:val="28"/>
      <w:szCs w:val="20"/>
    </w:rPr>
  </w:style>
  <w:style w:type="paragraph" w:customStyle="1" w:styleId="2f">
    <w:name w:val="Маркированный список2"/>
    <w:basedOn w:val="a"/>
    <w:pPr>
      <w:spacing w:before="280" w:after="280" w:line="360" w:lineRule="auto"/>
      <w:ind w:firstLine="709"/>
      <w:jc w:val="both"/>
    </w:pPr>
    <w:rPr>
      <w:sz w:val="28"/>
    </w:rPr>
  </w:style>
  <w:style w:type="paragraph" w:customStyle="1" w:styleId="2f0">
    <w:name w:val="Нумерованный список2"/>
    <w:basedOn w:val="a"/>
    <w:pPr>
      <w:spacing w:before="280" w:after="280" w:line="360" w:lineRule="auto"/>
      <w:ind w:firstLine="709"/>
      <w:jc w:val="both"/>
    </w:pPr>
    <w:rPr>
      <w:sz w:val="28"/>
    </w:rPr>
  </w:style>
  <w:style w:type="paragraph" w:customStyle="1" w:styleId="xl28">
    <w:name w:val="xl28"/>
    <w:basedOn w:val="a"/>
    <w:pPr>
      <w:spacing w:before="280" w:after="280"/>
      <w:jc w:val="center"/>
    </w:pPr>
    <w:rPr>
      <w:sz w:val="22"/>
      <w:szCs w:val="22"/>
    </w:rPr>
  </w:style>
  <w:style w:type="paragraph" w:customStyle="1" w:styleId="afffff9">
    <w:name w:val="Второстепенный текст"/>
    <w:basedOn w:val="a"/>
    <w:pPr>
      <w:ind w:firstLine="284"/>
      <w:jc w:val="both"/>
    </w:pPr>
    <w:rPr>
      <w:sz w:val="18"/>
      <w:szCs w:val="20"/>
    </w:rPr>
  </w:style>
  <w:style w:type="paragraph" w:customStyle="1" w:styleId="afffffa">
    <w:name w:val="Отступ"/>
    <w:basedOn w:val="a"/>
    <w:pPr>
      <w:ind w:left="1134"/>
      <w:jc w:val="both"/>
    </w:pPr>
    <w:rPr>
      <w:rFonts w:ascii="Arial" w:hAnsi="Arial" w:cs="Arial"/>
    </w:rPr>
  </w:style>
  <w:style w:type="paragraph" w:styleId="1fc">
    <w:name w:val="index 1"/>
    <w:basedOn w:val="a"/>
    <w:next w:val="a"/>
    <w:pPr>
      <w:spacing w:line="360" w:lineRule="auto"/>
      <w:ind w:left="240" w:hanging="240"/>
      <w:jc w:val="both"/>
    </w:pPr>
  </w:style>
  <w:style w:type="paragraph" w:customStyle="1" w:styleId="1fd">
    <w:name w:val="Таблица 1"/>
    <w:basedOn w:val="a"/>
    <w:pPr>
      <w:spacing w:line="360" w:lineRule="auto"/>
      <w:ind w:left="142"/>
      <w:jc w:val="right"/>
    </w:pPr>
  </w:style>
  <w:style w:type="paragraph" w:styleId="afffffb">
    <w:name w:val="List Paragraph"/>
    <w:basedOn w:val="a"/>
    <w:qFormat/>
    <w:pPr>
      <w:spacing w:line="360" w:lineRule="auto"/>
      <w:ind w:left="720" w:firstLine="709"/>
      <w:contextualSpacing/>
      <w:jc w:val="both"/>
    </w:pPr>
  </w:style>
  <w:style w:type="paragraph" w:customStyle="1" w:styleId="afffffc">
    <w:name w:val="Основной"/>
    <w:basedOn w:val="a"/>
    <w:pPr>
      <w:ind w:firstLine="709"/>
      <w:jc w:val="both"/>
    </w:pPr>
    <w:rPr>
      <w:color w:val="000000"/>
    </w:rPr>
  </w:style>
  <w:style w:type="paragraph" w:customStyle="1" w:styleId="S1140">
    <w:name w:val="Стиль S_Заголовок 1 + 14 пт"/>
    <w:basedOn w:val="S12"/>
    <w:pPr>
      <w:numPr>
        <w:numId w:val="0"/>
      </w:numPr>
      <w:spacing w:line="240" w:lineRule="auto"/>
    </w:pPr>
    <w:rPr>
      <w:bCs/>
      <w:sz w:val="28"/>
    </w:rPr>
  </w:style>
  <w:style w:type="paragraph" w:customStyle="1" w:styleId="313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ffffd">
    <w:name w:val="основной текст"/>
    <w:basedOn w:val="a"/>
    <w:pPr>
      <w:spacing w:after="120"/>
      <w:ind w:firstLine="851"/>
      <w:jc w:val="both"/>
    </w:pPr>
    <w:rPr>
      <w:rFonts w:ascii="Arial" w:hAnsi="Arial" w:cs="Arial"/>
      <w:sz w:val="28"/>
      <w:szCs w:val="20"/>
    </w:rPr>
  </w:style>
  <w:style w:type="paragraph" w:customStyle="1" w:styleId="afffffe">
    <w:name w:val="Стиль Основной шрифт абзаца +"/>
    <w:basedOn w:val="afffffd"/>
    <w:rPr>
      <w:rFonts w:ascii="Times New Roman" w:hAnsi="Times New Roman" w:cs="Times New Roman"/>
      <w:sz w:val="24"/>
    </w:rPr>
  </w:style>
  <w:style w:type="paragraph" w:customStyle="1" w:styleId="2f1">
    <w:name w:val="_Заголовок 2"/>
    <w:basedOn w:val="20"/>
    <w:next w:val="20"/>
    <w:pPr>
      <w:keepNext w:val="0"/>
      <w:spacing w:before="0" w:after="0"/>
      <w:ind w:left="360" w:right="202"/>
      <w:jc w:val="center"/>
    </w:pPr>
    <w:rPr>
      <w:rFonts w:ascii="Times New Roman" w:hAnsi="Times New Roman" w:cs="Times New Roman"/>
      <w:bCs w:val="0"/>
      <w:i w:val="0"/>
      <w:iCs w:val="0"/>
    </w:rPr>
  </w:style>
  <w:style w:type="paragraph" w:customStyle="1" w:styleId="OTCHET00">
    <w:name w:val="OTCHET_00"/>
    <w:basedOn w:val="2"/>
    <w:pPr>
      <w:spacing w:line="360" w:lineRule="auto"/>
      <w:jc w:val="both"/>
    </w:pPr>
    <w:rPr>
      <w:szCs w:val="20"/>
    </w:rPr>
  </w:style>
  <w:style w:type="paragraph" w:customStyle="1" w:styleId="affffff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S22">
    <w:name w:val="Стиль Стиль S_Заголовок 2 + все прописные + не все прописные"/>
    <w:basedOn w:val="a"/>
    <w:pPr>
      <w:ind w:left="720" w:hanging="360"/>
      <w:jc w:val="both"/>
    </w:pPr>
    <w:rPr>
      <w:b/>
      <w:bCs/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41">
    <w:name w:val="Стиль14"/>
    <w:basedOn w:val="a"/>
    <w:pPr>
      <w:spacing w:line="264" w:lineRule="auto"/>
      <w:ind w:firstLine="720"/>
      <w:jc w:val="both"/>
    </w:pPr>
    <w:rPr>
      <w:sz w:val="28"/>
      <w:szCs w:val="28"/>
    </w:rPr>
  </w:style>
  <w:style w:type="paragraph" w:customStyle="1" w:styleId="text">
    <w:name w:val="text"/>
    <w:basedOn w:val="a"/>
    <w:pPr>
      <w:spacing w:before="280" w:after="280" w:line="408" w:lineRule="auto"/>
    </w:pPr>
  </w:style>
  <w:style w:type="paragraph" w:customStyle="1" w:styleId="affffff0">
    <w:name w:val="Маркерованный"/>
    <w:basedOn w:val="afffffc"/>
    <w:next w:val="afffffc"/>
    <w:pPr>
      <w:numPr>
        <w:numId w:val="20"/>
      </w:numPr>
    </w:pPr>
    <w:rPr>
      <w:color w:val="auto"/>
      <w:sz w:val="28"/>
      <w:szCs w:val="28"/>
    </w:rPr>
  </w:style>
  <w:style w:type="paragraph" w:customStyle="1" w:styleId="affffff1">
    <w:name w:val="Список_"/>
    <w:basedOn w:val="afffffc"/>
    <w:pPr>
      <w:numPr>
        <w:numId w:val="30"/>
      </w:numPr>
    </w:pPr>
    <w:rPr>
      <w:color w:val="auto"/>
      <w:sz w:val="28"/>
      <w:szCs w:val="28"/>
    </w:rPr>
  </w:style>
  <w:style w:type="paragraph" w:customStyle="1" w:styleId="content">
    <w:name w:val="content"/>
    <w:basedOn w:val="a"/>
    <w:pPr>
      <w:spacing w:before="280" w:after="280"/>
    </w:pPr>
  </w:style>
  <w:style w:type="paragraph" w:customStyle="1" w:styleId="materials">
    <w:name w:val="materials"/>
    <w:basedOn w:val="a"/>
    <w:pPr>
      <w:spacing w:before="280" w:after="280"/>
    </w:pPr>
    <w:rPr>
      <w:rFonts w:ascii="Arial" w:hAnsi="Arial" w:cs="Arial"/>
      <w:color w:val="000055"/>
      <w:sz w:val="23"/>
      <w:szCs w:val="23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1fe">
    <w:name w:val="Знак Знак Знак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10">
    <w:name w:val="Style1"/>
    <w:basedOn w:val="a"/>
    <w:pPr>
      <w:widowControl w:val="0"/>
      <w:autoSpaceDE w:val="0"/>
    </w:pPr>
  </w:style>
  <w:style w:type="paragraph" w:customStyle="1" w:styleId="Style3">
    <w:name w:val="Style3"/>
    <w:basedOn w:val="a"/>
    <w:pPr>
      <w:widowControl w:val="0"/>
      <w:autoSpaceDE w:val="0"/>
      <w:spacing w:line="216" w:lineRule="exact"/>
      <w:jc w:val="center"/>
    </w:p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Style7">
    <w:name w:val="Style7"/>
    <w:basedOn w:val="a"/>
    <w:pPr>
      <w:widowControl w:val="0"/>
      <w:autoSpaceDE w:val="0"/>
    </w:pPr>
  </w:style>
  <w:style w:type="paragraph" w:customStyle="1" w:styleId="Style6">
    <w:name w:val="Style6"/>
    <w:basedOn w:val="a"/>
    <w:pPr>
      <w:widowControl w:val="0"/>
      <w:autoSpaceDE w:val="0"/>
    </w:pPr>
  </w:style>
  <w:style w:type="paragraph" w:customStyle="1" w:styleId="Style5">
    <w:name w:val="Style5"/>
    <w:basedOn w:val="a"/>
    <w:pPr>
      <w:widowControl w:val="0"/>
      <w:autoSpaceDE w:val="0"/>
    </w:pPr>
  </w:style>
  <w:style w:type="paragraph" w:customStyle="1" w:styleId="Style15">
    <w:name w:val="Style15"/>
    <w:basedOn w:val="a"/>
    <w:pPr>
      <w:widowControl w:val="0"/>
      <w:autoSpaceDE w:val="0"/>
    </w:pPr>
  </w:style>
  <w:style w:type="paragraph" w:customStyle="1" w:styleId="Style11">
    <w:name w:val="Style11"/>
    <w:basedOn w:val="a"/>
    <w:pPr>
      <w:widowControl w:val="0"/>
      <w:autoSpaceDE w:val="0"/>
    </w:pPr>
  </w:style>
  <w:style w:type="paragraph" w:customStyle="1" w:styleId="Style2">
    <w:name w:val="Style2"/>
    <w:basedOn w:val="a"/>
    <w:pPr>
      <w:widowControl w:val="0"/>
      <w:autoSpaceDE w:val="0"/>
    </w:pPr>
  </w:style>
  <w:style w:type="paragraph" w:customStyle="1" w:styleId="Style8">
    <w:name w:val="Style8"/>
    <w:basedOn w:val="a"/>
    <w:pPr>
      <w:widowControl w:val="0"/>
      <w:autoSpaceDE w:val="0"/>
      <w:spacing w:line="182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</w:pPr>
  </w:style>
  <w:style w:type="paragraph" w:customStyle="1" w:styleId="family">
    <w:name w:val="family"/>
    <w:basedOn w:val="a"/>
    <w:pPr>
      <w:spacing w:before="45" w:after="75"/>
      <w:ind w:firstLine="288"/>
      <w:jc w:val="center"/>
    </w:pPr>
    <w:rPr>
      <w:rFonts w:ascii="Times" w:hAnsi="Times" w:cs="Times"/>
      <w:b/>
      <w:bCs/>
      <w:i/>
      <w:iCs/>
      <w:sz w:val="23"/>
      <w:szCs w:val="23"/>
    </w:rPr>
  </w:style>
  <w:style w:type="paragraph" w:customStyle="1" w:styleId="species">
    <w:name w:val="species"/>
    <w:basedOn w:val="a"/>
    <w:pPr>
      <w:ind w:firstLine="288"/>
      <w:jc w:val="center"/>
    </w:pPr>
    <w:rPr>
      <w:b/>
      <w:bCs/>
      <w:sz w:val="23"/>
      <w:szCs w:val="23"/>
    </w:rPr>
  </w:style>
  <w:style w:type="paragraph" w:customStyle="1" w:styleId="Style12">
    <w:name w:val="Style12"/>
    <w:basedOn w:val="a"/>
    <w:pPr>
      <w:widowControl w:val="0"/>
      <w:autoSpaceDE w:val="0"/>
    </w:pPr>
  </w:style>
  <w:style w:type="paragraph" w:customStyle="1" w:styleId="Style13">
    <w:name w:val="Style13"/>
    <w:basedOn w:val="a"/>
    <w:pPr>
      <w:widowControl w:val="0"/>
      <w:autoSpaceDE w:val="0"/>
    </w:pPr>
  </w:style>
  <w:style w:type="paragraph" w:customStyle="1" w:styleId="Style14">
    <w:name w:val="Style14"/>
    <w:basedOn w:val="a"/>
    <w:pPr>
      <w:widowControl w:val="0"/>
      <w:autoSpaceDE w:val="0"/>
    </w:pPr>
  </w:style>
  <w:style w:type="paragraph" w:customStyle="1" w:styleId="Style16">
    <w:name w:val="Style16"/>
    <w:basedOn w:val="a"/>
    <w:pPr>
      <w:widowControl w:val="0"/>
      <w:autoSpaceDE w:val="0"/>
    </w:pPr>
  </w:style>
  <w:style w:type="paragraph" w:customStyle="1" w:styleId="Style17">
    <w:name w:val="Style17"/>
    <w:basedOn w:val="a"/>
    <w:pPr>
      <w:widowControl w:val="0"/>
      <w:autoSpaceDE w:val="0"/>
    </w:pPr>
  </w:style>
  <w:style w:type="paragraph" w:customStyle="1" w:styleId="Style18">
    <w:name w:val="Style18"/>
    <w:basedOn w:val="a"/>
    <w:pPr>
      <w:widowControl w:val="0"/>
      <w:autoSpaceDE w:val="0"/>
    </w:pPr>
  </w:style>
  <w:style w:type="paragraph" w:customStyle="1" w:styleId="Style20">
    <w:name w:val="Style20"/>
    <w:basedOn w:val="a"/>
    <w:pPr>
      <w:widowControl w:val="0"/>
      <w:autoSpaceDE w:val="0"/>
      <w:spacing w:line="274" w:lineRule="exact"/>
    </w:pPr>
  </w:style>
  <w:style w:type="paragraph" w:customStyle="1" w:styleId="Style21">
    <w:name w:val="Style21"/>
    <w:basedOn w:val="a"/>
    <w:pPr>
      <w:widowControl w:val="0"/>
      <w:autoSpaceDE w:val="0"/>
    </w:pPr>
  </w:style>
  <w:style w:type="paragraph" w:customStyle="1" w:styleId="Style22">
    <w:name w:val="Style22"/>
    <w:basedOn w:val="a"/>
    <w:pPr>
      <w:widowControl w:val="0"/>
      <w:autoSpaceDE w:val="0"/>
    </w:pPr>
  </w:style>
  <w:style w:type="paragraph" w:customStyle="1" w:styleId="Style25">
    <w:name w:val="Style25"/>
    <w:basedOn w:val="a"/>
    <w:pPr>
      <w:widowControl w:val="0"/>
      <w:autoSpaceDE w:val="0"/>
    </w:pPr>
  </w:style>
  <w:style w:type="paragraph" w:customStyle="1" w:styleId="Style19">
    <w:name w:val="Style19"/>
    <w:basedOn w:val="a"/>
    <w:pPr>
      <w:widowControl w:val="0"/>
      <w:autoSpaceDE w:val="0"/>
    </w:pPr>
  </w:style>
  <w:style w:type="paragraph" w:customStyle="1" w:styleId="Style26">
    <w:name w:val="Style26"/>
    <w:basedOn w:val="a"/>
    <w:pPr>
      <w:widowControl w:val="0"/>
      <w:autoSpaceDE w:val="0"/>
    </w:pPr>
  </w:style>
  <w:style w:type="paragraph" w:customStyle="1" w:styleId="Style23">
    <w:name w:val="Style23"/>
    <w:basedOn w:val="a"/>
    <w:pPr>
      <w:widowControl w:val="0"/>
      <w:autoSpaceDE w:val="0"/>
    </w:pPr>
  </w:style>
  <w:style w:type="paragraph" w:customStyle="1" w:styleId="Style27">
    <w:name w:val="Style27"/>
    <w:basedOn w:val="a"/>
    <w:pPr>
      <w:widowControl w:val="0"/>
      <w:autoSpaceDE w:val="0"/>
    </w:pPr>
  </w:style>
  <w:style w:type="paragraph" w:customStyle="1" w:styleId="Iniiaiieoaenonionooiii2">
    <w:name w:val="Iniiaiie oaeno n ionooiii 2"/>
    <w:basedOn w:val="a"/>
    <w:pPr>
      <w:autoSpaceDE w:val="0"/>
      <w:ind w:firstLine="720"/>
      <w:jc w:val="both"/>
    </w:pPr>
    <w:rPr>
      <w:sz w:val="28"/>
      <w:szCs w:val="28"/>
    </w:rPr>
  </w:style>
  <w:style w:type="paragraph" w:customStyle="1" w:styleId="form">
    <w:name w:val="form"/>
    <w:basedOn w:val="a"/>
    <w:pPr>
      <w:spacing w:before="280" w:after="280"/>
      <w:jc w:val="center"/>
    </w:pPr>
    <w:rPr>
      <w:rFonts w:ascii="Arial" w:hAnsi="Arial" w:cs="Arial"/>
      <w:color w:val="000000"/>
    </w:rPr>
  </w:style>
  <w:style w:type="paragraph" w:customStyle="1" w:styleId="111">
    <w:name w:val="Знак Знак Знак Знак Знак1 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f2">
    <w:name w:val="Заголовок 2 нов"/>
    <w:basedOn w:val="20"/>
    <w:pPr>
      <w:keepNext w:val="0"/>
      <w:spacing w:before="0" w:after="0" w:line="360" w:lineRule="auto"/>
      <w:jc w:val="center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2TimesNewRoman">
    <w:name w:val="Заголовок 2 + Times New Roman"/>
    <w:basedOn w:val="20"/>
    <w:pPr>
      <w:jc w:val="center"/>
    </w:pPr>
    <w:rPr>
      <w:rFonts w:ascii="Times New Roman" w:hAnsi="Times New Roman" w:cs="Times New Roman"/>
      <w:i w:val="0"/>
      <w:iCs w:val="0"/>
      <w:lang w:val="en-US"/>
    </w:rPr>
  </w:style>
  <w:style w:type="paragraph" w:customStyle="1" w:styleId="WW-">
    <w:name w:val="WW-Сноска"/>
    <w:basedOn w:val="a"/>
    <w:pPr>
      <w:ind w:firstLine="284"/>
      <w:jc w:val="both"/>
    </w:pPr>
    <w:rPr>
      <w:sz w:val="20"/>
      <w:szCs w:val="20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r">
    <w:name w:val="r"/>
    <w:basedOn w:val="a"/>
    <w:pPr>
      <w:jc w:val="right"/>
    </w:pPr>
    <w:rPr>
      <w:color w:val="000000"/>
    </w:rPr>
  </w:style>
  <w:style w:type="paragraph" w:customStyle="1" w:styleId="affffff2">
    <w:name w:val="Обычный + По ширине"/>
    <w:basedOn w:val="ConsPlusNormal0"/>
    <w:pPr>
      <w:widowControl/>
      <w:ind w:firstLine="708"/>
      <w:jc w:val="both"/>
    </w:pPr>
    <w:rPr>
      <w:rFonts w:ascii="Times New Roman" w:hAnsi="Times New Roman" w:cs="Times New Roman"/>
      <w:sz w:val="24"/>
      <w:szCs w:val="28"/>
    </w:rPr>
  </w:style>
  <w:style w:type="paragraph" w:customStyle="1" w:styleId="u">
    <w:name w:val="u"/>
    <w:basedOn w:val="a"/>
    <w:pPr>
      <w:ind w:firstLine="539"/>
      <w:jc w:val="both"/>
    </w:pPr>
    <w:rPr>
      <w:color w:val="000000"/>
      <w:sz w:val="18"/>
      <w:szCs w:val="18"/>
    </w:rPr>
  </w:style>
  <w:style w:type="paragraph" w:customStyle="1" w:styleId="Lbullit">
    <w:name w:val="! L=bullit !"/>
    <w:basedOn w:val="a"/>
    <w:pPr>
      <w:spacing w:before="60" w:after="60"/>
      <w:ind w:left="502" w:hanging="360"/>
      <w:jc w:val="both"/>
    </w:pPr>
    <w:rPr>
      <w:color w:val="0000FF"/>
    </w:rPr>
  </w:style>
  <w:style w:type="paragraph" w:customStyle="1" w:styleId="S310">
    <w:name w:val="S_Нумерованный_3.1"/>
    <w:basedOn w:val="a"/>
    <w:pPr>
      <w:ind w:right="170" w:firstLine="624"/>
      <w:jc w:val="both"/>
    </w:pPr>
    <w:rPr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1"/>
      <w:szCs w:val="24"/>
      <w:lang w:eastAsia="zh-CN"/>
    </w:rPr>
  </w:style>
  <w:style w:type="paragraph" w:customStyle="1" w:styleId="Heading1">
    <w:name w:val="Heading 1"/>
    <w:basedOn w:val="Standard"/>
    <w:next w:val="Standard"/>
    <w:pPr>
      <w:keepNext/>
      <w:jc w:val="center"/>
    </w:pPr>
    <w:rPr>
      <w:b/>
      <w:bCs/>
      <w:caps/>
      <w:sz w:val="28"/>
    </w:rPr>
  </w:style>
  <w:style w:type="paragraph" w:customStyle="1" w:styleId="Heading3">
    <w:name w:val="Heading 3"/>
    <w:basedOn w:val="Standard"/>
    <w:next w:val="Standard"/>
    <w:pPr>
      <w:keepNext/>
      <w:ind w:firstLine="709"/>
      <w:jc w:val="both"/>
    </w:pPr>
    <w:rPr>
      <w:rFonts w:cs="Arial"/>
      <w:bCs/>
      <w:sz w:val="28"/>
      <w:szCs w:val="26"/>
    </w:rPr>
  </w:style>
  <w:style w:type="paragraph" w:customStyle="1" w:styleId="nienie">
    <w:name w:val="nienie"/>
    <w:basedOn w:val="a"/>
    <w:pPr>
      <w:keepLines/>
      <w:widowControl w:val="0"/>
      <w:ind w:left="709" w:hanging="284"/>
      <w:jc w:val="both"/>
    </w:pPr>
    <w:rPr>
      <w:rFonts w:ascii="Peterburg" w:hAnsi="Peterburg" w:cs="Peterburg"/>
      <w:szCs w:val="20"/>
    </w:rPr>
  </w:style>
  <w:style w:type="paragraph" w:customStyle="1" w:styleId="Iauiue">
    <w:name w:val="Iau?iue"/>
    <w:pPr>
      <w:widowControl w:val="0"/>
      <w:suppressAutoHyphens/>
    </w:pPr>
    <w:rPr>
      <w:lang w:eastAsia="zh-CN"/>
    </w:rPr>
  </w:style>
  <w:style w:type="paragraph" w:customStyle="1" w:styleId="100">
    <w:name w:val="Оглавление 10"/>
    <w:basedOn w:val="18"/>
    <w:pPr>
      <w:tabs>
        <w:tab w:val="right" w:leader="dot" w:pos="7091"/>
      </w:tabs>
      <w:ind w:left="2547"/>
    </w:pPr>
  </w:style>
  <w:style w:type="paragraph" w:customStyle="1" w:styleId="affffff3">
    <w:name w:val="Содержимое врезки"/>
    <w:basedOn w:val="a0"/>
  </w:style>
  <w:style w:type="paragraph" w:styleId="affffff4">
    <w:name w:val="TOC Heading"/>
    <w:basedOn w:val="1"/>
    <w:next w:val="a"/>
    <w:uiPriority w:val="39"/>
    <w:unhideWhenUsed/>
    <w:qFormat/>
    <w:rsid w:val="00A0371D"/>
    <w:pPr>
      <w:keepLines/>
      <w:tabs>
        <w:tab w:val="clear" w:pos="7512"/>
      </w:tabs>
      <w:suppressAutoHyphens w:val="0"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BA9E-2FE6-4902-BE91-EC096BAF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Планировочная организация территории города</vt:lpstr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Планировочная организация территории города</dc:title>
  <dc:subject/>
  <dc:creator>Семенова Юлия Владимировна</dc:creator>
  <cp:keywords/>
  <cp:lastModifiedBy>Admin</cp:lastModifiedBy>
  <cp:revision>2</cp:revision>
  <cp:lastPrinted>2017-02-20T12:22:00Z</cp:lastPrinted>
  <dcterms:created xsi:type="dcterms:W3CDTF">2017-11-20T11:15:00Z</dcterms:created>
  <dcterms:modified xsi:type="dcterms:W3CDTF">2017-11-20T11:15:00Z</dcterms:modified>
</cp:coreProperties>
</file>